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72" w:rsidRDefault="001D2144" w:rsidP="00BC1DA6">
      <w:pPr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INCLUDEPICTURE  "cid:image004.jpg@01D38545.32AFB550" \* MERGEFORMATINET </w:instrText>
      </w:r>
      <w:r>
        <w:rPr>
          <w:noProof/>
        </w:rPr>
        <w:fldChar w:fldCharType="separate"/>
      </w:r>
      <w:r w:rsidR="0072527D">
        <w:rPr>
          <w:noProof/>
        </w:rPr>
        <w:fldChar w:fldCharType="begin"/>
      </w:r>
      <w:r w:rsidR="0072527D">
        <w:rPr>
          <w:noProof/>
        </w:rPr>
        <w:instrText xml:space="preserve"> INCLUDEPICTURE  "cid:image004.jpg@01D38545.32AFB550" \* MERGEFORMATINET </w:instrText>
      </w:r>
      <w:r w:rsidR="0072527D">
        <w:rPr>
          <w:noProof/>
        </w:rPr>
        <w:fldChar w:fldCharType="separate"/>
      </w:r>
      <w:r w:rsidR="00406CE0">
        <w:rPr>
          <w:noProof/>
        </w:rPr>
        <w:fldChar w:fldCharType="begin"/>
      </w:r>
      <w:r w:rsidR="00406CE0">
        <w:rPr>
          <w:noProof/>
        </w:rPr>
        <w:instrText xml:space="preserve"> INCLUDEPICTURE  "cid:image004.jpg@01D38545.32AFB550" \* MERGEFORMATINET </w:instrText>
      </w:r>
      <w:r w:rsidR="00406CE0">
        <w:rPr>
          <w:noProof/>
        </w:rPr>
        <w:fldChar w:fldCharType="separate"/>
      </w:r>
      <w:r w:rsidR="0017295A">
        <w:rPr>
          <w:noProof/>
        </w:rPr>
        <w:fldChar w:fldCharType="begin"/>
      </w:r>
      <w:r w:rsidR="0017295A">
        <w:rPr>
          <w:noProof/>
        </w:rPr>
        <w:instrText xml:space="preserve"> </w:instrText>
      </w:r>
      <w:r w:rsidR="0017295A">
        <w:rPr>
          <w:noProof/>
        </w:rPr>
        <w:instrText>INCLUDEPICTURE  "cid:image004.jpg@01D38545.32AFB550" \* MERGEFORMATINET</w:instrText>
      </w:r>
      <w:r w:rsidR="0017295A">
        <w:rPr>
          <w:noProof/>
        </w:rPr>
        <w:instrText xml:space="preserve"> </w:instrText>
      </w:r>
      <w:r w:rsidR="0017295A">
        <w:rPr>
          <w:noProof/>
        </w:rPr>
        <w:fldChar w:fldCharType="separate"/>
      </w:r>
      <w:r w:rsidR="001729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4pt;height:37.2pt;visibility:visible">
            <v:imagedata r:id="rId8" r:href="rId9"/>
          </v:shape>
        </w:pict>
      </w:r>
      <w:r w:rsidR="0017295A">
        <w:rPr>
          <w:noProof/>
        </w:rPr>
        <w:fldChar w:fldCharType="end"/>
      </w:r>
      <w:r w:rsidR="00406CE0">
        <w:rPr>
          <w:noProof/>
        </w:rPr>
        <w:fldChar w:fldCharType="end"/>
      </w:r>
      <w:r w:rsidR="0072527D">
        <w:rPr>
          <w:noProof/>
        </w:rPr>
        <w:fldChar w:fldCharType="end"/>
      </w:r>
      <w:r>
        <w:rPr>
          <w:noProof/>
        </w:rPr>
        <w:fldChar w:fldCharType="end"/>
      </w:r>
    </w:p>
    <w:p w:rsidR="009B5072" w:rsidRPr="009B5072" w:rsidRDefault="009B5072" w:rsidP="00BC1DA6">
      <w:pPr>
        <w:spacing w:after="240"/>
        <w:jc w:val="center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9B5072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Wydatek współfinansowany z Europejskiego Funduszu Społecznego</w:t>
      </w:r>
    </w:p>
    <w:p w:rsidR="009B5072" w:rsidRPr="009B5072" w:rsidRDefault="009B5072" w:rsidP="00BC1DA6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>PROJEKT UMOWY SERWISOWEJ URZĄDZEŃ KLIMATYZACYJNYCH</w:t>
      </w:r>
    </w:p>
    <w:p w:rsidR="009B5072" w:rsidRPr="009B5072" w:rsidRDefault="009B5072" w:rsidP="009B507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9B5072" w:rsidRPr="009B5072" w:rsidRDefault="009B5072" w:rsidP="009B507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………………………………………………………………..</w:t>
      </w:r>
    </w:p>
    <w:p w:rsidR="009B5072" w:rsidRPr="009B5072" w:rsidRDefault="009B5072" w:rsidP="009B507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Zawarta w Warszawie w dniu …………………….2020 r. pomiędzy:</w:t>
      </w:r>
    </w:p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>Województwem Mazowieckim</w:t>
      </w: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 xml:space="preserve">, z siedzibą w Warszawie (03-719 Warszawa) przy ul. Jagiellońskiej 26, NIP: 1132453940 (zwanym  </w:t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>„Nabywcą”</w:t>
      </w: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 xml:space="preserve"> usługi), w imieniu którego działa </w:t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>Mazowiecka Jednostka Wdrażania Programów Unijnych</w:t>
      </w: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, z siedzibą w Warszawie</w:t>
      </w:r>
    </w:p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 xml:space="preserve">(03-301 Warszawa) przy ul. Jagiellońskiej 74 (zwana dalej </w:t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„Zamawiającym” </w:t>
      </w: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lub</w:t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„MJWPU”)</w:t>
      </w: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, reprezentowanym przez:</w:t>
      </w:r>
    </w:p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Pana</w:t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Mariusza Frankowskiego – </w:t>
      </w: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p.o. Dyrektora Mazowieckiej Jednostki Wdrażania Programów Unijnych,</w:t>
      </w:r>
    </w:p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a</w:t>
      </w:r>
    </w:p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……………….……………………</w:t>
      </w: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…………………………………………………………………………………...……………………………………………………………………………………...…………………………..............................zwanym dalej </w:t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>„Wykonawcą”</w:t>
      </w:r>
    </w:p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Strony zawierają umowę w ramach zamówienia publicznego prowadzonego bez stosowania ustawy z dnia 29 stycznia 2004 r. Prawo zamówień publicznych (Dz. U. 2019 poz. 1843i 2020), w związku z art. 4 pkt 8 tej ustawy.</w:t>
      </w:r>
    </w:p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B5072" w:rsidRPr="009B5072" w:rsidRDefault="009B5072" w:rsidP="00BC1DA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sym w:font="Times New Roman" w:char="00A7"/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1</w:t>
      </w:r>
    </w:p>
    <w:p w:rsidR="009B5072" w:rsidRPr="009B5072" w:rsidRDefault="009B5072" w:rsidP="001D2144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Przedmiot umowy</w:t>
      </w:r>
    </w:p>
    <w:p w:rsidR="009B5072" w:rsidRPr="009B5072" w:rsidRDefault="009B5072" w:rsidP="00BC1DA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umowy jest konserwacja i przegląd okresowy </w:t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>160</w:t>
      </w: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 xml:space="preserve"> urządzeń klimatyzacyjnych użytkowanych przez „</w:t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>Zamawiającego</w:t>
      </w: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 xml:space="preserve">” i zlokalizowanych            w budynkach biurowych przy ul. Jagiellońskiej 74 w Warszawie w ilości </w:t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>158</w:t>
      </w: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 xml:space="preserve"> sztuk oraz  w Oddziale Zamiejscowym przy ul. Kościuszki 5a w Radomiu w ilości </w:t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 xml:space="preserve"> sztuk  zgodnie ze Szczegółowym Opisem Przedmiotu Zamówienia stanowiącym załącznik nr 1 do umowy.</w:t>
      </w:r>
    </w:p>
    <w:p w:rsidR="009B5072" w:rsidRPr="009B5072" w:rsidRDefault="009B5072" w:rsidP="00BC1DA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B5072" w:rsidRPr="009B5072" w:rsidRDefault="009B5072" w:rsidP="00BC1DA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Konserwacja i serwis obejmuje następujące czynności:</w:t>
      </w:r>
    </w:p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B5072" w:rsidRPr="009B5072" w:rsidRDefault="009B5072" w:rsidP="000D206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r w:rsidRPr="009B5072">
        <w:rPr>
          <w:rFonts w:ascii="Calibri" w:eastAsia="Calibri" w:hAnsi="Calibri" w:cs="Calibri"/>
          <w:sz w:val="24"/>
          <w:szCs w:val="24"/>
        </w:rPr>
        <w:t>przegląd obudowy urządzenia;</w:t>
      </w:r>
    </w:p>
    <w:p w:rsidR="009B5072" w:rsidRPr="009B5072" w:rsidRDefault="009B5072" w:rsidP="000D2061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  <w:sz w:val="24"/>
          <w:szCs w:val="24"/>
        </w:rPr>
        <w:t>mycie obudów jednostek zewnętrznych;</w:t>
      </w:r>
    </w:p>
    <w:p w:rsidR="009B5072" w:rsidRPr="009B5072" w:rsidRDefault="009B5072" w:rsidP="000D2061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  <w:sz w:val="24"/>
          <w:szCs w:val="24"/>
        </w:rPr>
        <w:t>przegląd połączeń elektrycznych;</w:t>
      </w:r>
    </w:p>
    <w:p w:rsidR="009B5072" w:rsidRPr="009B5072" w:rsidRDefault="009B5072" w:rsidP="000D2061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  <w:sz w:val="24"/>
          <w:szCs w:val="24"/>
        </w:rPr>
        <w:t>pomiar prądów pobieranych przez sprężarki i wentylatory;</w:t>
      </w:r>
    </w:p>
    <w:p w:rsidR="009B5072" w:rsidRPr="009B5072" w:rsidRDefault="009B5072" w:rsidP="000D2061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  <w:sz w:val="24"/>
          <w:szCs w:val="24"/>
        </w:rPr>
        <w:t>sprawdzenie szczelności układu chłodniczego;</w:t>
      </w:r>
    </w:p>
    <w:p w:rsidR="009B5072" w:rsidRPr="009B5072" w:rsidRDefault="009B5072" w:rsidP="000D2061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  <w:sz w:val="24"/>
          <w:szCs w:val="24"/>
        </w:rPr>
        <w:t>sprawdzenie ciśnień roboczych na ssaniu i tłoczeniu;</w:t>
      </w:r>
    </w:p>
    <w:p w:rsidR="009B5072" w:rsidRPr="009B5072" w:rsidRDefault="009B5072" w:rsidP="000D2061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  <w:sz w:val="24"/>
          <w:szCs w:val="24"/>
        </w:rPr>
        <w:t>wymiana lub czyszczenie filtrów powietrza i dezynfekcja wymiennika;</w:t>
      </w:r>
    </w:p>
    <w:p w:rsidR="009B5072" w:rsidRPr="009B5072" w:rsidRDefault="009B5072" w:rsidP="000D2061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  <w:sz w:val="24"/>
          <w:szCs w:val="24"/>
        </w:rPr>
        <w:t>czyszczenie skraplacza;</w:t>
      </w:r>
    </w:p>
    <w:p w:rsidR="009B5072" w:rsidRPr="009B5072" w:rsidRDefault="009B5072" w:rsidP="000D2061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  <w:sz w:val="24"/>
          <w:szCs w:val="24"/>
        </w:rPr>
        <w:t>czyszczenie paneli dekoracyjnych klimatyzatorów;</w:t>
      </w:r>
    </w:p>
    <w:p w:rsidR="009B5072" w:rsidRPr="009B5072" w:rsidRDefault="009B5072" w:rsidP="000D2061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  <w:sz w:val="24"/>
          <w:szCs w:val="24"/>
        </w:rPr>
        <w:lastRenderedPageBreak/>
        <w:t>sprawdzenie i udrożnienie układu odprowadzenia skroplin;</w:t>
      </w:r>
    </w:p>
    <w:p w:rsidR="009B5072" w:rsidRPr="009B5072" w:rsidRDefault="009B5072" w:rsidP="000D2061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  <w:sz w:val="24"/>
          <w:szCs w:val="24"/>
        </w:rPr>
        <w:t>pomiar temperatury powietrza na wlocie i wylocie z parownika;</w:t>
      </w:r>
    </w:p>
    <w:p w:rsidR="00DF11BC" w:rsidRDefault="009B5072" w:rsidP="000D2061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  <w:sz w:val="24"/>
          <w:szCs w:val="24"/>
        </w:rPr>
        <w:t>pomiar temperatury powietrza na wlocie i wylocie ze skraplacza;</w:t>
      </w:r>
    </w:p>
    <w:p w:rsidR="009B5072" w:rsidRPr="00DF11BC" w:rsidRDefault="009B5072" w:rsidP="000D2061">
      <w:pPr>
        <w:numPr>
          <w:ilvl w:val="0"/>
          <w:numId w:val="12"/>
        </w:numPr>
        <w:tabs>
          <w:tab w:val="left" w:pos="709"/>
        </w:tabs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F11BC">
        <w:rPr>
          <w:rFonts w:ascii="Calibri" w:eastAsia="Calibri" w:hAnsi="Calibri" w:cs="Calibri"/>
          <w:sz w:val="24"/>
          <w:szCs w:val="24"/>
        </w:rPr>
        <w:t xml:space="preserve">zastosowanie certyfikowanego środka neutralizującego grzyby i pleśnie             </w:t>
      </w:r>
      <w:r w:rsidR="00BC1DA6" w:rsidRPr="00DF11BC">
        <w:rPr>
          <w:rFonts w:ascii="Calibri" w:eastAsia="Calibri" w:hAnsi="Calibri" w:cs="Calibri"/>
          <w:sz w:val="24"/>
          <w:szCs w:val="24"/>
        </w:rPr>
        <w:t xml:space="preserve">   </w:t>
      </w:r>
      <w:r w:rsidRPr="00DF11BC">
        <w:rPr>
          <w:rFonts w:ascii="Calibri" w:eastAsia="Calibri" w:hAnsi="Calibri" w:cs="Calibri"/>
          <w:sz w:val="24"/>
          <w:szCs w:val="24"/>
        </w:rPr>
        <w:t xml:space="preserve"> </w:t>
      </w:r>
      <w:r w:rsidR="00DF11BC" w:rsidRPr="00DF11BC">
        <w:rPr>
          <w:rFonts w:ascii="Calibri" w:eastAsia="Calibri" w:hAnsi="Calibri" w:cs="Calibri"/>
          <w:sz w:val="24"/>
          <w:szCs w:val="24"/>
        </w:rPr>
        <w:t xml:space="preserve">        </w:t>
      </w:r>
      <w:r w:rsidR="00DF11BC">
        <w:rPr>
          <w:rFonts w:ascii="Calibri" w:eastAsia="Calibri" w:hAnsi="Calibri" w:cs="Calibri"/>
          <w:sz w:val="24"/>
          <w:szCs w:val="24"/>
        </w:rPr>
        <w:t xml:space="preserve">         </w:t>
      </w:r>
      <w:r w:rsidR="00663051">
        <w:rPr>
          <w:rFonts w:ascii="Calibri" w:eastAsia="Calibri" w:hAnsi="Calibri" w:cs="Calibri"/>
          <w:sz w:val="24"/>
          <w:szCs w:val="24"/>
        </w:rPr>
        <w:t xml:space="preserve">   </w:t>
      </w:r>
      <w:r w:rsidRPr="00DF11BC">
        <w:rPr>
          <w:rFonts w:ascii="Calibri" w:eastAsia="Calibri" w:hAnsi="Calibri" w:cs="Calibri"/>
          <w:sz w:val="24"/>
          <w:szCs w:val="24"/>
        </w:rPr>
        <w:t xml:space="preserve">w </w:t>
      </w:r>
      <w:r w:rsidR="00BC1DA6" w:rsidRPr="00DF11BC">
        <w:rPr>
          <w:rFonts w:ascii="Calibri" w:eastAsia="Calibri" w:hAnsi="Calibri" w:cs="Calibri"/>
          <w:sz w:val="24"/>
          <w:szCs w:val="24"/>
        </w:rPr>
        <w:t xml:space="preserve">  </w:t>
      </w:r>
      <w:r w:rsidRPr="00DF11BC">
        <w:rPr>
          <w:rFonts w:ascii="Calibri" w:eastAsia="Calibri" w:hAnsi="Calibri" w:cs="Calibri"/>
          <w:sz w:val="24"/>
          <w:szCs w:val="24"/>
        </w:rPr>
        <w:t xml:space="preserve">jednostce </w:t>
      </w:r>
      <w:r w:rsidR="00DF11BC" w:rsidRPr="00DF11BC">
        <w:rPr>
          <w:rFonts w:ascii="Calibri" w:eastAsia="Calibri" w:hAnsi="Calibri" w:cs="Calibri"/>
          <w:sz w:val="24"/>
          <w:szCs w:val="24"/>
        </w:rPr>
        <w:t>wewnętrznej</w:t>
      </w:r>
      <w:r w:rsidR="00663051">
        <w:rPr>
          <w:rFonts w:ascii="Calibri" w:eastAsia="Calibri" w:hAnsi="Calibri" w:cs="Calibri"/>
          <w:sz w:val="24"/>
          <w:szCs w:val="24"/>
        </w:rPr>
        <w:t>;</w:t>
      </w:r>
    </w:p>
    <w:p w:rsidR="009B5072" w:rsidRPr="009B5072" w:rsidRDefault="009B5072" w:rsidP="000D2061">
      <w:pPr>
        <w:numPr>
          <w:ilvl w:val="0"/>
          <w:numId w:val="12"/>
        </w:numPr>
        <w:tabs>
          <w:tab w:val="left" w:pos="709"/>
        </w:tabs>
        <w:spacing w:before="240"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  <w:sz w:val="24"/>
          <w:szCs w:val="24"/>
        </w:rPr>
        <w:t>utylizacja na koszt wykonawcy zużytych materiałów eksploatacyjnych;</w:t>
      </w:r>
    </w:p>
    <w:p w:rsidR="009B5072" w:rsidRPr="009B5072" w:rsidRDefault="009B5072" w:rsidP="000D2061">
      <w:pPr>
        <w:numPr>
          <w:ilvl w:val="0"/>
          <w:numId w:val="12"/>
        </w:numPr>
        <w:tabs>
          <w:tab w:val="left" w:pos="709"/>
        </w:tabs>
        <w:spacing w:before="240"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  <w:sz w:val="24"/>
          <w:szCs w:val="24"/>
        </w:rPr>
        <w:t>sprawdzenie i kontrola zabezpieczeń;</w:t>
      </w:r>
    </w:p>
    <w:p w:rsidR="009B5072" w:rsidRPr="009B5072" w:rsidRDefault="009B5072" w:rsidP="000D2061">
      <w:pPr>
        <w:numPr>
          <w:ilvl w:val="0"/>
          <w:numId w:val="12"/>
        </w:numPr>
        <w:tabs>
          <w:tab w:val="left" w:pos="709"/>
        </w:tabs>
        <w:spacing w:before="240"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  <w:sz w:val="24"/>
          <w:szCs w:val="24"/>
        </w:rPr>
        <w:t>sporządzenie protokołu z przeprowadzonych cz</w:t>
      </w:r>
      <w:r w:rsidR="00EE1BF5">
        <w:rPr>
          <w:rFonts w:ascii="Calibri" w:eastAsia="Calibri" w:hAnsi="Calibri" w:cs="Calibri"/>
          <w:sz w:val="24"/>
          <w:szCs w:val="24"/>
        </w:rPr>
        <w:t xml:space="preserve">ynności wraz ze szczegółowym </w:t>
      </w:r>
      <w:r w:rsidRPr="009B5072">
        <w:rPr>
          <w:rFonts w:ascii="Calibri" w:eastAsia="Calibri" w:hAnsi="Calibri" w:cs="Calibri"/>
          <w:sz w:val="24"/>
          <w:szCs w:val="24"/>
        </w:rPr>
        <w:t>opisem ewentualnych nieprawidłowości.</w:t>
      </w:r>
    </w:p>
    <w:bookmarkEnd w:id="0"/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B5072" w:rsidRPr="000D2061" w:rsidRDefault="009B5072" w:rsidP="000D2061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072">
        <w:rPr>
          <w:lang w:eastAsia="pl-PL"/>
        </w:rPr>
        <w:sym w:font="Times New Roman" w:char="00A7"/>
      </w:r>
      <w:r w:rsidRPr="000D206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2</w:t>
      </w:r>
    </w:p>
    <w:p w:rsidR="009B5072" w:rsidRPr="009B5072" w:rsidRDefault="009B5072" w:rsidP="001D2144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Obowiązki stron</w:t>
      </w:r>
    </w:p>
    <w:p w:rsidR="009B5072" w:rsidRPr="009B5072" w:rsidRDefault="009B5072" w:rsidP="00BC1DA6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zobowiązuje się udostępnić Wykonawcy urządzenia po podpisaniu umowy, w dniu jej zawarcia. Prace związane z czyszczeniem urządzeń klimatyzacyjnych wewnątrz pomieszczeń środkiem do czyszczenia i dezynfekcji, przedstawionym </w:t>
      </w:r>
      <w:r w:rsidR="000D206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</w:t>
      </w: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w ofercie, należy wykonać po godzinach pracy MJWPU i w dni wolne od pracy, w czasie nieobecności pracowników. Pozostałe czynności konserwacyjne i serwisowe mogą być wykonywane w godzinach pracy MJWP, o ile nie wpłyną negatywnie na zadania wykonywane przez pracowników. Wykonawca udzieli pisemnej, 6 miesięcznej gwarancji na wykonane usługi.</w:t>
      </w:r>
    </w:p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B5072" w:rsidRPr="009B5072" w:rsidRDefault="009B5072" w:rsidP="001D214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sym w:font="Times New Roman" w:char="00A7"/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3</w:t>
      </w:r>
    </w:p>
    <w:p w:rsidR="009B5072" w:rsidRPr="009B5072" w:rsidRDefault="009B5072" w:rsidP="001D2144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Opłaty</w:t>
      </w:r>
    </w:p>
    <w:p w:rsidR="009B5072" w:rsidRPr="009B5072" w:rsidRDefault="009B5072" w:rsidP="00BC1DA6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  <w:sz w:val="24"/>
          <w:szCs w:val="24"/>
        </w:rPr>
        <w:t xml:space="preserve">Wynagrodzenie całkowite z tytułu realizacji przedmiotu umowy zostało określone na kwotę brutto (z VAT) </w:t>
      </w:r>
      <w:r w:rsidRPr="009B5072">
        <w:rPr>
          <w:rFonts w:ascii="Calibri" w:eastAsia="Calibri" w:hAnsi="Calibri" w:cs="Calibri"/>
          <w:b/>
          <w:sz w:val="24"/>
          <w:szCs w:val="24"/>
        </w:rPr>
        <w:t>…….. zł</w:t>
      </w:r>
      <w:r w:rsidRPr="009B5072">
        <w:rPr>
          <w:rFonts w:ascii="Calibri" w:eastAsia="Calibri" w:hAnsi="Calibri" w:cs="Calibri"/>
          <w:sz w:val="24"/>
          <w:szCs w:val="24"/>
        </w:rPr>
        <w:t xml:space="preserve"> (………………………………………………………..).</w:t>
      </w:r>
    </w:p>
    <w:p w:rsidR="009B5072" w:rsidRPr="009B5072" w:rsidRDefault="009B5072" w:rsidP="00BC1DA6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  <w:sz w:val="24"/>
          <w:szCs w:val="24"/>
        </w:rPr>
        <w:t>Cena za przegląd jednego klimatyzatora zgodnie z ofertą cenową Wykonawcy z dnia ………………………… stanowiącą załącznik nr 2 do umowy, wynosi …………….. zł brutto.</w:t>
      </w:r>
    </w:p>
    <w:p w:rsidR="009B5072" w:rsidRPr="009B5072" w:rsidRDefault="009B5072" w:rsidP="00BC1DA6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</w:rPr>
        <w:t>Podstawą do wystawienia faktury będzie protokół odbioru podpisany przez obydwie Strony.</w:t>
      </w:r>
    </w:p>
    <w:p w:rsidR="009B5072" w:rsidRPr="009B5072" w:rsidRDefault="009B5072" w:rsidP="00BC1DA6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  <w:sz w:val="24"/>
          <w:szCs w:val="24"/>
        </w:rPr>
        <w:t>Zapłata wynagrodzenia zostanie dokonana na podstawie prawidłowo wystawionej faktury. Należność będzie przekazana na rachunek bankowy wskazany na fakturze Wykonawcy w terminie 14 dni roboczych od daty doręczenia jej do Mazowieckiej Jednostki Wdrażania Programów Unijnych.</w:t>
      </w:r>
    </w:p>
    <w:p w:rsidR="009B5072" w:rsidRPr="009B5072" w:rsidRDefault="009B5072" w:rsidP="00BC1DA6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  <w:sz w:val="24"/>
          <w:szCs w:val="24"/>
        </w:rPr>
        <w:t>Za dzień zapłaty uznaje się dzień obciążenia rachunku Zamawiającego.</w:t>
      </w:r>
    </w:p>
    <w:p w:rsidR="009B5072" w:rsidRPr="009B5072" w:rsidRDefault="009B5072" w:rsidP="00BC1DA6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Arial"/>
          <w:sz w:val="24"/>
          <w:szCs w:val="24"/>
        </w:rPr>
        <w:t>Faktura zostanie wystawiona przez Wykonawcę na:</w:t>
      </w:r>
    </w:p>
    <w:p w:rsidR="009B5072" w:rsidRPr="009B5072" w:rsidRDefault="009B5072" w:rsidP="00BC1DA6">
      <w:pPr>
        <w:autoSpaceDE w:val="0"/>
        <w:autoSpaceDN w:val="0"/>
        <w:spacing w:after="200" w:line="360" w:lineRule="auto"/>
        <w:ind w:left="720"/>
        <w:contextualSpacing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9B5072">
        <w:rPr>
          <w:rFonts w:ascii="Calibri" w:eastAsia="Calibri" w:hAnsi="Calibri" w:cs="Arial"/>
          <w:b/>
          <w:bCs/>
          <w:sz w:val="24"/>
          <w:szCs w:val="24"/>
        </w:rPr>
        <w:t>Nabywca:</w:t>
      </w:r>
    </w:p>
    <w:p w:rsidR="009B5072" w:rsidRPr="009B5072" w:rsidRDefault="009B5072" w:rsidP="00BC1DA6">
      <w:pPr>
        <w:autoSpaceDE w:val="0"/>
        <w:autoSpaceDN w:val="0"/>
        <w:spacing w:after="200" w:line="360" w:lineRule="auto"/>
        <w:ind w:left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B5072">
        <w:rPr>
          <w:rFonts w:ascii="Calibri" w:eastAsia="Calibri" w:hAnsi="Calibri" w:cs="Arial"/>
          <w:sz w:val="24"/>
          <w:szCs w:val="24"/>
        </w:rPr>
        <w:t>Nazwa podatnika: Województwo Mazowieckie</w:t>
      </w:r>
    </w:p>
    <w:p w:rsidR="009B5072" w:rsidRPr="009B5072" w:rsidRDefault="009B5072" w:rsidP="00BC1DA6">
      <w:pPr>
        <w:autoSpaceDE w:val="0"/>
        <w:autoSpaceDN w:val="0"/>
        <w:spacing w:after="200" w:line="360" w:lineRule="auto"/>
        <w:ind w:left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B5072">
        <w:rPr>
          <w:rFonts w:ascii="Calibri" w:eastAsia="Calibri" w:hAnsi="Calibri" w:cs="Arial"/>
          <w:sz w:val="24"/>
          <w:szCs w:val="24"/>
        </w:rPr>
        <w:t>Adres: ul. Jagiellońska 26, 03-719 Warszawa</w:t>
      </w:r>
    </w:p>
    <w:p w:rsidR="009B5072" w:rsidRPr="009B5072" w:rsidRDefault="009B5072" w:rsidP="00BC1DA6">
      <w:pPr>
        <w:autoSpaceDE w:val="0"/>
        <w:autoSpaceDN w:val="0"/>
        <w:spacing w:after="200" w:line="360" w:lineRule="auto"/>
        <w:ind w:left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B5072">
        <w:rPr>
          <w:rFonts w:ascii="Calibri" w:eastAsia="Calibri" w:hAnsi="Calibri" w:cs="Arial"/>
          <w:sz w:val="24"/>
          <w:szCs w:val="24"/>
        </w:rPr>
        <w:t>NIP: 1132453940</w:t>
      </w:r>
    </w:p>
    <w:p w:rsidR="009B5072" w:rsidRPr="009B5072" w:rsidRDefault="009B5072" w:rsidP="00BC1DA6">
      <w:pPr>
        <w:autoSpaceDE w:val="0"/>
        <w:autoSpaceDN w:val="0"/>
        <w:spacing w:after="200" w:line="360" w:lineRule="auto"/>
        <w:ind w:left="720"/>
        <w:contextualSpacing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9B5072">
        <w:rPr>
          <w:rFonts w:ascii="Calibri" w:eastAsia="Calibri" w:hAnsi="Calibri" w:cs="Arial"/>
          <w:b/>
          <w:bCs/>
          <w:sz w:val="24"/>
          <w:szCs w:val="24"/>
        </w:rPr>
        <w:t>Odbiorca / Adres do korespondencji:</w:t>
      </w:r>
    </w:p>
    <w:p w:rsidR="009B5072" w:rsidRPr="009B5072" w:rsidRDefault="009B5072" w:rsidP="00BC1DA6">
      <w:pPr>
        <w:autoSpaceDE w:val="0"/>
        <w:autoSpaceDN w:val="0"/>
        <w:spacing w:after="200" w:line="360" w:lineRule="auto"/>
        <w:ind w:left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B5072">
        <w:rPr>
          <w:rFonts w:ascii="Calibri" w:eastAsia="Calibri" w:hAnsi="Calibri" w:cs="Arial"/>
          <w:sz w:val="24"/>
          <w:szCs w:val="24"/>
        </w:rPr>
        <w:t>Płatnik faktury: Mazowiecka Jednostka Wdrażania Programów Unijnych / MJWPU</w:t>
      </w:r>
    </w:p>
    <w:p w:rsidR="009B5072" w:rsidRPr="009B5072" w:rsidRDefault="009B5072" w:rsidP="00BC1DA6">
      <w:pPr>
        <w:autoSpaceDE w:val="0"/>
        <w:autoSpaceDN w:val="0"/>
        <w:spacing w:after="200" w:line="360" w:lineRule="auto"/>
        <w:ind w:left="2127" w:hanging="141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B5072">
        <w:rPr>
          <w:rFonts w:ascii="Calibri" w:eastAsia="Calibri" w:hAnsi="Calibri" w:cs="Arial"/>
          <w:sz w:val="24"/>
          <w:szCs w:val="24"/>
        </w:rPr>
        <w:t>Adres: ul. Jagiellońska 74, 03-301 Warszawa</w:t>
      </w:r>
    </w:p>
    <w:p w:rsidR="009B5072" w:rsidRPr="009B5072" w:rsidRDefault="009B5072" w:rsidP="00BC1DA6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B5072">
        <w:rPr>
          <w:rFonts w:ascii="Calibri" w:eastAsia="Calibri" w:hAnsi="Calibri" w:cs="Calibri"/>
        </w:rPr>
        <w:lastRenderedPageBreak/>
        <w:t>Ze strony Zamawiającego osobą/</w:t>
      </w:r>
      <w:proofErr w:type="spellStart"/>
      <w:r w:rsidRPr="009B5072">
        <w:rPr>
          <w:rFonts w:ascii="Calibri" w:eastAsia="Calibri" w:hAnsi="Calibri" w:cs="Calibri"/>
        </w:rPr>
        <w:t>ami</w:t>
      </w:r>
      <w:proofErr w:type="spellEnd"/>
      <w:r w:rsidRPr="009B5072">
        <w:rPr>
          <w:rFonts w:ascii="Calibri" w:eastAsia="Calibri" w:hAnsi="Calibri" w:cs="Calibri"/>
        </w:rPr>
        <w:t xml:space="preserve"> upoważnioną/</w:t>
      </w:r>
      <w:proofErr w:type="spellStart"/>
      <w:r w:rsidRPr="009B5072">
        <w:rPr>
          <w:rFonts w:ascii="Calibri" w:eastAsia="Calibri" w:hAnsi="Calibri" w:cs="Calibri"/>
        </w:rPr>
        <w:t>ymi</w:t>
      </w:r>
      <w:proofErr w:type="spellEnd"/>
      <w:r w:rsidRPr="009B5072">
        <w:rPr>
          <w:rFonts w:ascii="Calibri" w:eastAsia="Calibri" w:hAnsi="Calibri" w:cs="Calibri"/>
        </w:rPr>
        <w:t xml:space="preserve"> do podpisania protokołu będzie/ą: ………………………………………………………………………………………………………………………………………………  Ze  strony Wykonawcy osobą/</w:t>
      </w:r>
      <w:proofErr w:type="spellStart"/>
      <w:r w:rsidRPr="009B5072">
        <w:rPr>
          <w:rFonts w:ascii="Calibri" w:eastAsia="Calibri" w:hAnsi="Calibri" w:cs="Calibri"/>
        </w:rPr>
        <w:t>ami</w:t>
      </w:r>
      <w:proofErr w:type="spellEnd"/>
      <w:r w:rsidRPr="009B5072">
        <w:rPr>
          <w:rFonts w:ascii="Calibri" w:eastAsia="Calibri" w:hAnsi="Calibri" w:cs="Calibri"/>
        </w:rPr>
        <w:t xml:space="preserve"> upoważnioną/</w:t>
      </w:r>
      <w:proofErr w:type="spellStart"/>
      <w:r w:rsidRPr="009B5072">
        <w:rPr>
          <w:rFonts w:ascii="Calibri" w:eastAsia="Calibri" w:hAnsi="Calibri" w:cs="Calibri"/>
        </w:rPr>
        <w:t>ymi</w:t>
      </w:r>
      <w:proofErr w:type="spellEnd"/>
      <w:r w:rsidRPr="009B5072">
        <w:rPr>
          <w:rFonts w:ascii="Calibri" w:eastAsia="Calibri" w:hAnsi="Calibri" w:cs="Calibri"/>
        </w:rPr>
        <w:t xml:space="preserve"> do podpisania protokołu będzie/ą: ………………………………………………………………………………………………………………………………………………</w:t>
      </w:r>
    </w:p>
    <w:p w:rsidR="009B5072" w:rsidRPr="009B5072" w:rsidRDefault="009B5072" w:rsidP="001D214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sym w:font="Times New Roman" w:char="00A7"/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4</w:t>
      </w:r>
    </w:p>
    <w:p w:rsidR="009B5072" w:rsidRPr="009B5072" w:rsidRDefault="009B5072" w:rsidP="001D2144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Termin wykonania umowy</w:t>
      </w:r>
    </w:p>
    <w:p w:rsidR="009B5072" w:rsidRPr="009B5072" w:rsidRDefault="009B5072" w:rsidP="00BC1DA6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Wykonawca zobowiązuje się wykonać przedmiot umowy nie później niż do dnia …………</w:t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:rsidR="009B5072" w:rsidRPr="009B5072" w:rsidRDefault="009B5072" w:rsidP="00BC1DA6">
      <w:pPr>
        <w:spacing w:after="0" w:line="240" w:lineRule="auto"/>
        <w:ind w:left="4248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B5072" w:rsidRPr="009B5072" w:rsidRDefault="009B5072" w:rsidP="00BC1DA6">
      <w:pPr>
        <w:spacing w:after="0" w:line="240" w:lineRule="auto"/>
        <w:ind w:left="4248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sym w:font="Times New Roman" w:char="00A7"/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5</w:t>
      </w:r>
    </w:p>
    <w:p w:rsidR="009B5072" w:rsidRPr="009B5072" w:rsidRDefault="009B5072" w:rsidP="001D2144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Kary umowne i odstąpienie od umowy</w:t>
      </w:r>
    </w:p>
    <w:p w:rsidR="009B5072" w:rsidRPr="009B5072" w:rsidRDefault="009B5072" w:rsidP="00BC1DA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nienależytego wykonania umowy Wykonawca zapłaci Zamawiającemu karę umowną w wysokości 10 % wartości wynagrodzenia brutto określonego w </w:t>
      </w: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sym w:font="Times New Roman" w:char="00A7"/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3 ust. 1.</w:t>
      </w:r>
    </w:p>
    <w:p w:rsidR="009B5072" w:rsidRPr="009B5072" w:rsidRDefault="009B5072" w:rsidP="00BC1DA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Niezależnie od ust. 1</w:t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Strony ustalają karę umowną w wysokości 0,5% wartości wynagrodzenia brutto określonego w § 3 ust. 1. za każdy dzień zwłoki w wykonaniu przedmiotu umowy.</w:t>
      </w:r>
    </w:p>
    <w:p w:rsidR="009B5072" w:rsidRPr="009B5072" w:rsidRDefault="009B5072" w:rsidP="00BC1DA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Wykonawca zapłaci Zamawiającemu karę umowną w wysokości 10% wynagrodzenia brutto określonego w § 3 ust. 1., jeżeli odstąpienie od umowy nastąpi z przyczyn leżących po stronie Wykonawcy.</w:t>
      </w:r>
    </w:p>
    <w:p w:rsidR="009B5072" w:rsidRPr="009B5072" w:rsidRDefault="009B5072" w:rsidP="00BC1DA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Wykonawca wyraża zgodę na potrącenie kar umownych z należnego mu wynagrodzenia.</w:t>
      </w:r>
    </w:p>
    <w:p w:rsidR="009B5072" w:rsidRPr="009B5072" w:rsidRDefault="009B5072" w:rsidP="00BC1DA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Strony zastrzegają możliwość dochodzenia odszkodowania przenoszącego wysokość kar umownych.</w:t>
      </w:r>
    </w:p>
    <w:p w:rsidR="009B5072" w:rsidRPr="009B5072" w:rsidRDefault="009B5072" w:rsidP="00BC1DA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Wykonawca nie może bez zgody Zamawiającego powierzyć realizacji umowy innemu podmiotowi.</w:t>
      </w:r>
    </w:p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B5072" w:rsidRPr="009B5072" w:rsidRDefault="009B5072" w:rsidP="001D214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sym w:font="Times New Roman" w:char="00A7"/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6</w:t>
      </w:r>
    </w:p>
    <w:p w:rsidR="009B5072" w:rsidRPr="009B5072" w:rsidRDefault="009B5072" w:rsidP="001D2144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Postanowienia końcowe</w:t>
      </w:r>
    </w:p>
    <w:p w:rsidR="009B5072" w:rsidRPr="009B5072" w:rsidRDefault="009B5072" w:rsidP="00BC1DA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Wszelkie zmiany i uzupełnienia niniejszej umowy wymagają formy pisemnej             w postaci aneksu pod rygorem nieważności.</w:t>
      </w:r>
    </w:p>
    <w:p w:rsidR="009B5072" w:rsidRPr="009B5072" w:rsidRDefault="009B5072" w:rsidP="00BC1DA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W sprawach nieuregulowanych niniejszą umową mają zastosowanie przepisy Kodeksu Cywilnego.</w:t>
      </w:r>
    </w:p>
    <w:p w:rsidR="009B5072" w:rsidRPr="009B5072" w:rsidRDefault="009B5072" w:rsidP="00BC1DA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Wszystkie sprawy sporne między Stronami w przypadku braku ich polubownego załatwienia rozstrzyga Sąd właściwy dla siedziby Zamawiającego.</w:t>
      </w:r>
    </w:p>
    <w:p w:rsidR="009B5072" w:rsidRPr="009B5072" w:rsidRDefault="009B5072" w:rsidP="00BC1DA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Umowę sporządzono w 4 jednobrzmiących egzemplarzach, w tym 3 dla Zamawiającego i jedna dla Wykonawcy.</w:t>
      </w:r>
    </w:p>
    <w:p w:rsidR="009B5072" w:rsidRPr="009B5072" w:rsidRDefault="009B5072" w:rsidP="00BC1DA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Umowa wchodzi w życie z dniem jej podpisania przez obie strony.</w:t>
      </w:r>
    </w:p>
    <w:p w:rsidR="009B5072" w:rsidRPr="009B5072" w:rsidRDefault="009B5072" w:rsidP="00BC1DA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Załącznikami stanowiącymi integralną część umowy są:</w:t>
      </w:r>
    </w:p>
    <w:p w:rsidR="009B5072" w:rsidRPr="009B5072" w:rsidRDefault="009B5072" w:rsidP="00BC1DA6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Szczegółowy Opis Przedmiotu Zamówienia</w:t>
      </w:r>
    </w:p>
    <w:p w:rsidR="009B5072" w:rsidRPr="009B5072" w:rsidRDefault="009B5072" w:rsidP="00BC1DA6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5072">
        <w:rPr>
          <w:rFonts w:ascii="Calibri" w:eastAsia="Times New Roman" w:hAnsi="Calibri" w:cs="Calibri"/>
          <w:sz w:val="24"/>
          <w:szCs w:val="24"/>
          <w:lang w:eastAsia="pl-PL"/>
        </w:rPr>
        <w:t>oferta cenowa Wykonawcy z dnia……………</w:t>
      </w:r>
    </w:p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</w:pP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>ZAMAWIAJĄCY</w:t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9B5072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 xml:space="preserve">                    WYKONAWCA</w:t>
      </w:r>
    </w:p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B5072" w:rsidRPr="009B5072" w:rsidRDefault="009B5072" w:rsidP="00BC1DA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7477E" w:rsidRPr="009B5072" w:rsidRDefault="00F7477E" w:rsidP="00BC1DA6">
      <w:pPr>
        <w:tabs>
          <w:tab w:val="left" w:pos="2595"/>
        </w:tabs>
        <w:jc w:val="both"/>
      </w:pPr>
    </w:p>
    <w:sectPr w:rsidR="00F7477E" w:rsidRPr="009B50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5A" w:rsidRDefault="0017295A" w:rsidP="00B7511F">
      <w:pPr>
        <w:spacing w:after="0" w:line="240" w:lineRule="auto"/>
      </w:pPr>
      <w:r>
        <w:separator/>
      </w:r>
    </w:p>
  </w:endnote>
  <w:endnote w:type="continuationSeparator" w:id="0">
    <w:p w:rsidR="0017295A" w:rsidRDefault="0017295A" w:rsidP="00B7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1F" w:rsidRDefault="00B751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1F" w:rsidRDefault="00B751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1F" w:rsidRDefault="00B75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5A" w:rsidRDefault="0017295A" w:rsidP="00B7511F">
      <w:pPr>
        <w:spacing w:after="0" w:line="240" w:lineRule="auto"/>
      </w:pPr>
      <w:r>
        <w:separator/>
      </w:r>
    </w:p>
  </w:footnote>
  <w:footnote w:type="continuationSeparator" w:id="0">
    <w:p w:rsidR="0017295A" w:rsidRDefault="0017295A" w:rsidP="00B7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1F" w:rsidRDefault="00B751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1F" w:rsidRDefault="00B751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1F" w:rsidRDefault="00B75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626"/>
    <w:multiLevelType w:val="hybridMultilevel"/>
    <w:tmpl w:val="492EBD3A"/>
    <w:lvl w:ilvl="0" w:tplc="A4C6E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760C5"/>
    <w:multiLevelType w:val="hybridMultilevel"/>
    <w:tmpl w:val="A5FE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31B47479"/>
    <w:multiLevelType w:val="multilevel"/>
    <w:tmpl w:val="513CE17A"/>
    <w:lvl w:ilvl="0">
      <w:start w:val="1"/>
      <w:numFmt w:val="decimal"/>
      <w:lvlText w:val="%1)"/>
      <w:lvlJc w:val="left"/>
      <w:pPr>
        <w:ind w:left="1284" w:hanging="360"/>
      </w:p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394A05C0"/>
    <w:multiLevelType w:val="hybridMultilevel"/>
    <w:tmpl w:val="9EA0C8B4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F5577"/>
    <w:multiLevelType w:val="hybridMultilevel"/>
    <w:tmpl w:val="3476E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721AD"/>
    <w:multiLevelType w:val="hybridMultilevel"/>
    <w:tmpl w:val="80F0FB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700D1A"/>
    <w:multiLevelType w:val="multilevel"/>
    <w:tmpl w:val="80F0FBC8"/>
    <w:numStyleLink w:val="Styl1"/>
  </w:abstractNum>
  <w:abstractNum w:abstractNumId="7" w15:restartNumberingAfterBreak="0">
    <w:nsid w:val="51DC3273"/>
    <w:multiLevelType w:val="multilevel"/>
    <w:tmpl w:val="80F0FBC8"/>
    <w:numStyleLink w:val="Styl1"/>
  </w:abstractNum>
  <w:abstractNum w:abstractNumId="8" w15:restartNumberingAfterBreak="0">
    <w:nsid w:val="62C03102"/>
    <w:multiLevelType w:val="multilevel"/>
    <w:tmpl w:val="80F0FBC8"/>
    <w:styleLink w:val="Styl1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2E24010"/>
    <w:multiLevelType w:val="hybridMultilevel"/>
    <w:tmpl w:val="27147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37FAF"/>
    <w:multiLevelType w:val="hybridMultilevel"/>
    <w:tmpl w:val="8B606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5"/>
    <w:lvlOverride w:ilvl="0">
      <w:lvl w:ilvl="0" w:tplc="04150011">
        <w:start w:val="1"/>
        <w:numFmt w:val="decimal"/>
        <w:lvlText w:val="%1)"/>
        <w:lvlJc w:val="left"/>
        <w:pPr>
          <w:ind w:left="786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72"/>
    <w:rsid w:val="000D2061"/>
    <w:rsid w:val="0017295A"/>
    <w:rsid w:val="001C4735"/>
    <w:rsid w:val="001D2144"/>
    <w:rsid w:val="00406CE0"/>
    <w:rsid w:val="00663051"/>
    <w:rsid w:val="0072527D"/>
    <w:rsid w:val="009B5072"/>
    <w:rsid w:val="00B7511F"/>
    <w:rsid w:val="00BC1DA6"/>
    <w:rsid w:val="00DF11BC"/>
    <w:rsid w:val="00EE1BF5"/>
    <w:rsid w:val="00F7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6716"/>
  <w15:chartTrackingRefBased/>
  <w15:docId w15:val="{F976052F-544F-4261-A74E-DD94CCBD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11F"/>
  </w:style>
  <w:style w:type="paragraph" w:styleId="Stopka">
    <w:name w:val="footer"/>
    <w:basedOn w:val="Normalny"/>
    <w:link w:val="StopkaZnak"/>
    <w:uiPriority w:val="99"/>
    <w:unhideWhenUsed/>
    <w:rsid w:val="00B75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11F"/>
  </w:style>
  <w:style w:type="paragraph" w:styleId="Akapitzlist">
    <w:name w:val="List Paragraph"/>
    <w:basedOn w:val="Normalny"/>
    <w:uiPriority w:val="34"/>
    <w:qFormat/>
    <w:rsid w:val="00DF11BC"/>
    <w:pPr>
      <w:ind w:left="720"/>
      <w:contextualSpacing/>
    </w:pPr>
  </w:style>
  <w:style w:type="numbering" w:customStyle="1" w:styleId="Styl1">
    <w:name w:val="Styl1"/>
    <w:uiPriority w:val="99"/>
    <w:rsid w:val="00EE1BF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4.jpg@01D38545.32AFB55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2579-E160-4C05-9011-5754262B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Błocki Roman</dc:creator>
  <cp:keywords/>
  <dc:description/>
  <cp:lastModifiedBy>Błocki Roman</cp:lastModifiedBy>
  <cp:revision>6</cp:revision>
  <dcterms:created xsi:type="dcterms:W3CDTF">2020-02-17T13:38:00Z</dcterms:created>
  <dcterms:modified xsi:type="dcterms:W3CDTF">2020-02-18T12:16:00Z</dcterms:modified>
</cp:coreProperties>
</file>