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42B55A8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125 ust. 1 ustawy z dnia 19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0FB84DAE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 </w:t>
      </w:r>
    </w:p>
    <w:p w14:paraId="0CBB82C7" w14:textId="77777777" w:rsidR="008364B0" w:rsidRP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094C1DF" w14:textId="1C432272" w:rsidR="008364B0" w:rsidRPr="00F16000" w:rsidRDefault="00F16000" w:rsidP="008364B0">
      <w:pPr>
        <w:jc w:val="center"/>
        <w:rPr>
          <w:rFonts w:ascii="Calibri" w:hAnsi="Calibri"/>
          <w:b/>
          <w:bCs/>
          <w:sz w:val="16"/>
          <w:szCs w:val="18"/>
        </w:rPr>
      </w:pPr>
      <w:r>
        <w:rPr>
          <w:rFonts w:ascii="Calibri" w:hAnsi="Calibri"/>
          <w:b/>
          <w:szCs w:val="20"/>
        </w:rPr>
        <w:t>Ś</w:t>
      </w:r>
      <w:r w:rsidRPr="00F16000">
        <w:rPr>
          <w:rFonts w:ascii="Calibri" w:hAnsi="Calibri"/>
          <w:b/>
          <w:szCs w:val="20"/>
        </w:rPr>
        <w:t>wiadczenie gwarancji, serwisu i wsparcia technicznego dla serwerowni Mazowieckiej Jednostki Wdrażania Programów Unijnych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75E16D43" w:rsidR="005A347E" w:rsidRPr="008364B0" w:rsidRDefault="005A347E" w:rsidP="008364B0">
      <w:pPr>
        <w:jc w:val="both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F16000" w:rsidRPr="00F16000">
        <w:rPr>
          <w:rFonts w:ascii="Calibri" w:hAnsi="Calibri"/>
          <w:b/>
          <w:szCs w:val="20"/>
        </w:rPr>
        <w:t>Ś</w:t>
      </w:r>
      <w:r w:rsidR="00F16000" w:rsidRPr="00F16000">
        <w:rPr>
          <w:rFonts w:ascii="Calibri" w:hAnsi="Calibri"/>
          <w:b/>
          <w:szCs w:val="20"/>
        </w:rPr>
        <w:t>wiadczenie gwarancji, serwisu i wsparcia technicznego dla serwerowni Mazowieckiej Jednostki Wdrażania Programów Unijnych</w:t>
      </w:r>
      <w:r w:rsidRPr="008364B0">
        <w:rPr>
          <w:rFonts w:asciiTheme="minorHAnsi" w:hAnsiTheme="minorHAnsi" w:cstheme="minorHAnsi"/>
          <w:i/>
          <w:szCs w:val="20"/>
        </w:rPr>
        <w:t xml:space="preserve"> </w:t>
      </w:r>
      <w:r w:rsidR="008364B0">
        <w:rPr>
          <w:rFonts w:ascii="Calibri" w:hAnsi="Calibri"/>
          <w:bCs/>
          <w:szCs w:val="18"/>
        </w:rPr>
        <w:t>o</w:t>
      </w:r>
      <w:r w:rsidR="00EA1F1B" w:rsidRPr="008364B0">
        <w:rPr>
          <w:rFonts w:asciiTheme="minorHAnsi" w:hAnsiTheme="minorHAnsi" w:cstheme="minorHAnsi"/>
          <w:szCs w:val="20"/>
        </w:rPr>
        <w:t xml:space="preserve">świadczam, </w:t>
      </w:r>
      <w:r w:rsidR="00F16000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 xml:space="preserve">rzez Zamawiającego 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061452F8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F16000" w:rsidRPr="00F16000">
        <w:rPr>
          <w:rFonts w:ascii="Calibri" w:hAnsi="Calibri"/>
          <w:b/>
          <w:szCs w:val="20"/>
        </w:rPr>
        <w:t>Świadczenie gwarancji, serwisu i wsparcia technicznego dla serwerowni Mazowieckiej Jednostki Wdrażania Programów Unijnych</w:t>
      </w:r>
      <w:r w:rsidR="008364B0">
        <w:rPr>
          <w:rFonts w:ascii="Calibri" w:hAnsi="Calibri"/>
          <w:b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 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C91A503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F16000" w:rsidRPr="00F16000">
        <w:rPr>
          <w:rFonts w:ascii="Calibri" w:hAnsi="Calibri"/>
          <w:b/>
          <w:szCs w:val="20"/>
        </w:rPr>
        <w:t>Świadczenie gwarancji, serwisu i wsparcia technicznego dla serwerowni Mazowieckiej Jednostki Wdrażania Programów Unijnych</w:t>
      </w:r>
      <w:r>
        <w:rPr>
          <w:rFonts w:ascii="Calibri" w:hAnsi="Calibri"/>
          <w:b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F16000">
        <w:rPr>
          <w:rFonts w:asciiTheme="minorHAnsi" w:hAnsiTheme="minorHAnsi" w:cstheme="minorHAnsi"/>
          <w:b/>
          <w:szCs w:val="20"/>
        </w:rPr>
        <w:br/>
      </w:r>
      <w:r w:rsidR="004F23F7" w:rsidRPr="008364B0">
        <w:rPr>
          <w:rFonts w:asciiTheme="minorHAnsi" w:hAnsiTheme="minorHAnsi" w:cstheme="minorHAnsi"/>
          <w:szCs w:val="20"/>
        </w:rPr>
        <w:lastRenderedPageBreak/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</w:t>
      </w:r>
      <w:r w:rsidR="00F16000">
        <w:rPr>
          <w:rFonts w:asciiTheme="minorHAnsi" w:hAnsiTheme="minorHAnsi" w:cstheme="minorHAnsi"/>
          <w:i/>
          <w:szCs w:val="20"/>
        </w:rPr>
        <w:br/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że w związku z ww. okolicznością, na podstawie </w:t>
      </w:r>
      <w:r w:rsidR="00F16000"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t xml:space="preserve">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6A2CC7A4" w14:textId="0A844789" w:rsidR="0004617A" w:rsidRPr="00605302" w:rsidRDefault="00605302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 xml:space="preserve">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6F941D63" w14:textId="77777777" w:rsidR="0004617A" w:rsidRPr="008364B0" w:rsidRDefault="0004617A" w:rsidP="003461C7">
      <w:pPr>
        <w:jc w:val="center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Zgodnie z definicją MŚP określoną w R</w:t>
      </w:r>
      <w:bookmarkStart w:id="0" w:name="_GoBack"/>
      <w:bookmarkEnd w:id="0"/>
      <w:r w:rsidRPr="008364B0">
        <w:rPr>
          <w:rFonts w:asciiTheme="minorHAnsi" w:hAnsiTheme="minorHAnsi" w:cstheme="minorHAnsi"/>
          <w:szCs w:val="20"/>
        </w:rPr>
        <w:t xml:space="preserve">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D3699" w14:textId="77777777" w:rsidR="00C82B6D" w:rsidRDefault="00C82B6D" w:rsidP="0038231F">
      <w:pPr>
        <w:spacing w:line="240" w:lineRule="auto"/>
      </w:pPr>
      <w:r>
        <w:separator/>
      </w:r>
    </w:p>
  </w:endnote>
  <w:endnote w:type="continuationSeparator" w:id="0">
    <w:p w14:paraId="4B0D292B" w14:textId="77777777" w:rsidR="00C82B6D" w:rsidRDefault="00C82B6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65B475D6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1600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1600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3C6904ED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16000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1600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248B" w14:textId="77777777" w:rsidR="00C82B6D" w:rsidRDefault="00C82B6D" w:rsidP="0038231F">
      <w:pPr>
        <w:spacing w:line="240" w:lineRule="auto"/>
      </w:pPr>
      <w:r>
        <w:separator/>
      </w:r>
    </w:p>
  </w:footnote>
  <w:footnote w:type="continuationSeparator" w:id="0">
    <w:p w14:paraId="771A99A5" w14:textId="77777777" w:rsidR="00C82B6D" w:rsidRDefault="00C82B6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21547BE8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WZP/WI/U-332-</w:t>
    </w:r>
    <w:r w:rsidR="00F16000">
      <w:rPr>
        <w:rFonts w:ascii="Calibri" w:hAnsi="Calibri"/>
        <w:b/>
        <w:bCs/>
        <w:sz w:val="16"/>
        <w:szCs w:val="18"/>
        <w:u w:val="single"/>
      </w:rPr>
      <w:t>5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5D392F18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WZP/WI/U-332-</w:t>
    </w:r>
    <w:r w:rsidR="00F16000">
      <w:rPr>
        <w:rFonts w:ascii="Calibri" w:hAnsi="Calibri"/>
        <w:b/>
        <w:bCs/>
        <w:sz w:val="16"/>
        <w:szCs w:val="18"/>
        <w:u w:val="single"/>
      </w:rPr>
      <w:t>5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5302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364B0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7517E-A978-479F-90F2-9A558AEA8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F8FF2-F4C4-40EC-B7BA-7257472662B0}"/>
</file>

<file path=customXml/itemProps3.xml><?xml version="1.0" encoding="utf-8"?>
<ds:datastoreItem xmlns:ds="http://schemas.openxmlformats.org/officeDocument/2006/customXml" ds:itemID="{A3A7A21C-DAEA-4B90-8CA3-4519F551FB86}"/>
</file>

<file path=customXml/itemProps4.xml><?xml version="1.0" encoding="utf-8"?>
<ds:datastoreItem xmlns:ds="http://schemas.openxmlformats.org/officeDocument/2006/customXml" ds:itemID="{53668F89-AC6A-4E69-A47A-691C6DB0A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3</cp:revision>
  <cp:lastPrinted>2016-07-26T08:32:00Z</cp:lastPrinted>
  <dcterms:created xsi:type="dcterms:W3CDTF">2021-04-13T12:03:00Z</dcterms:created>
  <dcterms:modified xsi:type="dcterms:W3CDTF">2021-04-13T13:18:00Z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