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678" w:rsidRDefault="00BA0678"/>
    <w:p w:rsidR="005B0C58" w:rsidRPr="00697AD9" w:rsidRDefault="00BA0678" w:rsidP="00BA0678">
      <w:pPr>
        <w:jc w:val="right"/>
        <w:rPr>
          <w:rFonts w:cstheme="minorHAnsi"/>
          <w:b/>
          <w:sz w:val="25"/>
          <w:szCs w:val="25"/>
        </w:rPr>
      </w:pPr>
      <w:r w:rsidRPr="00697AD9">
        <w:rPr>
          <w:rFonts w:cstheme="minorHAnsi"/>
          <w:b/>
          <w:sz w:val="25"/>
          <w:szCs w:val="25"/>
        </w:rPr>
        <w:t xml:space="preserve">Uczestnicy postępowania o udzielenie </w:t>
      </w:r>
    </w:p>
    <w:p w:rsidR="00BA0678" w:rsidRPr="00697AD9" w:rsidRDefault="00BA0678" w:rsidP="00BA0678">
      <w:pPr>
        <w:jc w:val="right"/>
        <w:rPr>
          <w:rFonts w:cstheme="minorHAnsi"/>
          <w:b/>
          <w:sz w:val="25"/>
          <w:szCs w:val="25"/>
        </w:rPr>
      </w:pPr>
      <w:r w:rsidRPr="00697AD9">
        <w:rPr>
          <w:rFonts w:cstheme="minorHAnsi"/>
          <w:b/>
          <w:sz w:val="25"/>
          <w:szCs w:val="25"/>
        </w:rPr>
        <w:t>zamówienia publicznego</w:t>
      </w:r>
    </w:p>
    <w:p w:rsidR="005B0C58" w:rsidRPr="00697AD9" w:rsidRDefault="005B0C58" w:rsidP="00BA0678">
      <w:pPr>
        <w:pStyle w:val="Nagwek2"/>
        <w:rPr>
          <w:rFonts w:asciiTheme="minorHAnsi" w:hAnsiTheme="minorHAnsi" w:cstheme="minorHAnsi"/>
          <w:sz w:val="25"/>
          <w:szCs w:val="25"/>
        </w:rPr>
      </w:pPr>
    </w:p>
    <w:p w:rsidR="00BA0678" w:rsidRPr="00697AD9" w:rsidRDefault="00BA0678" w:rsidP="00BA0678">
      <w:pPr>
        <w:pStyle w:val="Nagwek2"/>
        <w:rPr>
          <w:rFonts w:asciiTheme="minorHAnsi" w:hAnsiTheme="minorHAnsi" w:cstheme="minorHAnsi"/>
        </w:rPr>
      </w:pPr>
      <w:r w:rsidRPr="00697AD9">
        <w:rPr>
          <w:rFonts w:asciiTheme="minorHAnsi" w:hAnsiTheme="minorHAnsi" w:cstheme="minorHAnsi"/>
          <w:sz w:val="25"/>
          <w:szCs w:val="25"/>
        </w:rPr>
        <w:t xml:space="preserve">Dotyczy: Przeprowadzenie szkolenia pt. „Zamówienie publiczne </w:t>
      </w:r>
      <w:r w:rsidR="002D2102">
        <w:rPr>
          <w:rFonts w:asciiTheme="minorHAnsi" w:hAnsiTheme="minorHAnsi" w:cstheme="minorHAnsi"/>
          <w:sz w:val="25"/>
          <w:szCs w:val="25"/>
        </w:rPr>
        <w:t>dla zaawansowanych</w:t>
      </w:r>
      <w:r w:rsidRPr="00697AD9">
        <w:rPr>
          <w:rFonts w:asciiTheme="minorHAnsi" w:hAnsiTheme="minorHAnsi" w:cstheme="minorHAnsi"/>
          <w:sz w:val="25"/>
          <w:szCs w:val="25"/>
        </w:rPr>
        <w:t>”</w:t>
      </w:r>
    </w:p>
    <w:p w:rsidR="00BA0678" w:rsidRPr="00697AD9" w:rsidRDefault="00BA0678" w:rsidP="00BA0678">
      <w:pPr>
        <w:rPr>
          <w:rFonts w:cstheme="minorHAnsi"/>
        </w:rPr>
      </w:pPr>
      <w:r w:rsidRPr="00697AD9">
        <w:rPr>
          <w:rFonts w:cstheme="minorHAnsi"/>
        </w:rPr>
        <w:t xml:space="preserve">W związku z wniesionym zapytaniem do treści </w:t>
      </w:r>
      <w:r w:rsidR="00697AD9">
        <w:rPr>
          <w:rFonts w:cstheme="minorHAnsi"/>
        </w:rPr>
        <w:t>ogłoszenia</w:t>
      </w:r>
      <w:r w:rsidRPr="00697AD9">
        <w:rPr>
          <w:rFonts w:cstheme="minorHAnsi"/>
        </w:rPr>
        <w:t xml:space="preserve"> w przedmiotowym postępowaniu Zamawiający udziela poniższych odpowiedzi:</w:t>
      </w:r>
    </w:p>
    <w:p w:rsidR="00697AD9" w:rsidRDefault="00697AD9" w:rsidP="00697AD9"/>
    <w:p w:rsidR="00BA0678" w:rsidRPr="00697AD9" w:rsidRDefault="00BA0678" w:rsidP="00697AD9">
      <w:pPr>
        <w:rPr>
          <w:b/>
        </w:rPr>
      </w:pPr>
      <w:r w:rsidRPr="00697AD9">
        <w:rPr>
          <w:b/>
        </w:rPr>
        <w:t xml:space="preserve">Pytanie nr 1: </w:t>
      </w:r>
    </w:p>
    <w:p w:rsidR="00BA0678" w:rsidRDefault="002D2102" w:rsidP="00BA0678">
      <w:pPr>
        <w:spacing w:after="0" w:line="240" w:lineRule="auto"/>
      </w:pPr>
      <w:r>
        <w:t>K</w:t>
      </w:r>
      <w:r>
        <w:t>tóra ze Stron postępowania odpowiada za zagwarantowanie wynajmu sali szkoleniowej wraz z niezbędnym wyposażeniem i cateringiem i ponosi z tego tytułu koszt?</w:t>
      </w:r>
    </w:p>
    <w:p w:rsidR="002D2102" w:rsidRPr="00697AD9" w:rsidRDefault="002D2102" w:rsidP="00BA06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697AD9" w:rsidRDefault="00BA0678" w:rsidP="00BA0678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697AD9">
        <w:rPr>
          <w:b/>
        </w:rPr>
        <w:t>Odpowiedź nr 1:</w:t>
      </w:r>
      <w:r w:rsidRPr="00697AD9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A0678" w:rsidRDefault="00BA0678" w:rsidP="00B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2102" w:rsidRPr="002D2102" w:rsidRDefault="002D2102" w:rsidP="002D2102">
      <w:pPr>
        <w:rPr>
          <w:rFonts w:cstheme="minorHAnsi"/>
        </w:rPr>
      </w:pPr>
      <w:r w:rsidRPr="002D2102">
        <w:rPr>
          <w:rFonts w:cstheme="minorHAnsi"/>
        </w:rPr>
        <w:t xml:space="preserve">Wynajem sali szkoleniowej wraz z wyposażeniem zgodnym z opisem przedmiotu zamówienia i cateringiem leży po stronie Wykonawcy, który ponosi również koszt z tego tytułu. </w:t>
      </w:r>
    </w:p>
    <w:p w:rsidR="00BA0678" w:rsidRPr="00BA0678" w:rsidRDefault="00BA0678" w:rsidP="00BA0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BA0678" w:rsidRPr="00BA06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F64CD"/>
    <w:multiLevelType w:val="hybridMultilevel"/>
    <w:tmpl w:val="A14EDEC6"/>
    <w:lvl w:ilvl="0" w:tplc="7068A4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78"/>
    <w:rsid w:val="002A51AE"/>
    <w:rsid w:val="002B5603"/>
    <w:rsid w:val="002D2102"/>
    <w:rsid w:val="005B0C58"/>
    <w:rsid w:val="00697AD9"/>
    <w:rsid w:val="00A94B15"/>
    <w:rsid w:val="00B97854"/>
    <w:rsid w:val="00BA0678"/>
    <w:rsid w:val="00CC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7ECE"/>
  <w15:chartTrackingRefBased/>
  <w15:docId w15:val="{E8DB09F1-0D77-430E-B880-69331032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A06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A067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BA067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BA0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Marciniak Ewa</dc:creator>
  <cp:keywords/>
  <dc:description/>
  <cp:lastModifiedBy>Ewa Marciniak</cp:lastModifiedBy>
  <cp:revision>2</cp:revision>
  <dcterms:created xsi:type="dcterms:W3CDTF">2021-08-18T07:18:00Z</dcterms:created>
  <dcterms:modified xsi:type="dcterms:W3CDTF">2021-08-18T07:18:00Z</dcterms:modified>
</cp:coreProperties>
</file>