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E1" w:rsidRDefault="00B562E1" w:rsidP="00B562E1">
      <w:pPr>
        <w:pStyle w:val="NormalnyWeb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Szacowanie wartości zamówienia na organizację szkolenia</w:t>
      </w:r>
    </w:p>
    <w:p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1F1124" w:rsidRPr="006126FC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</w:rPr>
        <w:t xml:space="preserve">W związku z zamiarem udzielenia zamówienia dotyczącego organizacji </w:t>
      </w:r>
      <w:r w:rsidR="009160F2"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1F1124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B33B69">
        <w:rPr>
          <w:rFonts w:asciiTheme="minorHAnsi" w:hAnsiTheme="minorHAnsi" w:cstheme="minorHAnsi"/>
          <w:color w:val="212121"/>
          <w:sz w:val="22"/>
          <w:szCs w:val="22"/>
        </w:rPr>
        <w:t xml:space="preserve">on-line </w:t>
      </w:r>
      <w:r w:rsidR="001F1124" w:rsidRPr="006126FC">
        <w:rPr>
          <w:rFonts w:asciiTheme="minorHAnsi" w:hAnsiTheme="minorHAnsi" w:cstheme="minorHAnsi"/>
          <w:color w:val="212121"/>
          <w:sz w:val="22"/>
          <w:szCs w:val="22"/>
        </w:rPr>
        <w:t>z</w:t>
      </w:r>
      <w:r w:rsidR="00B33B69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="001F1124" w:rsidRPr="006126FC">
        <w:rPr>
          <w:rFonts w:asciiTheme="minorHAnsi" w:hAnsiTheme="minorHAnsi" w:cstheme="minorHAnsi"/>
          <w:color w:val="212121"/>
          <w:sz w:val="22"/>
          <w:szCs w:val="22"/>
        </w:rPr>
        <w:t>następującego zakresu tematycznego:</w:t>
      </w:r>
    </w:p>
    <w:p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1F1124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B33B69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Nowa p</w:t>
      </w:r>
      <w:r w:rsidR="008029A0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erspektywa finansowa 2021-2027</w:t>
      </w:r>
      <w:r w:rsidR="00B33B69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– nowe wyzwania, nowe zasady, nowe programy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:rsidR="00B562E1" w:rsidRPr="00FF67D2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:rsidR="006406F5" w:rsidRPr="00D6400B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D6400B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:rsidR="00D6400B" w:rsidRDefault="00D6400B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</w:rPr>
      </w:pPr>
    </w:p>
    <w:p w:rsidR="00D6400B" w:rsidRPr="003C0A2D" w:rsidRDefault="00D6400B" w:rsidP="00D6400B">
      <w:pPr>
        <w:pStyle w:val="Akapitzlist"/>
        <w:numPr>
          <w:ilvl w:val="0"/>
          <w:numId w:val="5"/>
        </w:numPr>
        <w:contextualSpacing/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 xml:space="preserve">Nowa perspektywa finansowa 2021-2027 </w:t>
      </w:r>
      <w:r>
        <w:rPr>
          <w:rFonts w:eastAsia="Calibri" w:cstheme="minorHAnsi"/>
        </w:rPr>
        <w:t xml:space="preserve">– stan prac nad dokumentami programowymi, zasady dystrybucji środków, zasady wyboru i realizacji projektów </w:t>
      </w:r>
    </w:p>
    <w:p w:rsidR="00D6400B" w:rsidRPr="00747E21" w:rsidRDefault="00D6400B" w:rsidP="00D6400B">
      <w:pPr>
        <w:numPr>
          <w:ilvl w:val="0"/>
          <w:numId w:val="5"/>
        </w:numPr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>Akty prawne na lata 2021-2027:</w:t>
      </w:r>
    </w:p>
    <w:p w:rsidR="00D6400B" w:rsidRPr="000C7770" w:rsidRDefault="00D6400B" w:rsidP="00D6400B">
      <w:pPr>
        <w:pStyle w:val="Akapitzlist"/>
        <w:numPr>
          <w:ilvl w:val="0"/>
          <w:numId w:val="10"/>
        </w:numPr>
        <w:jc w:val="both"/>
        <w:rPr>
          <w:rFonts w:eastAsia="Calibri" w:cstheme="minorHAnsi"/>
        </w:rPr>
      </w:pPr>
      <w:r w:rsidRPr="000C7770">
        <w:rPr>
          <w:rFonts w:eastAsia="Calibri" w:cstheme="minorHAnsi"/>
        </w:rPr>
        <w:t xml:space="preserve">ustawa o zasadach realizacji programów w zakresie polityki spójności finansowanych w perspektywie 2021-2027 (ustawa wdrożeniowa) </w:t>
      </w:r>
    </w:p>
    <w:p w:rsidR="00D6400B" w:rsidRPr="003C0A2D" w:rsidRDefault="00D6400B" w:rsidP="00D6400B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 xml:space="preserve">Umowa Partnerstwa na lata 2021-2027 </w:t>
      </w:r>
    </w:p>
    <w:p w:rsidR="00D6400B" w:rsidRDefault="00D6400B" w:rsidP="00D6400B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>Krajowy Plan O</w:t>
      </w:r>
      <w:r>
        <w:rPr>
          <w:rFonts w:eastAsia="Calibri" w:cstheme="minorHAnsi"/>
        </w:rPr>
        <w:t xml:space="preserve">dbudowy – ogólny zarys programu </w:t>
      </w:r>
    </w:p>
    <w:p w:rsidR="00D6400B" w:rsidRPr="003C0A2D" w:rsidRDefault="00D6400B" w:rsidP="00D6400B">
      <w:pPr>
        <w:numPr>
          <w:ilvl w:val="0"/>
          <w:numId w:val="5"/>
        </w:numPr>
        <w:rPr>
          <w:rFonts w:eastAsia="Calibri" w:cstheme="minorHAnsi"/>
        </w:rPr>
      </w:pPr>
      <w:r>
        <w:rPr>
          <w:rFonts w:eastAsia="Calibri" w:cstheme="minorHAnsi"/>
        </w:rPr>
        <w:t>Programy Krajowe i Regionalne</w:t>
      </w:r>
    </w:p>
    <w:p w:rsidR="00D6400B" w:rsidRDefault="00D6400B" w:rsidP="00D6400B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>Linia demarkacyjna - Podział interwencji i  zasad wdrażania krajowych i regionalnych programów operacyjnych w perspektywie finansowej na lata 2021-2027</w:t>
      </w:r>
    </w:p>
    <w:p w:rsidR="00D6400B" w:rsidRDefault="00D6400B" w:rsidP="00D6400B">
      <w:pPr>
        <w:numPr>
          <w:ilvl w:val="0"/>
          <w:numId w:val="5"/>
        </w:numPr>
        <w:rPr>
          <w:rFonts w:eastAsia="Calibri" w:cstheme="minorHAnsi"/>
        </w:rPr>
      </w:pPr>
      <w:r>
        <w:rPr>
          <w:rFonts w:eastAsia="Calibri" w:cstheme="minorHAnsi"/>
        </w:rPr>
        <w:t>Nowe  programy operacyjne krajowe, Regionalne Programy Operacyjne:</w:t>
      </w:r>
    </w:p>
    <w:p w:rsidR="00D6400B" w:rsidRDefault="00D6400B" w:rsidP="00D6400B">
      <w:pPr>
        <w:pStyle w:val="Akapitzlist"/>
        <w:numPr>
          <w:ilvl w:val="2"/>
          <w:numId w:val="11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Fundusze Europejskie dla Nowoczesnej Gospodarki  </w:t>
      </w:r>
    </w:p>
    <w:p w:rsidR="00D6400B" w:rsidRDefault="00D6400B" w:rsidP="00D6400B">
      <w:pPr>
        <w:ind w:left="720"/>
        <w:rPr>
          <w:rFonts w:eastAsia="Calibri" w:cstheme="minorHAnsi"/>
        </w:rPr>
      </w:pPr>
      <w:r>
        <w:rPr>
          <w:rFonts w:eastAsia="Calibri" w:cstheme="minorHAnsi"/>
        </w:rPr>
        <w:t>(</w:t>
      </w:r>
      <w:r w:rsidRPr="00747E21">
        <w:rPr>
          <w:rFonts w:eastAsia="Calibri" w:cstheme="minorHAnsi"/>
        </w:rPr>
        <w:t xml:space="preserve"> Badania</w:t>
      </w:r>
      <w:r>
        <w:rPr>
          <w:rFonts w:eastAsia="Calibri" w:cstheme="minorHAnsi"/>
        </w:rPr>
        <w:t xml:space="preserve"> i rozwój, </w:t>
      </w:r>
      <w:r w:rsidRPr="00747E21">
        <w:rPr>
          <w:rFonts w:eastAsia="Calibri" w:cstheme="minorHAnsi"/>
        </w:rPr>
        <w:t xml:space="preserve">innowacje, </w:t>
      </w:r>
      <w:r>
        <w:rPr>
          <w:rFonts w:eastAsia="Calibri" w:cstheme="minorHAnsi"/>
        </w:rPr>
        <w:t>wsparcie przedsiębiorców)</w:t>
      </w:r>
    </w:p>
    <w:p w:rsidR="00D6400B" w:rsidRDefault="00D6400B" w:rsidP="00D6400B">
      <w:pPr>
        <w:pStyle w:val="Akapitzlist"/>
        <w:numPr>
          <w:ilvl w:val="2"/>
          <w:numId w:val="11"/>
        </w:numPr>
        <w:rPr>
          <w:rFonts w:eastAsia="Calibri" w:cstheme="minorHAnsi"/>
        </w:rPr>
      </w:pPr>
      <w:r>
        <w:rPr>
          <w:rFonts w:eastAsia="Calibri" w:cstheme="minorHAnsi"/>
        </w:rPr>
        <w:t>Fundusze Europejskie na R</w:t>
      </w:r>
      <w:r w:rsidRPr="00747E21">
        <w:rPr>
          <w:rFonts w:eastAsia="Calibri" w:cstheme="minorHAnsi"/>
        </w:rPr>
        <w:t>ozwój Cyfrowy</w:t>
      </w:r>
      <w:r>
        <w:rPr>
          <w:rFonts w:eastAsia="Calibri" w:cstheme="minorHAnsi"/>
        </w:rPr>
        <w:t xml:space="preserve"> </w:t>
      </w:r>
    </w:p>
    <w:p w:rsidR="00D6400B" w:rsidRPr="00747E21" w:rsidRDefault="00D6400B" w:rsidP="00D6400B">
      <w:pPr>
        <w:ind w:left="720"/>
        <w:rPr>
          <w:rFonts w:eastAsia="Calibri" w:cstheme="minorHAnsi"/>
        </w:rPr>
      </w:pPr>
      <w:r>
        <w:rPr>
          <w:rFonts w:eastAsia="Calibri" w:cstheme="minorHAnsi"/>
        </w:rPr>
        <w:t xml:space="preserve">( Usługi cyfrowe, Cyfryzacja, </w:t>
      </w:r>
      <w:proofErr w:type="spellStart"/>
      <w:r>
        <w:rPr>
          <w:rFonts w:eastAsia="Calibri" w:cstheme="minorHAnsi"/>
        </w:rPr>
        <w:t>Cyberbezpieczeństwo</w:t>
      </w:r>
      <w:proofErr w:type="spellEnd"/>
      <w:r>
        <w:rPr>
          <w:rFonts w:eastAsia="Calibri" w:cstheme="minorHAnsi"/>
        </w:rPr>
        <w:t xml:space="preserve">, Szerokopasmowy </w:t>
      </w:r>
      <w:proofErr w:type="spellStart"/>
      <w:r>
        <w:rPr>
          <w:rFonts w:eastAsia="Calibri" w:cstheme="minorHAnsi"/>
        </w:rPr>
        <w:t>internet</w:t>
      </w:r>
      <w:proofErr w:type="spellEnd"/>
      <w:r>
        <w:rPr>
          <w:rFonts w:eastAsia="Calibri" w:cstheme="minorHAnsi"/>
        </w:rPr>
        <w:t>)</w:t>
      </w:r>
    </w:p>
    <w:p w:rsidR="00D6400B" w:rsidRDefault="00D6400B" w:rsidP="00D6400B">
      <w:pPr>
        <w:pStyle w:val="Akapitzlist"/>
        <w:numPr>
          <w:ilvl w:val="2"/>
          <w:numId w:val="11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Fundusze Europejskie na Infrastrukturę, Klimat i Środowisko </w:t>
      </w:r>
    </w:p>
    <w:p w:rsidR="00D6400B" w:rsidRPr="00747E21" w:rsidRDefault="00D6400B" w:rsidP="00D6400B">
      <w:pPr>
        <w:ind w:left="720"/>
        <w:rPr>
          <w:rFonts w:eastAsia="Calibri" w:cstheme="minorHAnsi"/>
        </w:rPr>
      </w:pPr>
      <w:r>
        <w:rPr>
          <w:rFonts w:eastAsia="Calibri" w:cstheme="minorHAnsi"/>
        </w:rPr>
        <w:t xml:space="preserve">(Infrastruktura i efektywność energetyczna, Odnawialne źródła energii, Gospodarka odpadami, Gospodarka wodno-ściekowa, Przystosowanie do zmian klimatu, Ochrona zdrowia, Inwestycje transportowe, Przyroda kultura i turystyka, Niskoemisyjny transport miejski) </w:t>
      </w:r>
    </w:p>
    <w:p w:rsidR="00D6400B" w:rsidRDefault="00D6400B" w:rsidP="00D6400B">
      <w:pPr>
        <w:pStyle w:val="Akapitzlist"/>
        <w:numPr>
          <w:ilvl w:val="2"/>
          <w:numId w:val="11"/>
        </w:numPr>
        <w:rPr>
          <w:rFonts w:eastAsia="Calibri" w:cstheme="minorHAnsi"/>
        </w:rPr>
      </w:pPr>
      <w:r>
        <w:rPr>
          <w:rFonts w:eastAsia="Calibri" w:cstheme="minorHAnsi"/>
        </w:rPr>
        <w:t>Fundusze Europejskie dla Polski Wschodniej</w:t>
      </w:r>
    </w:p>
    <w:p w:rsidR="00D6400B" w:rsidRPr="003C0A2D" w:rsidRDefault="00D6400B" w:rsidP="00D6400B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>Wymiar terytorialny wsparcia w latach 2021-2027:</w:t>
      </w:r>
    </w:p>
    <w:p w:rsidR="00D6400B" w:rsidRPr="003C0A2D" w:rsidRDefault="00D6400B" w:rsidP="00D6400B">
      <w:pPr>
        <w:pStyle w:val="Akapitzlist"/>
        <w:numPr>
          <w:ilvl w:val="0"/>
          <w:numId w:val="8"/>
        </w:numPr>
        <w:contextualSpacing/>
        <w:rPr>
          <w:rFonts w:eastAsia="Calibri" w:cstheme="minorHAnsi"/>
        </w:rPr>
      </w:pPr>
      <w:r w:rsidRPr="003C0A2D">
        <w:rPr>
          <w:rFonts w:eastAsia="Calibri" w:cstheme="minorHAnsi"/>
        </w:rPr>
        <w:t>Zintegrowane Inwestycje Terytorialne (ZIT)</w:t>
      </w:r>
    </w:p>
    <w:p w:rsidR="00D6400B" w:rsidRPr="00BE4742" w:rsidRDefault="00D6400B" w:rsidP="00D6400B">
      <w:pPr>
        <w:pStyle w:val="Akapitzlist"/>
        <w:numPr>
          <w:ilvl w:val="0"/>
          <w:numId w:val="8"/>
        </w:numPr>
        <w:contextualSpacing/>
        <w:rPr>
          <w:rFonts w:eastAsia="Calibri" w:cstheme="minorHAnsi"/>
        </w:rPr>
      </w:pPr>
      <w:r w:rsidRPr="003C0A2D">
        <w:rPr>
          <w:rFonts w:eastAsia="Calibri" w:cstheme="minorHAnsi"/>
        </w:rPr>
        <w:t>Rozwój Lokalny Kierowany przez Społeczność RLKS</w:t>
      </w:r>
    </w:p>
    <w:p w:rsidR="00D6400B" w:rsidRPr="003C0A2D" w:rsidRDefault="00D6400B" w:rsidP="00D6400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Z</w:t>
      </w:r>
      <w:r>
        <w:rPr>
          <w:rFonts w:eastAsia="Times New Roman" w:cstheme="minorHAnsi"/>
        </w:rPr>
        <w:t>asady finansowania projektów</w:t>
      </w:r>
      <w:r w:rsidRPr="003C0A2D">
        <w:rPr>
          <w:rFonts w:eastAsia="Times New Roman" w:cstheme="minorHAnsi"/>
        </w:rPr>
        <w:t>:</w:t>
      </w:r>
    </w:p>
    <w:p w:rsidR="00D6400B" w:rsidRPr="003C0A2D" w:rsidRDefault="00D6400B" w:rsidP="00D6400B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 xml:space="preserve">Sposoby finansowania projektów: dotacje (refundacja kosztów </w:t>
      </w:r>
      <w:proofErr w:type="spellStart"/>
      <w:r w:rsidRPr="003C0A2D">
        <w:rPr>
          <w:rFonts w:eastAsia="Times New Roman" w:cstheme="minorHAnsi"/>
        </w:rPr>
        <w:t>kwalifikowalnych</w:t>
      </w:r>
      <w:proofErr w:type="spellEnd"/>
      <w:r w:rsidRPr="003C0A2D">
        <w:rPr>
          <w:rFonts w:eastAsia="Times New Roman" w:cstheme="minorHAnsi"/>
        </w:rPr>
        <w:t>, stawki jednostkowe, kwoty ryczałtowe, stawki ryczałtowe) a instrumenty zwrotne</w:t>
      </w:r>
    </w:p>
    <w:p w:rsidR="00D6400B" w:rsidRPr="003C0A2D" w:rsidRDefault="00D6400B" w:rsidP="00D6400B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Montaż finansowy - poziom dofinansowania i wkład własny</w:t>
      </w:r>
    </w:p>
    <w:p w:rsidR="00D6400B" w:rsidRPr="003C0A2D" w:rsidRDefault="00D6400B" w:rsidP="00D6400B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Zaliczki czy refundacja</w:t>
      </w:r>
    </w:p>
    <w:p w:rsidR="00D6400B" w:rsidRPr="003C0A2D" w:rsidRDefault="00D6400B" w:rsidP="00D6400B">
      <w:pPr>
        <w:numPr>
          <w:ilvl w:val="0"/>
          <w:numId w:val="5"/>
        </w:numPr>
        <w:spacing w:before="100" w:beforeAutospacing="1" w:after="120"/>
        <w:ind w:left="714" w:hanging="357"/>
        <w:rPr>
          <w:rFonts w:eastAsia="Times New Roman" w:cstheme="minorHAnsi"/>
        </w:rPr>
      </w:pPr>
      <w:r w:rsidRPr="003C0A2D">
        <w:rPr>
          <w:rFonts w:eastAsia="Times New Roman" w:cstheme="minorHAnsi"/>
        </w:rPr>
        <w:t>Rozliczanie projektów w perspektywie finansowej 2021</w:t>
      </w:r>
      <w:r>
        <w:rPr>
          <w:rFonts w:eastAsia="Times New Roman" w:cstheme="minorHAnsi"/>
        </w:rPr>
        <w:t>-2027 w kontekście programów regionalnych:</w:t>
      </w:r>
    </w:p>
    <w:p w:rsidR="00D6400B" w:rsidRPr="003C0A2D" w:rsidRDefault="00D6400B" w:rsidP="00D6400B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lastRenderedPageBreak/>
        <w:t xml:space="preserve">Zasady </w:t>
      </w:r>
      <w:proofErr w:type="spellStart"/>
      <w:r w:rsidRPr="003C0A2D">
        <w:rPr>
          <w:rFonts w:eastAsia="Times New Roman" w:cstheme="minorHAnsi"/>
        </w:rPr>
        <w:t>kwalifikowalności</w:t>
      </w:r>
      <w:proofErr w:type="spellEnd"/>
      <w:r w:rsidRPr="003C0A2D">
        <w:rPr>
          <w:rFonts w:eastAsia="Times New Roman" w:cstheme="minorHAnsi"/>
        </w:rPr>
        <w:t xml:space="preserve"> wydatków</w:t>
      </w:r>
    </w:p>
    <w:p w:rsidR="00D6400B" w:rsidRPr="003C0A2D" w:rsidRDefault="00D6400B" w:rsidP="00D6400B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 xml:space="preserve">Koszty </w:t>
      </w:r>
      <w:proofErr w:type="spellStart"/>
      <w:r w:rsidRPr="003C0A2D">
        <w:rPr>
          <w:rFonts w:eastAsia="Times New Roman" w:cstheme="minorHAnsi"/>
        </w:rPr>
        <w:t>niekwalifikowalne</w:t>
      </w:r>
      <w:proofErr w:type="spellEnd"/>
    </w:p>
    <w:p w:rsidR="00D6400B" w:rsidRPr="003C0A2D" w:rsidRDefault="00D6400B" w:rsidP="00D6400B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Wnioski o płatność</w:t>
      </w:r>
    </w:p>
    <w:p w:rsidR="00D6400B" w:rsidRPr="003C0A2D" w:rsidRDefault="00D6400B" w:rsidP="00D6400B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Uproszczone formy rozliczania wydatków</w:t>
      </w:r>
    </w:p>
    <w:p w:rsidR="00D6400B" w:rsidRPr="003C0A2D" w:rsidRDefault="00D6400B" w:rsidP="00D6400B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Trwałość projektu</w:t>
      </w:r>
    </w:p>
    <w:p w:rsidR="00D6400B" w:rsidRPr="003C0A2D" w:rsidRDefault="00D6400B" w:rsidP="00D6400B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Systemy informatyczne wspierające realizację projektów</w:t>
      </w:r>
    </w:p>
    <w:p w:rsidR="00D6400B" w:rsidRPr="003C0A2D" w:rsidRDefault="00D6400B" w:rsidP="00D6400B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 xml:space="preserve">Monitoring i sprawozdawczość, </w:t>
      </w:r>
    </w:p>
    <w:p w:rsidR="00D6400B" w:rsidRDefault="00D6400B" w:rsidP="00D6400B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Wskaźniki</w:t>
      </w:r>
    </w:p>
    <w:p w:rsidR="00D6400B" w:rsidRPr="00BE4742" w:rsidRDefault="00D6400B" w:rsidP="00D6400B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BE4742">
        <w:rPr>
          <w:rFonts w:eastAsia="Times New Roman" w:cstheme="minorHAnsi"/>
        </w:rPr>
        <w:t>Komunikacja (informacja, promocja, widoczność, przejrzystość)</w:t>
      </w:r>
    </w:p>
    <w:p w:rsidR="00B23491" w:rsidRPr="000B0E0C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6406F5" w:rsidRPr="009C0D7D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9C0D7D">
        <w:rPr>
          <w:rFonts w:asciiTheme="minorHAnsi" w:hAnsiTheme="minorHAnsi" w:cstheme="minorHAnsi"/>
          <w:b/>
          <w:color w:val="212121"/>
          <w:sz w:val="22"/>
          <w:szCs w:val="22"/>
        </w:rPr>
        <w:t>Co nas interesuje w ramach szkolenia:</w:t>
      </w:r>
    </w:p>
    <w:p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6406F5" w:rsidRPr="006126FC" w:rsidRDefault="006406F5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i przeprowadzenie szkolenia przez eksperta (praktyka) spełniającego poniższe warunki:</w:t>
      </w:r>
    </w:p>
    <w:p w:rsidR="00EB50B2" w:rsidRPr="006126FC" w:rsidRDefault="00EB50B2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6126FC">
        <w:rPr>
          <w:rFonts w:asciiTheme="minorHAnsi" w:hAnsiTheme="minorHAnsi" w:cstheme="minorHAnsi"/>
        </w:rPr>
        <w:t>wykształcenie wyższe</w:t>
      </w:r>
    </w:p>
    <w:p w:rsidR="00CD0808" w:rsidRPr="006126FC" w:rsidRDefault="00CD0808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6126FC">
        <w:rPr>
          <w:rFonts w:asciiTheme="minorHAnsi" w:hAnsiTheme="minorHAnsi" w:cstheme="minorHAnsi"/>
        </w:rPr>
        <w:t xml:space="preserve">minimum 3 -  letnie, udokumentowane doświadczenie w prowadzeniu szkoleń z </w:t>
      </w:r>
      <w:r w:rsidR="004B06B3">
        <w:rPr>
          <w:rFonts w:asciiTheme="minorHAnsi" w:hAnsiTheme="minorHAnsi" w:cstheme="minorHAnsi"/>
        </w:rPr>
        <w:t>funduszy unijnych</w:t>
      </w:r>
      <w:r w:rsidRPr="006126FC">
        <w:rPr>
          <w:rFonts w:asciiTheme="minorHAnsi" w:hAnsiTheme="minorHAnsi" w:cstheme="minorHAnsi"/>
        </w:rPr>
        <w:t xml:space="preserve">, tj. prowadzenie osobiście jako trener w ciągu ostatnich 3 lat przed upływem terminu składania ofert, co najmniej 30 szkoleń z </w:t>
      </w:r>
      <w:r w:rsidR="00542F82">
        <w:rPr>
          <w:rFonts w:asciiTheme="minorHAnsi" w:hAnsiTheme="minorHAnsi" w:cstheme="minorHAnsi"/>
        </w:rPr>
        <w:t xml:space="preserve">tematyki </w:t>
      </w:r>
      <w:r w:rsidR="004B06B3">
        <w:rPr>
          <w:rFonts w:asciiTheme="minorHAnsi" w:hAnsiTheme="minorHAnsi" w:cstheme="minorHAnsi"/>
        </w:rPr>
        <w:t>funduszy unijnych</w:t>
      </w:r>
      <w:r w:rsidR="00542F82">
        <w:rPr>
          <w:rFonts w:asciiTheme="minorHAnsi" w:hAnsiTheme="minorHAnsi" w:cstheme="minorHAnsi"/>
        </w:rPr>
        <w:t xml:space="preserve"> </w:t>
      </w:r>
      <w:r w:rsidRPr="006126FC">
        <w:rPr>
          <w:rFonts w:asciiTheme="minorHAnsi" w:hAnsiTheme="minorHAnsi" w:cstheme="minorHAnsi"/>
        </w:rPr>
        <w:t xml:space="preserve">dla co najmniej 8 osobowych grup uczestników. </w:t>
      </w:r>
    </w:p>
    <w:p w:rsidR="009652F2" w:rsidRDefault="006406F5" w:rsidP="009652F2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6126FC">
        <w:rPr>
          <w:rFonts w:asciiTheme="minorHAnsi" w:hAnsiTheme="minorHAnsi" w:cstheme="minorHAnsi"/>
          <w:color w:val="212121"/>
        </w:rPr>
        <w:t>Zamawiający zastrzega możliwość spotkania</w:t>
      </w:r>
      <w:r w:rsidR="0047380F" w:rsidRPr="006126FC">
        <w:rPr>
          <w:rFonts w:asciiTheme="minorHAnsi" w:hAnsiTheme="minorHAnsi" w:cstheme="minorHAnsi"/>
          <w:color w:val="212121"/>
        </w:rPr>
        <w:t xml:space="preserve"> on-line</w:t>
      </w:r>
      <w:r w:rsidRPr="006126FC">
        <w:rPr>
          <w:rFonts w:asciiTheme="minorHAnsi" w:hAnsiTheme="minorHAnsi" w:cstheme="minorHAnsi"/>
          <w:color w:val="212121"/>
        </w:rPr>
        <w:t xml:space="preserve"> z trenerem</w:t>
      </w:r>
      <w:r w:rsidR="0047380F" w:rsidRPr="006126FC">
        <w:rPr>
          <w:rFonts w:asciiTheme="minorHAnsi" w:hAnsiTheme="minorHAnsi" w:cstheme="minorHAnsi"/>
          <w:color w:val="212121"/>
        </w:rPr>
        <w:t xml:space="preserve"> </w:t>
      </w:r>
      <w:r w:rsidRPr="006126FC">
        <w:rPr>
          <w:rFonts w:asciiTheme="minorHAnsi" w:hAnsiTheme="minorHAnsi" w:cstheme="minorHAnsi"/>
          <w:color w:val="212121"/>
        </w:rPr>
        <w:t>przed szkoleniem, w celu omówienia programu szkoleni</w:t>
      </w:r>
      <w:r w:rsidR="0047380F" w:rsidRPr="006126FC">
        <w:rPr>
          <w:rFonts w:asciiTheme="minorHAnsi" w:hAnsiTheme="minorHAnsi" w:cstheme="minorHAnsi"/>
          <w:color w:val="212121"/>
        </w:rPr>
        <w:t xml:space="preserve">a </w:t>
      </w:r>
    </w:p>
    <w:p w:rsidR="00D63411" w:rsidRPr="00D63411" w:rsidRDefault="00D63411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opracowanie i przygotowanie materiału dydaktycznego dla wszystkich uczestników szkolenia. Materiały szkoleniowe w formie elektronicznej powinny zostać przesłane do uczestników do wiadomości Zamawiającego najpóźniej dzień przed szkoleniem</w:t>
      </w:r>
    </w:p>
    <w:p w:rsidR="00D63411" w:rsidRDefault="00D63411" w:rsidP="00D63411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przesłanie uczestnikom ankiet w formie elektronicznej oceniających szkolenie, przekazanie wypełnionych ankiet Zamawiającemu.</w:t>
      </w:r>
    </w:p>
    <w:p w:rsidR="00D63411" w:rsidRPr="00D63411" w:rsidRDefault="00D63411" w:rsidP="00D63411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dostarczenie Zamawiającemu dyplomów ukończenia szkolenia (certyfikatów) w formie papierowej.</w:t>
      </w:r>
    </w:p>
    <w:p w:rsidR="006406F5" w:rsidRPr="006126FC" w:rsidRDefault="006406F5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</w:p>
    <w:p w:rsidR="00933067" w:rsidRPr="006126FC" w:rsidRDefault="00933067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</w:t>
      </w:r>
      <w:r w:rsidR="000C4545" w:rsidRPr="006126FC">
        <w:rPr>
          <w:rFonts w:asciiTheme="minorHAnsi" w:hAnsiTheme="minorHAnsi" w:cstheme="minorHAnsi"/>
          <w:color w:val="212121"/>
          <w:sz w:val="22"/>
          <w:szCs w:val="22"/>
        </w:rPr>
        <w:t>i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a wszystkich dokumentów</w:t>
      </w:r>
      <w:r w:rsidR="00E848D2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odpowiednimi logotypami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tj. strony tytułowej materiałów szkoleniowych, list obecności</w:t>
      </w:r>
      <w:r w:rsidR="00A15610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sporządzonych na podstawie zrzutów ekranu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, zaświadczeń o uczestnictwie w szkoleniu (certyfikatów), raportów z ewaluacji szkoleń, ankiet, protokołu odbioru zgodnie z wymaganiami wskazanymi przez Zamawiającego</w:t>
      </w:r>
      <w:r w:rsidR="00E848D2" w:rsidRPr="006126FC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:rsidR="00903BF3" w:rsidRDefault="00200E97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3F5DF3" w:rsidRPr="006126FC">
        <w:rPr>
          <w:rFonts w:asciiTheme="minorHAnsi" w:hAnsiTheme="minorHAnsi" w:cstheme="minorHAnsi"/>
          <w:color w:val="212121"/>
          <w:sz w:val="22"/>
          <w:szCs w:val="22"/>
        </w:rPr>
        <w:t>rotoko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>ł</w:t>
      </w:r>
      <w:r w:rsidR="003F5DF3" w:rsidRPr="006126FC">
        <w:rPr>
          <w:rFonts w:asciiTheme="minorHAnsi" w:hAnsiTheme="minorHAnsi" w:cstheme="minorHAnsi"/>
          <w:color w:val="212121"/>
          <w:sz w:val="22"/>
          <w:szCs w:val="22"/>
        </w:rPr>
        <w:t>u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odbioru w formie papierowej zgodnie z wymaganiami Zamawiającego.</w:t>
      </w:r>
    </w:p>
    <w:p w:rsidR="00D63411" w:rsidRPr="004654E3" w:rsidRDefault="00D63411" w:rsidP="00D63411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  <w:u w:val="single"/>
        </w:rPr>
      </w:pPr>
      <w:r w:rsidRPr="004654E3">
        <w:rPr>
          <w:rFonts w:ascii="Calibri" w:hAnsi="Calibri" w:cs="Calibri"/>
          <w:color w:val="212121"/>
          <w:sz w:val="22"/>
          <w:szCs w:val="22"/>
          <w:u w:val="single"/>
        </w:rPr>
        <w:t>możliwość zadawania  pytań/kontaktu mailowego z trenerem po szkoleniu przez 30 dni roboczych.</w:t>
      </w:r>
    </w:p>
    <w:p w:rsidR="00D63411" w:rsidRDefault="00D63411" w:rsidP="00D63411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przekazania Zamawiającemu zrzutów ekranu lub innego potwierdzenia obecności uczestników.</w:t>
      </w:r>
    </w:p>
    <w:p w:rsidR="009D13D9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D63411" w:rsidRPr="00A9523C" w:rsidRDefault="00D63411" w:rsidP="00D63411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A9523C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:rsidR="00D63411" w:rsidRPr="00A9523C" w:rsidRDefault="00D63411" w:rsidP="00D63411">
      <w:pPr>
        <w:pStyle w:val="NormalnyWeb"/>
        <w:jc w:val="both"/>
        <w:rPr>
          <w:rFonts w:asciiTheme="minorHAnsi" w:hAnsiTheme="minorHAnsi" w:cstheme="minorHAnsi"/>
        </w:rPr>
      </w:pPr>
    </w:p>
    <w:p w:rsidR="00D63411" w:rsidRDefault="00D63411" w:rsidP="00D63411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212121"/>
        </w:rPr>
      </w:pPr>
      <w:r w:rsidRPr="00A9523C">
        <w:rPr>
          <w:rStyle w:val="Pogrubienie"/>
          <w:rFonts w:asciiTheme="minorHAnsi" w:hAnsiTheme="minorHAnsi" w:cstheme="minorHAnsi"/>
          <w:color w:val="212121"/>
        </w:rPr>
        <w:t>cena</w:t>
      </w:r>
      <w:r w:rsidRPr="00A9523C">
        <w:rPr>
          <w:rFonts w:asciiTheme="minorHAnsi" w:hAnsiTheme="minorHAnsi" w:cstheme="minorHAnsi"/>
          <w:color w:val="212121"/>
        </w:rPr>
        <w:t xml:space="preserve"> </w:t>
      </w:r>
      <w:r w:rsidRPr="00A9523C">
        <w:rPr>
          <w:rFonts w:asciiTheme="minorHAnsi" w:hAnsiTheme="minorHAnsi" w:cstheme="minorHAnsi"/>
          <w:b/>
          <w:color w:val="212121"/>
        </w:rPr>
        <w:t>przeprowadzenia szkolenia</w:t>
      </w:r>
      <w:r w:rsidRPr="00A9523C">
        <w:rPr>
          <w:rFonts w:asciiTheme="minorHAnsi" w:hAnsiTheme="minorHAnsi" w:cstheme="minorHAnsi"/>
          <w:color w:val="212121"/>
        </w:rPr>
        <w:t xml:space="preserve"> </w:t>
      </w:r>
      <w:r w:rsidRPr="00D7242C">
        <w:rPr>
          <w:rFonts w:ascii="Calibri" w:hAnsi="Calibri" w:cs="Calibri"/>
          <w:color w:val="212121"/>
          <w:sz w:val="22"/>
          <w:szCs w:val="22"/>
        </w:rPr>
        <w:t>(wyliczona zgodnie ze wskazaniem Zamawiającego, tj. stawka za 1 osobę x liczba osób)-</w:t>
      </w:r>
      <w:r w:rsidRPr="00A9523C">
        <w:rPr>
          <w:rFonts w:asciiTheme="minorHAnsi" w:hAnsiTheme="minorHAnsi" w:cstheme="minorHAnsi"/>
          <w:b/>
          <w:color w:val="212121"/>
        </w:rPr>
        <w:t>waga 55% (max</w:t>
      </w:r>
      <w:r w:rsidRPr="00A9523C">
        <w:rPr>
          <w:rFonts w:asciiTheme="minorHAnsi" w:hAnsiTheme="minorHAnsi" w:cstheme="minorHAnsi"/>
          <w:color w:val="212121"/>
        </w:rPr>
        <w:t xml:space="preserve"> </w:t>
      </w:r>
      <w:r w:rsidRPr="00A9523C">
        <w:rPr>
          <w:rStyle w:val="Pogrubienie"/>
          <w:rFonts w:asciiTheme="minorHAnsi" w:hAnsiTheme="minorHAnsi" w:cstheme="minorHAnsi"/>
          <w:color w:val="212121"/>
        </w:rPr>
        <w:t>55 pkt);</w:t>
      </w:r>
    </w:p>
    <w:p w:rsidR="00D63411" w:rsidRPr="00D7242C" w:rsidRDefault="00D63411" w:rsidP="00D63411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212121"/>
        </w:rPr>
      </w:pPr>
      <w:r w:rsidRPr="00D7242C">
        <w:rPr>
          <w:rFonts w:asciiTheme="minorHAnsi" w:hAnsiTheme="minorHAnsi" w:cstheme="minorHAnsi"/>
          <w:b/>
          <w:color w:val="212121"/>
        </w:rPr>
        <w:t xml:space="preserve">Doświadczenie trenera 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- </w:t>
      </w:r>
      <w:r w:rsidRPr="00D7242C">
        <w:rPr>
          <w:rFonts w:ascii="Calibri" w:hAnsi="Calibri" w:cs="Calibri"/>
          <w:bCs/>
          <w:sz w:val="22"/>
          <w:szCs w:val="22"/>
        </w:rPr>
        <w:t>liczba przeprowadzonych szkoleń przez wskazanego trenera,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 udokumentowane doświadczenie w prowadzeniu szkoleń z zakresu </w:t>
      </w:r>
      <w:r>
        <w:rPr>
          <w:rFonts w:ascii="Calibri" w:hAnsi="Calibri" w:cs="Calibri"/>
          <w:color w:val="212121"/>
          <w:sz w:val="22"/>
          <w:szCs w:val="22"/>
        </w:rPr>
        <w:t>funduszy unijnych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, tj. prowadzenie osobiście jako trener w ciągu ostatnich 3 lat przed upływem terminu składania </w:t>
      </w:r>
      <w:r w:rsidRPr="00D7242C">
        <w:rPr>
          <w:rFonts w:ascii="Calibri" w:hAnsi="Calibri" w:cs="Calibri"/>
          <w:color w:val="212121"/>
          <w:sz w:val="22"/>
          <w:szCs w:val="22"/>
        </w:rPr>
        <w:lastRenderedPageBreak/>
        <w:t>o</w:t>
      </w:r>
      <w:r>
        <w:rPr>
          <w:rFonts w:ascii="Calibri" w:hAnsi="Calibri" w:cs="Calibri"/>
          <w:color w:val="212121"/>
          <w:sz w:val="22"/>
          <w:szCs w:val="22"/>
        </w:rPr>
        <w:t>fert, co najmniej 3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0 szkoleń z zakresu </w:t>
      </w:r>
      <w:r>
        <w:rPr>
          <w:rFonts w:ascii="Calibri" w:hAnsi="Calibri" w:cs="Calibri"/>
          <w:color w:val="212121"/>
          <w:sz w:val="22"/>
          <w:szCs w:val="22"/>
        </w:rPr>
        <w:t>funduszy unijnych</w:t>
      </w:r>
      <w:r w:rsidRPr="00D7242C">
        <w:rPr>
          <w:rFonts w:ascii="Calibri" w:hAnsi="Calibri" w:cs="Calibri"/>
          <w:color w:val="212121"/>
          <w:sz w:val="22"/>
          <w:szCs w:val="22"/>
        </w:rPr>
        <w:t xml:space="preserve"> dla co najmniej 8 osobowych grup uczestników. -</w:t>
      </w:r>
      <w:r>
        <w:rPr>
          <w:rFonts w:asciiTheme="minorHAnsi" w:hAnsiTheme="minorHAnsi" w:cstheme="minorHAnsi"/>
          <w:b/>
          <w:bCs/>
          <w:color w:val="212121"/>
        </w:rPr>
        <w:t xml:space="preserve"> </w:t>
      </w:r>
      <w:r w:rsidRPr="00D7242C">
        <w:rPr>
          <w:rStyle w:val="Pogrubienie"/>
          <w:rFonts w:asciiTheme="minorHAnsi" w:hAnsiTheme="minorHAnsi" w:cstheme="minorHAnsi"/>
        </w:rPr>
        <w:t>waga 45% (</w:t>
      </w:r>
      <w:r w:rsidRPr="00D7242C">
        <w:rPr>
          <w:rStyle w:val="Pogrubienie"/>
          <w:rFonts w:asciiTheme="minorHAnsi" w:hAnsiTheme="minorHAnsi" w:cstheme="minorHAnsi"/>
          <w:color w:val="212121"/>
        </w:rPr>
        <w:t>max 45 pkt)</w:t>
      </w:r>
    </w:p>
    <w:p w:rsidR="009D13D9" w:rsidRPr="006126FC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:rsidR="00D63411" w:rsidRPr="005366B4" w:rsidRDefault="00D63411" w:rsidP="00D63411">
      <w:pPr>
        <w:pStyle w:val="NormalnyWeb"/>
        <w:jc w:val="both"/>
        <w:rPr>
          <w:rStyle w:val="Pogrubienie"/>
          <w:rFonts w:asciiTheme="minorHAnsi" w:hAnsiTheme="minorHAnsi" w:cstheme="minorHAnsi"/>
          <w:b w:val="0"/>
        </w:rPr>
      </w:pPr>
      <w:r w:rsidRPr="005366B4">
        <w:rPr>
          <w:rStyle w:val="Pogrubienie"/>
          <w:rFonts w:asciiTheme="minorHAnsi" w:hAnsiTheme="minorHAnsi" w:cstheme="minorHAnsi"/>
          <w:b w:val="0"/>
          <w:u w:val="single"/>
        </w:rPr>
        <w:t>Planowana liczba osób:</w:t>
      </w:r>
      <w:r w:rsidRPr="005366B4">
        <w:rPr>
          <w:rStyle w:val="Pogrubienie"/>
          <w:rFonts w:asciiTheme="minorHAnsi" w:hAnsiTheme="minorHAnsi" w:cstheme="minorHAnsi"/>
        </w:rPr>
        <w:t xml:space="preserve">  </w:t>
      </w:r>
      <w:r w:rsidR="005366B4" w:rsidRPr="005366B4">
        <w:rPr>
          <w:rStyle w:val="Pogrubienie"/>
          <w:rFonts w:asciiTheme="minorHAnsi" w:hAnsiTheme="minorHAnsi" w:cstheme="minorHAnsi"/>
        </w:rPr>
        <w:t>65 osób</w:t>
      </w:r>
      <w:r w:rsidRPr="005366B4">
        <w:rPr>
          <w:rStyle w:val="Pogrubienie"/>
          <w:rFonts w:asciiTheme="minorHAnsi" w:hAnsiTheme="minorHAnsi" w:cstheme="minorHAnsi"/>
        </w:rPr>
        <w:t xml:space="preserve"> w </w:t>
      </w:r>
      <w:r w:rsidR="005366B4" w:rsidRPr="005366B4">
        <w:rPr>
          <w:rStyle w:val="Pogrubienie"/>
          <w:rFonts w:asciiTheme="minorHAnsi" w:hAnsiTheme="minorHAnsi" w:cstheme="minorHAnsi"/>
        </w:rPr>
        <w:t>3</w:t>
      </w:r>
      <w:r w:rsidRPr="005366B4">
        <w:rPr>
          <w:rStyle w:val="Pogrubienie"/>
          <w:rFonts w:asciiTheme="minorHAnsi" w:hAnsiTheme="minorHAnsi" w:cstheme="minorHAnsi"/>
        </w:rPr>
        <w:t xml:space="preserve"> grupach</w:t>
      </w:r>
    </w:p>
    <w:p w:rsidR="00D63411" w:rsidRDefault="00D63411" w:rsidP="00D63411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  <w:r w:rsidRPr="00A9523C">
        <w:rPr>
          <w:rStyle w:val="Pogrubienie"/>
          <w:rFonts w:asciiTheme="minorHAnsi" w:hAnsiTheme="minorHAnsi" w:cstheme="minorHAnsi"/>
          <w:b w:val="0"/>
          <w:u w:val="single"/>
        </w:rPr>
        <w:t>Czas trwania szkolenia:</w:t>
      </w:r>
      <w:r w:rsidRPr="00A9523C">
        <w:rPr>
          <w:rStyle w:val="Pogrubienie"/>
          <w:rFonts w:asciiTheme="minorHAnsi" w:hAnsiTheme="minorHAnsi" w:cstheme="minorHAnsi"/>
        </w:rPr>
        <w:t xml:space="preserve"> </w:t>
      </w:r>
      <w:r w:rsidR="005366B4">
        <w:rPr>
          <w:rStyle w:val="Pogrubienie"/>
          <w:rFonts w:asciiTheme="minorHAnsi" w:hAnsiTheme="minorHAnsi" w:cstheme="minorHAnsi"/>
        </w:rPr>
        <w:t xml:space="preserve">3 grupy szkoleniowe x </w:t>
      </w:r>
      <w:r>
        <w:rPr>
          <w:rStyle w:val="Pogrubienie"/>
          <w:rFonts w:asciiTheme="minorHAnsi" w:hAnsiTheme="minorHAnsi" w:cstheme="minorHAnsi"/>
        </w:rPr>
        <w:t>2</w:t>
      </w:r>
      <w:r w:rsidRPr="00A9523C">
        <w:rPr>
          <w:rStyle w:val="Pogrubienie"/>
          <w:rFonts w:asciiTheme="minorHAnsi" w:hAnsiTheme="minorHAnsi" w:cstheme="minorHAnsi"/>
          <w:color w:val="212121"/>
        </w:rPr>
        <w:t xml:space="preserve"> </w:t>
      </w:r>
      <w:r w:rsidRPr="00D7242C"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ni</w:t>
      </w:r>
      <w:r w:rsidRPr="00D7242C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Program każdego szkolenia powinien obejmować co najmniej 16 godzin szkoleniowych – po 8 godzin szkoleniowych pierwszego i drugiego dnia; godzina szkoleniowa = 45 minut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)</w:t>
      </w:r>
    </w:p>
    <w:p w:rsidR="00D63411" w:rsidRPr="00D7242C" w:rsidRDefault="00D63411" w:rsidP="00D63411">
      <w:pPr>
        <w:pStyle w:val="NormalnyWeb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3411" w:rsidRPr="00A9523C" w:rsidRDefault="00D63411" w:rsidP="00D63411">
      <w:pPr>
        <w:pStyle w:val="NormalnyWeb"/>
        <w:jc w:val="both"/>
        <w:rPr>
          <w:rFonts w:asciiTheme="minorHAnsi" w:hAnsiTheme="minorHAnsi" w:cstheme="minorHAnsi"/>
          <w:color w:val="212121"/>
          <w:u w:val="single"/>
        </w:rPr>
      </w:pPr>
    </w:p>
    <w:p w:rsidR="00D63411" w:rsidRPr="00A9523C" w:rsidRDefault="00D63411" w:rsidP="00D63411">
      <w:pPr>
        <w:pStyle w:val="NormalnyWeb"/>
        <w:jc w:val="both"/>
        <w:rPr>
          <w:rStyle w:val="Pogrubienie"/>
          <w:rFonts w:asciiTheme="minorHAnsi" w:hAnsiTheme="minorHAnsi" w:cstheme="minorHAnsi"/>
          <w:u w:val="single"/>
        </w:rPr>
      </w:pPr>
      <w:r w:rsidRPr="00A9523C">
        <w:rPr>
          <w:rStyle w:val="Pogrubienie"/>
          <w:rFonts w:asciiTheme="minorHAnsi" w:hAnsiTheme="minorHAnsi" w:cstheme="minorHAnsi"/>
          <w:b w:val="0"/>
          <w:u w:val="single"/>
        </w:rPr>
        <w:t>Termin szkolenia:</w:t>
      </w:r>
      <w:r w:rsidRPr="00A9523C">
        <w:rPr>
          <w:rFonts w:asciiTheme="minorHAnsi" w:hAnsiTheme="minorHAnsi" w:cstheme="minorHAnsi"/>
          <w:color w:val="FF0000"/>
        </w:rPr>
        <w:t xml:space="preserve"> </w:t>
      </w:r>
      <w:r w:rsidRPr="00A9523C">
        <w:rPr>
          <w:rStyle w:val="Pogrubienie"/>
          <w:rFonts w:asciiTheme="minorHAnsi" w:hAnsiTheme="minorHAnsi" w:cstheme="minorHAnsi"/>
          <w:color w:val="FF0000"/>
        </w:rPr>
        <w:t> </w:t>
      </w:r>
      <w:r w:rsidR="00D6400B">
        <w:rPr>
          <w:rStyle w:val="Pogrubienie"/>
          <w:rFonts w:asciiTheme="minorHAnsi" w:hAnsiTheme="minorHAnsi" w:cstheme="minorHAnsi"/>
        </w:rPr>
        <w:t>29 listopada</w:t>
      </w:r>
      <w:r>
        <w:rPr>
          <w:rStyle w:val="Pogrubienie"/>
          <w:rFonts w:asciiTheme="minorHAnsi" w:hAnsiTheme="minorHAnsi" w:cstheme="minorHAnsi"/>
        </w:rPr>
        <w:t>-1</w:t>
      </w:r>
      <w:r w:rsidR="00D6400B">
        <w:rPr>
          <w:rStyle w:val="Pogrubienie"/>
          <w:rFonts w:asciiTheme="minorHAnsi" w:hAnsiTheme="minorHAnsi" w:cstheme="minorHAnsi"/>
        </w:rPr>
        <w:t>7</w:t>
      </w:r>
      <w:r>
        <w:rPr>
          <w:rStyle w:val="Pogrubienie"/>
          <w:rFonts w:asciiTheme="minorHAnsi" w:hAnsiTheme="minorHAnsi" w:cstheme="minorHAnsi"/>
        </w:rPr>
        <w:t xml:space="preserve"> grudnia</w:t>
      </w:r>
      <w:r w:rsidRPr="00A9523C">
        <w:rPr>
          <w:rStyle w:val="Pogrubienie"/>
          <w:rFonts w:asciiTheme="minorHAnsi" w:hAnsiTheme="minorHAnsi" w:cstheme="minorHAnsi"/>
        </w:rPr>
        <w:t xml:space="preserve"> 2021r.</w:t>
      </w:r>
    </w:p>
    <w:p w:rsidR="00D63411" w:rsidRPr="00A9523C" w:rsidRDefault="00D63411" w:rsidP="00D63411">
      <w:pPr>
        <w:pStyle w:val="NormalnyWeb"/>
        <w:jc w:val="both"/>
        <w:rPr>
          <w:rFonts w:asciiTheme="minorHAnsi" w:hAnsiTheme="minorHAnsi" w:cstheme="minorHAnsi"/>
          <w:color w:val="212121"/>
        </w:rPr>
      </w:pPr>
    </w:p>
    <w:p w:rsidR="00D63411" w:rsidRPr="00A9523C" w:rsidRDefault="00D63411" w:rsidP="00D63411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A9523C">
        <w:rPr>
          <w:rFonts w:asciiTheme="minorHAnsi" w:hAnsiTheme="minorHAnsi" w:cstheme="minorHAnsi"/>
          <w:color w:val="212121"/>
        </w:rPr>
        <w:t xml:space="preserve">Proszę o przesłanie oferty mailem na adresy: </w:t>
      </w:r>
      <w:hyperlink r:id="rId5" w:history="1">
        <w:r w:rsidRPr="00A9523C">
          <w:rPr>
            <w:rStyle w:val="Hipercze"/>
            <w:rFonts w:asciiTheme="minorHAnsi" w:hAnsiTheme="minorHAnsi" w:cstheme="minorHAnsi"/>
          </w:rPr>
          <w:t>e.marciniak@mazowia.eu</w:t>
        </w:r>
      </w:hyperlink>
      <w:r w:rsidRPr="00D63411">
        <w:rPr>
          <w:rFonts w:asciiTheme="minorHAnsi" w:hAnsiTheme="minorHAnsi" w:cstheme="minorHAnsi"/>
          <w:color w:val="212121"/>
        </w:rPr>
        <w:t xml:space="preserve"> </w:t>
      </w:r>
      <w:r w:rsidRPr="00A9523C">
        <w:rPr>
          <w:rFonts w:asciiTheme="minorHAnsi" w:hAnsiTheme="minorHAnsi" w:cstheme="minorHAnsi"/>
          <w:color w:val="212121"/>
        </w:rPr>
        <w:t xml:space="preserve">oraz </w:t>
      </w:r>
      <w:hyperlink r:id="rId6" w:history="1">
        <w:r w:rsidRPr="00A9523C">
          <w:rPr>
            <w:rStyle w:val="Hipercze"/>
            <w:rFonts w:asciiTheme="minorHAnsi" w:hAnsiTheme="minorHAnsi" w:cstheme="minorHAnsi"/>
          </w:rPr>
          <w:t>i.plodzik@mazowia.eu</w:t>
        </w:r>
      </w:hyperlink>
      <w:r w:rsidRPr="00A9523C">
        <w:rPr>
          <w:rFonts w:asciiTheme="minorHAnsi" w:hAnsiTheme="minorHAnsi" w:cstheme="minorHAnsi"/>
          <w:color w:val="212121"/>
        </w:rPr>
        <w:t xml:space="preserve"> do dnia </w:t>
      </w:r>
      <w:r w:rsidR="00A304D6">
        <w:rPr>
          <w:rFonts w:asciiTheme="minorHAnsi" w:hAnsiTheme="minorHAnsi" w:cstheme="minorHAnsi"/>
          <w:b/>
        </w:rPr>
        <w:t>17</w:t>
      </w:r>
      <w:r w:rsidRPr="00D6400B">
        <w:rPr>
          <w:rFonts w:asciiTheme="minorHAnsi" w:hAnsiTheme="minorHAnsi" w:cstheme="minorHAnsi"/>
          <w:b/>
        </w:rPr>
        <w:t xml:space="preserve"> </w:t>
      </w:r>
      <w:r w:rsidR="00D6400B" w:rsidRPr="00D6400B">
        <w:rPr>
          <w:rFonts w:asciiTheme="minorHAnsi" w:hAnsiTheme="minorHAnsi" w:cstheme="minorHAnsi"/>
          <w:b/>
        </w:rPr>
        <w:t>listopada</w:t>
      </w:r>
      <w:r w:rsidRPr="00D6400B">
        <w:rPr>
          <w:rFonts w:asciiTheme="minorHAnsi" w:hAnsiTheme="minorHAnsi" w:cstheme="minorHAnsi"/>
          <w:b/>
        </w:rPr>
        <w:t xml:space="preserve"> </w:t>
      </w:r>
      <w:r w:rsidRPr="00D6400B">
        <w:rPr>
          <w:rStyle w:val="Pogrubienie"/>
          <w:rFonts w:asciiTheme="minorHAnsi" w:hAnsiTheme="minorHAnsi" w:cstheme="minorHAnsi"/>
        </w:rPr>
        <w:t>2021.</w:t>
      </w:r>
      <w:r w:rsidRPr="00D63411">
        <w:rPr>
          <w:rStyle w:val="Pogrubienie"/>
          <w:rFonts w:asciiTheme="minorHAnsi" w:hAnsiTheme="minorHAnsi" w:cstheme="minorHAnsi"/>
          <w:color w:val="FF0000"/>
        </w:rPr>
        <w:t xml:space="preserve"> </w:t>
      </w:r>
    </w:p>
    <w:p w:rsidR="00D63411" w:rsidRPr="00A9523C" w:rsidRDefault="00D63411" w:rsidP="00D63411">
      <w:pPr>
        <w:pStyle w:val="NormalnyWeb"/>
        <w:jc w:val="both"/>
        <w:rPr>
          <w:rFonts w:asciiTheme="minorHAnsi" w:hAnsiTheme="minorHAnsi" w:cstheme="minorHAnsi"/>
        </w:rPr>
      </w:pPr>
    </w:p>
    <w:p w:rsidR="00D63411" w:rsidRPr="00A9523C" w:rsidRDefault="00D63411" w:rsidP="00D63411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A9523C">
        <w:rPr>
          <w:rStyle w:val="Pogrubienie"/>
          <w:rFonts w:asciiTheme="minorHAnsi" w:hAnsiTheme="minorHAnsi" w:cstheme="minorHAnsi"/>
          <w:color w:val="000000"/>
        </w:rPr>
        <w:t>Proszę o określenie w ofercie jednostkowego kosztu udziału w szkoleniu</w:t>
      </w:r>
      <w:r w:rsidRPr="00A9523C">
        <w:rPr>
          <w:rFonts w:asciiTheme="minorHAnsi" w:hAnsiTheme="minorHAnsi" w:cstheme="minorHAnsi"/>
          <w:color w:val="000000"/>
        </w:rPr>
        <w:t xml:space="preserve"> (na 1 uczestnika) oraz </w:t>
      </w:r>
      <w:r w:rsidRPr="00A9523C">
        <w:rPr>
          <w:rStyle w:val="Pogrubienie"/>
          <w:rFonts w:asciiTheme="minorHAnsi" w:hAnsiTheme="minorHAnsi" w:cstheme="minorHAnsi"/>
          <w:color w:val="000000"/>
        </w:rPr>
        <w:t>łącznego kosztu szkolenia</w:t>
      </w:r>
      <w:r w:rsidRPr="00A9523C">
        <w:rPr>
          <w:rFonts w:asciiTheme="minorHAnsi" w:hAnsiTheme="minorHAnsi" w:cstheme="minorHAnsi"/>
          <w:color w:val="000000"/>
        </w:rPr>
        <w:t xml:space="preserve">. </w:t>
      </w:r>
    </w:p>
    <w:p w:rsidR="00D63411" w:rsidRPr="00A9523C" w:rsidRDefault="00D63411" w:rsidP="00D63411">
      <w:pPr>
        <w:pStyle w:val="NormalnyWeb"/>
        <w:jc w:val="both"/>
        <w:rPr>
          <w:rFonts w:asciiTheme="minorHAnsi" w:hAnsiTheme="minorHAnsi" w:cstheme="minorHAnsi"/>
          <w:color w:val="212121"/>
        </w:rPr>
      </w:pPr>
      <w:r w:rsidRPr="00A9523C">
        <w:rPr>
          <w:rFonts w:asciiTheme="minorHAnsi" w:hAnsiTheme="minorHAnsi" w:cstheme="minorHAnsi"/>
          <w:color w:val="000000"/>
        </w:rPr>
        <w:t xml:space="preserve">Ostateczna kwota wynagrodzenia Wykonawcy będzie zależeć od rzeczywistej liczby uczestników szkolenia, przez co należy rozumieć liczbę uczestników przesłanych mailem w formie listy na 3 dni robocze przed planowanym terminem szkolenia. </w:t>
      </w:r>
      <w:r w:rsidRPr="00A9523C">
        <w:rPr>
          <w:rFonts w:asciiTheme="minorHAnsi" w:hAnsiTheme="minorHAnsi" w:cstheme="minorHAnsi"/>
          <w:b/>
          <w:bCs/>
          <w:color w:val="000000"/>
        </w:rPr>
        <w:t>Minimalna liczba uczestników  zagwarantowana przez Zamawiającego wynosi</w:t>
      </w:r>
      <w:r w:rsidRPr="00D63411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5366B4" w:rsidRPr="005366B4">
        <w:rPr>
          <w:rFonts w:asciiTheme="minorHAnsi" w:hAnsiTheme="minorHAnsi" w:cstheme="minorHAnsi"/>
          <w:b/>
          <w:bCs/>
        </w:rPr>
        <w:t>60</w:t>
      </w:r>
      <w:r w:rsidRPr="005366B4">
        <w:rPr>
          <w:rFonts w:asciiTheme="minorHAnsi" w:hAnsiTheme="minorHAnsi" w:cstheme="minorHAnsi"/>
          <w:b/>
          <w:bCs/>
        </w:rPr>
        <w:t xml:space="preserve"> osób.</w:t>
      </w:r>
    </w:p>
    <w:p w:rsidR="00D63411" w:rsidRPr="00A9523C" w:rsidRDefault="00D63411" w:rsidP="00D63411">
      <w:pPr>
        <w:pStyle w:val="NormalnyWeb"/>
        <w:jc w:val="both"/>
        <w:rPr>
          <w:rFonts w:asciiTheme="minorHAnsi" w:hAnsiTheme="minorHAnsi" w:cstheme="minorHAnsi"/>
          <w:color w:val="212121"/>
        </w:rPr>
      </w:pPr>
      <w:r w:rsidRPr="00A9523C">
        <w:rPr>
          <w:rFonts w:asciiTheme="minorHAnsi" w:hAnsiTheme="minorHAnsi" w:cstheme="minorHAnsi"/>
          <w:color w:val="000000"/>
        </w:rPr>
        <w:t>Cena powinna obejmować wykonanie wszystkich czynności związanych z realizacją przedmiotu umowy, a w szczególności: wynagrodzenia, koszty użytkowania własnego sprzętu oraz inne opłaty nie wymienione, a k</w:t>
      </w:r>
      <w:bookmarkStart w:id="0" w:name="_GoBack"/>
      <w:bookmarkEnd w:id="0"/>
      <w:r w:rsidRPr="00A9523C">
        <w:rPr>
          <w:rFonts w:asciiTheme="minorHAnsi" w:hAnsiTheme="minorHAnsi" w:cstheme="minorHAnsi"/>
          <w:color w:val="000000"/>
        </w:rPr>
        <w:t>tóre mogą wystąpić przy realizacji przedmiotu umowy, zysk, narzuty, ewentualne upusty, podatki oraz pozostałe składniki cenotwórcze.</w:t>
      </w:r>
    </w:p>
    <w:p w:rsidR="00D63411" w:rsidRPr="00A9523C" w:rsidRDefault="00D63411" w:rsidP="00D63411">
      <w:pPr>
        <w:pStyle w:val="NormalnyWeb"/>
        <w:jc w:val="both"/>
        <w:rPr>
          <w:rFonts w:asciiTheme="minorHAnsi" w:hAnsiTheme="minorHAnsi" w:cstheme="minorHAnsi"/>
          <w:color w:val="212121"/>
        </w:rPr>
      </w:pPr>
      <w:r w:rsidRPr="00A9523C">
        <w:rPr>
          <w:rFonts w:asciiTheme="minorHAnsi" w:hAnsiTheme="minorHAnsi" w:cstheme="minorHAnsi"/>
          <w:color w:val="000000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:rsidR="00D63411" w:rsidRPr="00A9523C" w:rsidRDefault="00D63411" w:rsidP="00D63411">
      <w:pPr>
        <w:pStyle w:val="NormalnyWeb"/>
        <w:jc w:val="both"/>
        <w:rPr>
          <w:rFonts w:asciiTheme="minorHAnsi" w:hAnsiTheme="minorHAnsi" w:cstheme="minorHAnsi"/>
          <w:color w:val="212121"/>
        </w:rPr>
      </w:pPr>
      <w:r w:rsidRPr="00A9523C">
        <w:rPr>
          <w:rStyle w:val="Pogrubienie"/>
          <w:rFonts w:asciiTheme="minorHAnsi" w:hAnsiTheme="minorHAnsi" w:cstheme="minorHAnsi"/>
          <w:color w:val="000000"/>
        </w:rPr>
        <w:t>Szkolenie jest finansowane w całości ze środków publicznych, stanowi element kształcenia zawodowego.</w:t>
      </w:r>
    </w:p>
    <w:p w:rsidR="00D63411" w:rsidRPr="00A9523C" w:rsidRDefault="00D63411" w:rsidP="00D63411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D63411" w:rsidRPr="00A9523C" w:rsidRDefault="00D63411" w:rsidP="00D63411">
      <w:pPr>
        <w:pStyle w:val="NormalnyWeb"/>
        <w:jc w:val="both"/>
        <w:rPr>
          <w:rFonts w:asciiTheme="minorHAnsi" w:hAnsiTheme="minorHAnsi" w:cstheme="minorHAnsi"/>
        </w:rPr>
      </w:pPr>
    </w:p>
    <w:p w:rsidR="00D63411" w:rsidRPr="00A9523C" w:rsidRDefault="00D63411" w:rsidP="00D63411">
      <w:pPr>
        <w:pStyle w:val="NormalnyWeb"/>
        <w:jc w:val="both"/>
        <w:rPr>
          <w:rFonts w:asciiTheme="minorHAnsi" w:hAnsiTheme="minorHAnsi" w:cstheme="minorHAnsi"/>
        </w:rPr>
      </w:pPr>
    </w:p>
    <w:p w:rsidR="00D63411" w:rsidRPr="00A9523C" w:rsidRDefault="00D63411" w:rsidP="00D63411">
      <w:pPr>
        <w:pStyle w:val="Bezodstpw"/>
        <w:spacing w:line="360" w:lineRule="auto"/>
        <w:jc w:val="both"/>
        <w:rPr>
          <w:rFonts w:asciiTheme="minorHAnsi" w:hAnsiTheme="minorHAnsi"/>
          <w:b/>
          <w:bCs/>
          <w:vertAlign w:val="superscript"/>
        </w:rPr>
      </w:pPr>
    </w:p>
    <w:p w:rsidR="00D63411" w:rsidRPr="00A9523C" w:rsidRDefault="00D63411" w:rsidP="00D63411">
      <w:pPr>
        <w:pStyle w:val="NormalnyWeb"/>
        <w:jc w:val="both"/>
        <w:rPr>
          <w:rFonts w:asciiTheme="minorHAnsi" w:hAnsiTheme="minorHAnsi" w:cstheme="minorHAnsi"/>
        </w:rPr>
      </w:pPr>
    </w:p>
    <w:p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6406F5" w:rsidRPr="006126F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A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72C12"/>
    <w:multiLevelType w:val="hybridMultilevel"/>
    <w:tmpl w:val="CBE6B9AE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0723E"/>
    <w:multiLevelType w:val="hybridMultilevel"/>
    <w:tmpl w:val="072803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9441DF"/>
    <w:multiLevelType w:val="multilevel"/>
    <w:tmpl w:val="3AB6BC4E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6">
    <w:nsid w:val="6ADB282E"/>
    <w:multiLevelType w:val="hybridMultilevel"/>
    <w:tmpl w:val="2DCC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07369"/>
    <w:multiLevelType w:val="hybridMultilevel"/>
    <w:tmpl w:val="E5DEFAB8"/>
    <w:lvl w:ilvl="0" w:tplc="53E4D49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0AE0732"/>
    <w:multiLevelType w:val="hybridMultilevel"/>
    <w:tmpl w:val="DA021032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124"/>
    <w:rsid w:val="000077A9"/>
    <w:rsid w:val="00031BE0"/>
    <w:rsid w:val="000631D5"/>
    <w:rsid w:val="00090DF4"/>
    <w:rsid w:val="000B0E0C"/>
    <w:rsid w:val="000C4545"/>
    <w:rsid w:val="000D177D"/>
    <w:rsid w:val="000D5ECE"/>
    <w:rsid w:val="00122F96"/>
    <w:rsid w:val="00135341"/>
    <w:rsid w:val="00150430"/>
    <w:rsid w:val="00185A7E"/>
    <w:rsid w:val="001873C9"/>
    <w:rsid w:val="001A5878"/>
    <w:rsid w:val="001D0D7B"/>
    <w:rsid w:val="001D3F4E"/>
    <w:rsid w:val="001F1124"/>
    <w:rsid w:val="001F4DC9"/>
    <w:rsid w:val="00200E97"/>
    <w:rsid w:val="0022517B"/>
    <w:rsid w:val="00243C75"/>
    <w:rsid w:val="00297595"/>
    <w:rsid w:val="002D54A1"/>
    <w:rsid w:val="00310D0C"/>
    <w:rsid w:val="003240C8"/>
    <w:rsid w:val="00351813"/>
    <w:rsid w:val="003979D9"/>
    <w:rsid w:val="003C0A2D"/>
    <w:rsid w:val="003E16F4"/>
    <w:rsid w:val="003F5DF3"/>
    <w:rsid w:val="00445E6B"/>
    <w:rsid w:val="00466C47"/>
    <w:rsid w:val="0047380F"/>
    <w:rsid w:val="00492C06"/>
    <w:rsid w:val="004A27E7"/>
    <w:rsid w:val="004B06B3"/>
    <w:rsid w:val="004B3DB3"/>
    <w:rsid w:val="004F616D"/>
    <w:rsid w:val="00532860"/>
    <w:rsid w:val="005366B4"/>
    <w:rsid w:val="00542F82"/>
    <w:rsid w:val="005735F3"/>
    <w:rsid w:val="00596810"/>
    <w:rsid w:val="005B7C6E"/>
    <w:rsid w:val="005D5901"/>
    <w:rsid w:val="005F037A"/>
    <w:rsid w:val="006126FC"/>
    <w:rsid w:val="006406F5"/>
    <w:rsid w:val="00657F9A"/>
    <w:rsid w:val="00670D1A"/>
    <w:rsid w:val="00682701"/>
    <w:rsid w:val="006E7727"/>
    <w:rsid w:val="0072441B"/>
    <w:rsid w:val="00736290"/>
    <w:rsid w:val="007869DB"/>
    <w:rsid w:val="007909B8"/>
    <w:rsid w:val="007D2F07"/>
    <w:rsid w:val="007E77E3"/>
    <w:rsid w:val="008029A0"/>
    <w:rsid w:val="00805DF0"/>
    <w:rsid w:val="008256B1"/>
    <w:rsid w:val="008F1198"/>
    <w:rsid w:val="00903BF3"/>
    <w:rsid w:val="009076C0"/>
    <w:rsid w:val="009160F2"/>
    <w:rsid w:val="009236DF"/>
    <w:rsid w:val="00933067"/>
    <w:rsid w:val="0094789F"/>
    <w:rsid w:val="00962A3C"/>
    <w:rsid w:val="009652F2"/>
    <w:rsid w:val="009B6B0E"/>
    <w:rsid w:val="009C0D7D"/>
    <w:rsid w:val="009D13D9"/>
    <w:rsid w:val="00A15610"/>
    <w:rsid w:val="00A304D6"/>
    <w:rsid w:val="00A4253E"/>
    <w:rsid w:val="00A71730"/>
    <w:rsid w:val="00AA00E9"/>
    <w:rsid w:val="00AC05B0"/>
    <w:rsid w:val="00AC2ED5"/>
    <w:rsid w:val="00AD4F1E"/>
    <w:rsid w:val="00AD7B78"/>
    <w:rsid w:val="00B23491"/>
    <w:rsid w:val="00B2678B"/>
    <w:rsid w:val="00B33B69"/>
    <w:rsid w:val="00B42245"/>
    <w:rsid w:val="00B562E1"/>
    <w:rsid w:val="00B85BCC"/>
    <w:rsid w:val="00BA201B"/>
    <w:rsid w:val="00BD0022"/>
    <w:rsid w:val="00BD3A59"/>
    <w:rsid w:val="00C335B6"/>
    <w:rsid w:val="00C42BFA"/>
    <w:rsid w:val="00CD0808"/>
    <w:rsid w:val="00D23742"/>
    <w:rsid w:val="00D319D8"/>
    <w:rsid w:val="00D465B3"/>
    <w:rsid w:val="00D50F12"/>
    <w:rsid w:val="00D57A13"/>
    <w:rsid w:val="00D63411"/>
    <w:rsid w:val="00D6400B"/>
    <w:rsid w:val="00D91548"/>
    <w:rsid w:val="00DC55D4"/>
    <w:rsid w:val="00DD6DE2"/>
    <w:rsid w:val="00DE17EF"/>
    <w:rsid w:val="00DE1970"/>
    <w:rsid w:val="00E158A5"/>
    <w:rsid w:val="00E169F1"/>
    <w:rsid w:val="00E848D2"/>
    <w:rsid w:val="00EB50B2"/>
    <w:rsid w:val="00EB67C4"/>
    <w:rsid w:val="00F314AE"/>
    <w:rsid w:val="00F46061"/>
    <w:rsid w:val="00F817BE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rsid w:val="00D6400B"/>
    <w:rPr>
      <w:rFonts w:ascii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plodzik@mazowia.eu" TargetMode="External"/><Relationship Id="rId5" Type="http://schemas.openxmlformats.org/officeDocument/2006/relationships/hyperlink" Target="mailto:e.marciniak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Adam Ewa Zuzia</cp:lastModifiedBy>
  <cp:revision>3</cp:revision>
  <cp:lastPrinted>2021-08-20T09:50:00Z</cp:lastPrinted>
  <dcterms:created xsi:type="dcterms:W3CDTF">2021-11-15T09:09:00Z</dcterms:created>
  <dcterms:modified xsi:type="dcterms:W3CDTF">2021-11-15T09:14:00Z</dcterms:modified>
</cp:coreProperties>
</file>