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1DDF2F13" w14:textId="1ED3FC70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7B8EB490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</w:t>
      </w:r>
      <w:r w:rsidR="00417C24">
        <w:rPr>
          <w:rFonts w:asciiTheme="minorHAnsi" w:hAnsiTheme="minorHAnsi" w:cstheme="minorHAnsi"/>
          <w:szCs w:val="20"/>
        </w:rPr>
        <w:t>art. 125 ust. 1 ustawy z dnia 11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0FB84DAE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DF813B9" w14:textId="6D509887" w:rsidR="00DA37B1" w:rsidRPr="00DA37B1" w:rsidRDefault="00D16F6B" w:rsidP="00DA37B1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031DFB"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ykonanie i dostaw</w:t>
      </w:r>
      <w:r w:rsidR="001F17F6"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="00031DFB"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kalendarzy na 202</w:t>
      </w:r>
      <w:r w:rsidR="00850C97"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31DFB"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 w ramach RPO WM 2014-2020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4FDC13B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 xml:space="preserve">OŚWIADCZENIE WYKONAWCY DOTYCZĄCE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br/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0006ABDE" w:rsidR="005A347E" w:rsidRPr="008364B0" w:rsidRDefault="005A347E" w:rsidP="008364B0">
      <w:pPr>
        <w:jc w:val="both"/>
        <w:rPr>
          <w:rFonts w:ascii="Calibri" w:hAnsi="Calibri"/>
          <w:b/>
          <w:bCs/>
          <w:sz w:val="16"/>
          <w:szCs w:val="18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 xml:space="preserve">lenie zamówienia publicznego na </w:t>
      </w:r>
      <w:r w:rsidR="00503A33" w:rsidRPr="00503A33">
        <w:rPr>
          <w:rFonts w:asciiTheme="minorHAnsi" w:hAnsiTheme="minorHAnsi" w:cstheme="minorHAnsi"/>
          <w:b/>
          <w:szCs w:val="20"/>
        </w:rPr>
        <w:t>Kompleksowe w</w:t>
      </w:r>
      <w:r w:rsidR="00031DFB">
        <w:rPr>
          <w:rFonts w:asciiTheme="minorHAnsi" w:hAnsiTheme="minorHAnsi" w:cstheme="minorHAnsi"/>
          <w:b/>
          <w:szCs w:val="20"/>
        </w:rPr>
        <w:t>ykonanie i dostaw</w:t>
      </w:r>
      <w:r w:rsidR="001F17F6">
        <w:rPr>
          <w:rFonts w:asciiTheme="minorHAnsi" w:hAnsiTheme="minorHAnsi" w:cstheme="minorHAnsi"/>
          <w:b/>
          <w:szCs w:val="20"/>
        </w:rPr>
        <w:t>ę</w:t>
      </w:r>
      <w:r w:rsidR="00031DFB">
        <w:rPr>
          <w:rFonts w:asciiTheme="minorHAnsi" w:hAnsiTheme="minorHAnsi" w:cstheme="minorHAnsi"/>
          <w:b/>
          <w:szCs w:val="20"/>
        </w:rPr>
        <w:t xml:space="preserve"> kalendarzy na</w:t>
      </w:r>
      <w:r w:rsidR="00623E8F">
        <w:rPr>
          <w:rFonts w:asciiTheme="minorHAnsi" w:hAnsiTheme="minorHAnsi" w:cstheme="minorHAnsi"/>
          <w:b/>
          <w:szCs w:val="20"/>
        </w:rPr>
        <w:t> </w:t>
      </w:r>
      <w:r w:rsidR="00031DFB">
        <w:rPr>
          <w:rFonts w:asciiTheme="minorHAnsi" w:hAnsiTheme="minorHAnsi" w:cstheme="minorHAnsi"/>
          <w:b/>
          <w:szCs w:val="20"/>
        </w:rPr>
        <w:t>202</w:t>
      </w:r>
      <w:r w:rsidR="00850C97">
        <w:rPr>
          <w:rFonts w:asciiTheme="minorHAnsi" w:hAnsiTheme="minorHAnsi" w:cstheme="minorHAnsi"/>
          <w:b/>
          <w:szCs w:val="20"/>
        </w:rPr>
        <w:t>3</w:t>
      </w:r>
      <w:r w:rsidR="00623E8F">
        <w:rPr>
          <w:rFonts w:asciiTheme="minorHAnsi" w:hAnsiTheme="minorHAnsi" w:cstheme="minorHAnsi"/>
          <w:b/>
          <w:szCs w:val="20"/>
        </w:rPr>
        <w:t> </w:t>
      </w:r>
      <w:r w:rsidR="00031DFB">
        <w:rPr>
          <w:rFonts w:asciiTheme="minorHAnsi" w:hAnsiTheme="minorHAnsi" w:cstheme="minorHAnsi"/>
          <w:b/>
          <w:szCs w:val="20"/>
        </w:rPr>
        <w:t xml:space="preserve">rok w ramach </w:t>
      </w:r>
      <w:r w:rsidR="00623E8F">
        <w:rPr>
          <w:rFonts w:asciiTheme="minorHAnsi" w:hAnsiTheme="minorHAnsi" w:cstheme="minorHAnsi"/>
          <w:b/>
          <w:szCs w:val="20"/>
        </w:rPr>
        <w:t>RPO </w:t>
      </w:r>
      <w:r w:rsidR="00031DFB">
        <w:rPr>
          <w:rFonts w:asciiTheme="minorHAnsi" w:hAnsiTheme="minorHAnsi" w:cstheme="minorHAnsi"/>
          <w:b/>
          <w:szCs w:val="20"/>
        </w:rPr>
        <w:t xml:space="preserve">WM 2014–2020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850C97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503A33">
        <w:rPr>
          <w:rFonts w:asciiTheme="minorHAnsi" w:hAnsiTheme="minorHAnsi" w:cstheme="minorHAnsi"/>
          <w:szCs w:val="20"/>
        </w:rPr>
        <w:t xml:space="preserve">                                         </w:t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 xml:space="preserve">rzez Zamawiającego w </w:t>
      </w:r>
      <w:r w:rsidR="008364B0">
        <w:rPr>
          <w:rFonts w:asciiTheme="minorHAnsi" w:hAnsiTheme="minorHAnsi" w:cstheme="minorHAnsi"/>
          <w:szCs w:val="20"/>
        </w:rPr>
        <w:t>pkt 16.1.4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738CCAC2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8364B0">
        <w:rPr>
          <w:rFonts w:asciiTheme="minorHAnsi" w:hAnsiTheme="minorHAnsi" w:cstheme="minorHAnsi"/>
          <w:color w:val="auto"/>
          <w:sz w:val="20"/>
          <w:szCs w:val="20"/>
        </w:rPr>
        <w:t>16.1.4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42D9B254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503A33" w:rsidRPr="00503A33">
        <w:rPr>
          <w:rFonts w:asciiTheme="minorHAnsi" w:hAnsiTheme="minorHAnsi" w:cstheme="minorHAnsi"/>
          <w:b/>
          <w:szCs w:val="20"/>
        </w:rPr>
        <w:t xml:space="preserve"> </w:t>
      </w:r>
      <w:r w:rsidR="00D16F6B">
        <w:rPr>
          <w:rFonts w:asciiTheme="minorHAnsi" w:hAnsiTheme="minorHAnsi" w:cstheme="minorHAnsi"/>
          <w:b/>
          <w:szCs w:val="20"/>
        </w:rPr>
        <w:t xml:space="preserve">Wykonanie </w:t>
      </w:r>
      <w:r w:rsidR="00031DFB">
        <w:rPr>
          <w:rFonts w:asciiTheme="minorHAnsi" w:hAnsiTheme="minorHAnsi" w:cstheme="minorHAnsi"/>
          <w:b/>
          <w:szCs w:val="20"/>
        </w:rPr>
        <w:t>i dostaw</w:t>
      </w:r>
      <w:r w:rsidR="001F17F6">
        <w:rPr>
          <w:rFonts w:asciiTheme="minorHAnsi" w:hAnsiTheme="minorHAnsi" w:cstheme="minorHAnsi"/>
          <w:b/>
          <w:szCs w:val="20"/>
        </w:rPr>
        <w:t>ę</w:t>
      </w:r>
      <w:r w:rsidR="00031DFB">
        <w:rPr>
          <w:rFonts w:asciiTheme="minorHAnsi" w:hAnsiTheme="minorHAnsi" w:cstheme="minorHAnsi"/>
          <w:b/>
          <w:szCs w:val="20"/>
        </w:rPr>
        <w:t xml:space="preserve"> kalendarzy na</w:t>
      </w:r>
      <w:r w:rsidR="008501A7">
        <w:rPr>
          <w:rFonts w:asciiTheme="minorHAnsi" w:hAnsiTheme="minorHAnsi" w:cstheme="minorHAnsi"/>
          <w:b/>
          <w:szCs w:val="20"/>
        </w:rPr>
        <w:t> </w:t>
      </w:r>
      <w:r w:rsidR="00031DFB">
        <w:rPr>
          <w:rFonts w:asciiTheme="minorHAnsi" w:hAnsiTheme="minorHAnsi" w:cstheme="minorHAnsi"/>
          <w:b/>
          <w:szCs w:val="20"/>
        </w:rPr>
        <w:t>202</w:t>
      </w:r>
      <w:r w:rsidR="00850C97">
        <w:rPr>
          <w:rFonts w:asciiTheme="minorHAnsi" w:hAnsiTheme="minorHAnsi" w:cstheme="minorHAnsi"/>
          <w:b/>
          <w:szCs w:val="20"/>
        </w:rPr>
        <w:t>3</w:t>
      </w:r>
      <w:r w:rsidR="008501A7">
        <w:rPr>
          <w:rFonts w:asciiTheme="minorHAnsi" w:hAnsiTheme="minorHAnsi" w:cstheme="minorHAnsi"/>
          <w:b/>
          <w:szCs w:val="20"/>
        </w:rPr>
        <w:t> </w:t>
      </w:r>
      <w:r w:rsidR="00031DFB">
        <w:rPr>
          <w:rFonts w:asciiTheme="minorHAnsi" w:hAnsiTheme="minorHAnsi" w:cstheme="minorHAnsi"/>
          <w:b/>
          <w:szCs w:val="20"/>
        </w:rPr>
        <w:t xml:space="preserve">rok w ramach </w:t>
      </w:r>
      <w:r w:rsidR="008501A7">
        <w:rPr>
          <w:rFonts w:asciiTheme="minorHAnsi" w:hAnsiTheme="minorHAnsi" w:cstheme="minorHAnsi"/>
          <w:b/>
          <w:szCs w:val="20"/>
        </w:rPr>
        <w:t>RPO </w:t>
      </w:r>
      <w:r w:rsidR="00031DFB">
        <w:rPr>
          <w:rFonts w:asciiTheme="minorHAnsi" w:hAnsiTheme="minorHAnsi" w:cstheme="minorHAnsi"/>
          <w:b/>
          <w:szCs w:val="20"/>
        </w:rPr>
        <w:t xml:space="preserve">WM 2014–2020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bookmarkStart w:id="0" w:name="_GoBack"/>
      <w:bookmarkEnd w:id="0"/>
      <w:r w:rsidR="00F43375" w:rsidRPr="008364B0">
        <w:rPr>
          <w:rFonts w:asciiTheme="minorHAnsi" w:hAnsiTheme="minorHAnsi" w:cstheme="minorHAnsi"/>
          <w:szCs w:val="20"/>
        </w:rPr>
        <w:t xml:space="preserve">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850C97">
      <w:pPr>
        <w:jc w:val="both"/>
        <w:rPr>
          <w:rFonts w:asciiTheme="minorHAnsi" w:hAnsiTheme="minorHAnsi" w:cstheme="minorHAnsi"/>
          <w:iCs/>
          <w:szCs w:val="20"/>
        </w:rPr>
      </w:pPr>
    </w:p>
    <w:p w14:paraId="1CDA1C3A" w14:textId="2660823B" w:rsidR="00850C97" w:rsidRDefault="008364B0" w:rsidP="00850C97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D16F6B">
        <w:rPr>
          <w:rFonts w:asciiTheme="minorHAnsi" w:hAnsiTheme="minorHAnsi" w:cstheme="minorHAnsi"/>
          <w:b/>
          <w:szCs w:val="20"/>
        </w:rPr>
        <w:t>W</w:t>
      </w:r>
      <w:r w:rsidR="00031DFB">
        <w:rPr>
          <w:rFonts w:asciiTheme="minorHAnsi" w:hAnsiTheme="minorHAnsi" w:cstheme="minorHAnsi"/>
          <w:b/>
          <w:szCs w:val="20"/>
        </w:rPr>
        <w:t>ykonanie i dostaw</w:t>
      </w:r>
      <w:r w:rsidR="001F17F6">
        <w:rPr>
          <w:rFonts w:asciiTheme="minorHAnsi" w:hAnsiTheme="minorHAnsi" w:cstheme="minorHAnsi"/>
          <w:b/>
          <w:szCs w:val="20"/>
        </w:rPr>
        <w:t>ę</w:t>
      </w:r>
      <w:r w:rsidR="00031DFB">
        <w:rPr>
          <w:rFonts w:asciiTheme="minorHAnsi" w:hAnsiTheme="minorHAnsi" w:cstheme="minorHAnsi"/>
          <w:b/>
          <w:szCs w:val="20"/>
        </w:rPr>
        <w:t xml:space="preserve"> kalendarzy na</w:t>
      </w:r>
      <w:r w:rsidR="008501A7">
        <w:rPr>
          <w:rFonts w:asciiTheme="minorHAnsi" w:hAnsiTheme="minorHAnsi" w:cstheme="minorHAnsi"/>
          <w:b/>
          <w:szCs w:val="20"/>
        </w:rPr>
        <w:t> </w:t>
      </w:r>
      <w:r w:rsidR="00031DFB">
        <w:rPr>
          <w:rFonts w:asciiTheme="minorHAnsi" w:hAnsiTheme="minorHAnsi" w:cstheme="minorHAnsi"/>
          <w:b/>
          <w:szCs w:val="20"/>
        </w:rPr>
        <w:t>202</w:t>
      </w:r>
      <w:r w:rsidR="00850C97">
        <w:rPr>
          <w:rFonts w:asciiTheme="minorHAnsi" w:hAnsiTheme="minorHAnsi" w:cstheme="minorHAnsi"/>
          <w:b/>
          <w:szCs w:val="20"/>
        </w:rPr>
        <w:t>3</w:t>
      </w:r>
      <w:r w:rsidR="008501A7">
        <w:rPr>
          <w:rFonts w:asciiTheme="minorHAnsi" w:hAnsiTheme="minorHAnsi" w:cstheme="minorHAnsi"/>
          <w:b/>
          <w:szCs w:val="20"/>
        </w:rPr>
        <w:t> </w:t>
      </w:r>
      <w:r w:rsidR="00031DFB">
        <w:rPr>
          <w:rFonts w:asciiTheme="minorHAnsi" w:hAnsiTheme="minorHAnsi" w:cstheme="minorHAnsi"/>
          <w:b/>
          <w:szCs w:val="20"/>
        </w:rPr>
        <w:t xml:space="preserve">rok w ramach </w:t>
      </w:r>
      <w:r w:rsidR="008501A7">
        <w:rPr>
          <w:rFonts w:asciiTheme="minorHAnsi" w:hAnsiTheme="minorHAnsi" w:cstheme="minorHAnsi"/>
          <w:b/>
          <w:szCs w:val="20"/>
        </w:rPr>
        <w:t>RPO </w:t>
      </w:r>
      <w:r w:rsidR="00031DFB">
        <w:rPr>
          <w:rFonts w:asciiTheme="minorHAnsi" w:hAnsiTheme="minorHAnsi" w:cstheme="minorHAnsi"/>
          <w:b/>
          <w:szCs w:val="20"/>
        </w:rPr>
        <w:t xml:space="preserve">WM 2014–2020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 xml:space="preserve">podstawy wykluczenia 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>oświadczam, że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</w:p>
    <w:p w14:paraId="5F70A9E5" w14:textId="71EC99ED" w:rsidR="005E16D6" w:rsidRPr="008364B0" w:rsidRDefault="00850C97" w:rsidP="00850C97">
      <w:pPr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 w:rsidR="008364B0">
        <w:rPr>
          <w:rFonts w:asciiTheme="minorHAnsi" w:hAnsiTheme="minorHAnsi" w:cstheme="minorHAnsi"/>
          <w:szCs w:val="20"/>
        </w:rPr>
        <w:t>…………………………………………………………………………….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6A2CC7A4" w14:textId="0A844789" w:rsidR="0004617A" w:rsidRPr="00605302" w:rsidRDefault="00605302" w:rsidP="00605302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 xml:space="preserve">, że zgodnie z poniższą definicją spełniamy przesłanki kwalifikujące reprezentowany podmiot jako mikroprzedsiębiorstwo/małe przedsiębiorstwo/średnie przedsiębiorstwo:  </w:t>
      </w:r>
    </w:p>
    <w:p w14:paraId="52F3D736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6F941D63" w14:textId="77777777" w:rsidR="0004617A" w:rsidRPr="008364B0" w:rsidRDefault="0004617A" w:rsidP="003461C7">
      <w:pPr>
        <w:jc w:val="center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9584C" w14:textId="77777777" w:rsidR="00CC338F" w:rsidRDefault="00CC338F" w:rsidP="0038231F">
      <w:pPr>
        <w:spacing w:line="240" w:lineRule="auto"/>
      </w:pPr>
      <w:r>
        <w:separator/>
      </w:r>
    </w:p>
  </w:endnote>
  <w:endnote w:type="continuationSeparator" w:id="0">
    <w:p w14:paraId="2137CBEC" w14:textId="77777777" w:rsidR="00CC338F" w:rsidRDefault="00CC338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3855A8BA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01009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01009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7C75282D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01009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01009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02CF7" w14:textId="77777777" w:rsidR="00CC338F" w:rsidRDefault="00CC338F" w:rsidP="0038231F">
      <w:pPr>
        <w:spacing w:line="240" w:lineRule="auto"/>
      </w:pPr>
      <w:r>
        <w:separator/>
      </w:r>
    </w:p>
  </w:footnote>
  <w:footnote w:type="continuationSeparator" w:id="0">
    <w:p w14:paraId="497EE6F3" w14:textId="77777777" w:rsidR="00CC338F" w:rsidRDefault="00CC338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27C8B64" w:rsidR="008364B0" w:rsidRPr="008364B0" w:rsidRDefault="00DA37B1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/U-332-</w:t>
    </w:r>
    <w:r w:rsidR="00503A33">
      <w:rPr>
        <w:rFonts w:ascii="Calibri" w:hAnsi="Calibri"/>
        <w:b/>
        <w:bCs/>
        <w:sz w:val="16"/>
        <w:szCs w:val="18"/>
        <w:u w:val="single"/>
      </w:rPr>
      <w:t>7</w:t>
    </w:r>
    <w:r>
      <w:rPr>
        <w:rFonts w:ascii="Calibri" w:hAnsi="Calibri"/>
        <w:b/>
        <w:bCs/>
        <w:sz w:val="16"/>
        <w:szCs w:val="18"/>
        <w:u w:val="single"/>
      </w:rPr>
      <w:t>/2</w:t>
    </w:r>
    <w:r w:rsidR="00850C97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415FA107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 w:rsidR="00DA37B1"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031DFB">
      <w:rPr>
        <w:rFonts w:ascii="Calibri" w:hAnsi="Calibri"/>
        <w:b/>
        <w:bCs/>
        <w:sz w:val="16"/>
        <w:szCs w:val="18"/>
        <w:u w:val="single"/>
      </w:rPr>
      <w:t>D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503A33">
      <w:rPr>
        <w:rFonts w:ascii="Calibri" w:hAnsi="Calibri"/>
        <w:b/>
        <w:bCs/>
        <w:sz w:val="16"/>
        <w:szCs w:val="18"/>
        <w:u w:val="single"/>
      </w:rPr>
      <w:t>7</w:t>
    </w:r>
    <w:r>
      <w:rPr>
        <w:rFonts w:ascii="Calibri" w:hAnsi="Calibri"/>
        <w:b/>
        <w:bCs/>
        <w:sz w:val="16"/>
        <w:szCs w:val="18"/>
        <w:u w:val="single"/>
      </w:rPr>
      <w:t>/2</w:t>
    </w:r>
    <w:r w:rsidR="00850C97">
      <w:rPr>
        <w:rFonts w:ascii="Calibri" w:hAnsi="Calibri"/>
        <w:b/>
        <w:bCs/>
        <w:sz w:val="16"/>
        <w:szCs w:val="18"/>
        <w:u w:val="single"/>
      </w:rPr>
      <w:t>2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 w:rsidR="00850C97">
      <w:rPr>
        <w:rFonts w:ascii="Calibri" w:hAnsi="Calibri"/>
        <w:b/>
        <w:bCs/>
        <w:sz w:val="16"/>
        <w:szCs w:val="18"/>
        <w:u w:val="single"/>
      </w:rPr>
      <w:t xml:space="preserve">   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B4FF2"/>
    <w:rsid w:val="001C6945"/>
    <w:rsid w:val="001D3A19"/>
    <w:rsid w:val="001D4C90"/>
    <w:rsid w:val="001F17F6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37C6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7C24"/>
    <w:rsid w:val="00434CC2"/>
    <w:rsid w:val="00443E79"/>
    <w:rsid w:val="00451637"/>
    <w:rsid w:val="00462217"/>
    <w:rsid w:val="00466838"/>
    <w:rsid w:val="004761C6"/>
    <w:rsid w:val="00484F88"/>
    <w:rsid w:val="00492183"/>
    <w:rsid w:val="004B00A9"/>
    <w:rsid w:val="004C0C50"/>
    <w:rsid w:val="004C43B8"/>
    <w:rsid w:val="004F23F7"/>
    <w:rsid w:val="004F3005"/>
    <w:rsid w:val="00500358"/>
    <w:rsid w:val="00501222"/>
    <w:rsid w:val="005031A7"/>
    <w:rsid w:val="00503A33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01009"/>
    <w:rsid w:val="007118F0"/>
    <w:rsid w:val="00746532"/>
    <w:rsid w:val="00755DCD"/>
    <w:rsid w:val="007840F2"/>
    <w:rsid w:val="007867AE"/>
    <w:rsid w:val="00793415"/>
    <w:rsid w:val="007936D6"/>
    <w:rsid w:val="0079713A"/>
    <w:rsid w:val="007E25BD"/>
    <w:rsid w:val="007E2F69"/>
    <w:rsid w:val="007F260B"/>
    <w:rsid w:val="00804F07"/>
    <w:rsid w:val="00812D70"/>
    <w:rsid w:val="00830AB1"/>
    <w:rsid w:val="00835BA3"/>
    <w:rsid w:val="008364B0"/>
    <w:rsid w:val="008501A7"/>
    <w:rsid w:val="00850C9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FBC"/>
    <w:rsid w:val="00B651A3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338F"/>
    <w:rsid w:val="00CC6896"/>
    <w:rsid w:val="00CC7AAD"/>
    <w:rsid w:val="00CE6400"/>
    <w:rsid w:val="00CF4A74"/>
    <w:rsid w:val="00D0241D"/>
    <w:rsid w:val="00D16F6B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0A69"/>
    <w:rsid w:val="00DA1BB7"/>
    <w:rsid w:val="00DA37B1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F55B6-3159-47B7-ADC2-18272616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5</cp:revision>
  <cp:lastPrinted>2016-07-26T08:32:00Z</cp:lastPrinted>
  <dcterms:created xsi:type="dcterms:W3CDTF">2022-03-30T14:19:00Z</dcterms:created>
  <dcterms:modified xsi:type="dcterms:W3CDTF">2022-04-05T09:21:00Z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