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75C5" w14:textId="77777777" w:rsidR="00272BDA" w:rsidRDefault="00272BDA" w:rsidP="00272BDA">
      <w:pPr>
        <w:pStyle w:val="NormalnyWeb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2626EFD8" w14:textId="77777777" w:rsidR="00272BDA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ECBECD0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48BC02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1616766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</w:rPr>
        <w:t xml:space="preserve">W związku z zamiarem udzielenia zamówienia dotyczącego organizacji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 z następującego zakresu tematycznego:</w:t>
      </w:r>
    </w:p>
    <w:p w14:paraId="40C8A99E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D1FEC16" w14:textId="0AD81CB1" w:rsidR="00272BDA" w:rsidRPr="00987FD2" w:rsidRDefault="00272BDA" w:rsidP="00272BDA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987FD2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„</w:t>
      </w:r>
      <w:r w:rsidR="00987FD2" w:rsidRPr="00987FD2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Zarządzanie zespołem - warsztaty</w:t>
      </w:r>
      <w:r w:rsidRPr="00987FD2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”</w:t>
      </w:r>
    </w:p>
    <w:p w14:paraId="7CB0F216" w14:textId="77777777" w:rsidR="00272BDA" w:rsidRDefault="00272BDA" w:rsidP="00272BDA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30FC8B6A" w14:textId="77777777" w:rsidR="000C79A2" w:rsidRDefault="000C79A2" w:rsidP="000C79A2">
      <w:pPr>
        <w:pStyle w:val="TekstPodstawowy"/>
        <w:spacing w:line="276" w:lineRule="auto"/>
        <w:rPr>
          <w:rFonts w:asciiTheme="minorHAnsi" w:hAnsiTheme="minorHAnsi" w:cstheme="minorHAnsi"/>
          <w:color w:val="212121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AE0692" w14:textId="77777777" w:rsidR="00987FD2" w:rsidRDefault="00987FD2" w:rsidP="000C79A2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</w:p>
    <w:p w14:paraId="397F7FF8" w14:textId="26460EAF" w:rsidR="000C79A2" w:rsidRPr="00987FD2" w:rsidRDefault="000C79A2" w:rsidP="000C79A2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87FD2"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  <w:t>Proponowany program szkolenia:</w:t>
      </w:r>
    </w:p>
    <w:p w14:paraId="69D5AA2E" w14:textId="77777777" w:rsidR="00987FD2" w:rsidRPr="00987FD2" w:rsidRDefault="00987FD2" w:rsidP="00987FD2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>Przywództwo i dobre praktyki w zarządzaniu</w:t>
      </w:r>
      <w:r w:rsidRPr="00987FD2">
        <w:rPr>
          <w:rFonts w:asciiTheme="minorHAnsi" w:eastAsia="Times New Roman" w:hAnsiTheme="minorHAnsi" w:cstheme="minorHAnsi"/>
          <w:b/>
          <w:bCs/>
        </w:rPr>
        <w:softHyphen/>
        <w:t xml:space="preserve"> </w:t>
      </w:r>
    </w:p>
    <w:p w14:paraId="44EE9228" w14:textId="77777777" w:rsidR="00987FD2" w:rsidRPr="00987FD2" w:rsidRDefault="00987FD2" w:rsidP="00987FD2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Zadania i obowiązki przełożonego</w:t>
      </w:r>
      <w:r w:rsidRPr="00987FD2">
        <w:rPr>
          <w:rFonts w:asciiTheme="minorHAnsi" w:eastAsia="Times New Roman" w:hAnsiTheme="minorHAnsi" w:cstheme="minorHAnsi"/>
        </w:rPr>
        <w:softHyphen/>
        <w:t xml:space="preserve"> </w:t>
      </w:r>
    </w:p>
    <w:p w14:paraId="0F69F482" w14:textId="77777777" w:rsidR="00987FD2" w:rsidRPr="00987FD2" w:rsidRDefault="00987FD2" w:rsidP="00987FD2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Skuteczna i efektywna  komunikacja z zespołem</w:t>
      </w:r>
      <w:r w:rsidRPr="00987FD2">
        <w:rPr>
          <w:rFonts w:asciiTheme="minorHAnsi" w:eastAsia="Times New Roman" w:hAnsiTheme="minorHAnsi" w:cstheme="minorHAnsi"/>
        </w:rPr>
        <w:softHyphen/>
        <w:t xml:space="preserve"> </w:t>
      </w:r>
    </w:p>
    <w:p w14:paraId="6ED5C8E2" w14:textId="77777777" w:rsidR="00987FD2" w:rsidRPr="00987FD2" w:rsidRDefault="00987FD2" w:rsidP="00987FD2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Nowoczesne formy zarządzania </w:t>
      </w:r>
    </w:p>
    <w:p w14:paraId="1A888602" w14:textId="77777777" w:rsidR="00987FD2" w:rsidRPr="00987FD2" w:rsidRDefault="00987FD2" w:rsidP="00987FD2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Trendy w efektywnym zarządzaniu</w:t>
      </w:r>
    </w:p>
    <w:p w14:paraId="0289B09B" w14:textId="77777777" w:rsidR="00987FD2" w:rsidRPr="00987FD2" w:rsidRDefault="00987FD2" w:rsidP="00987FD2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Zarządzanie wynikami pracy zespołu</w:t>
      </w:r>
    </w:p>
    <w:p w14:paraId="7748CE6C" w14:textId="77777777" w:rsidR="00987FD2" w:rsidRPr="00987FD2" w:rsidRDefault="00987FD2" w:rsidP="00987FD2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Delegowanie i rozliczanie zadań</w:t>
      </w:r>
    </w:p>
    <w:p w14:paraId="3F23F435" w14:textId="77777777" w:rsidR="00987FD2" w:rsidRPr="00987FD2" w:rsidRDefault="00987FD2" w:rsidP="00987FD2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Organizacja pracy zespołowej</w:t>
      </w:r>
    </w:p>
    <w:p w14:paraId="615C601B" w14:textId="77777777" w:rsidR="00987FD2" w:rsidRPr="00987FD2" w:rsidRDefault="00987FD2" w:rsidP="00987FD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>Organizacja pracy zdalnej w zespole</w:t>
      </w:r>
    </w:p>
    <w:p w14:paraId="2FDFD742" w14:textId="77777777" w:rsidR="00987FD2" w:rsidRPr="00987FD2" w:rsidRDefault="00987FD2" w:rsidP="00987FD2">
      <w:pPr>
        <w:pStyle w:val="Akapitzlist"/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Organizacja pracy własnej i zespołu w kontekście pracy zdalnej</w:t>
      </w:r>
    </w:p>
    <w:p w14:paraId="3951C496" w14:textId="77777777" w:rsidR="00987FD2" w:rsidRPr="00987FD2" w:rsidRDefault="00987FD2" w:rsidP="00987FD2">
      <w:pPr>
        <w:pStyle w:val="Akapitzlist"/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Podział zadań </w:t>
      </w:r>
    </w:p>
    <w:p w14:paraId="10EF7E85" w14:textId="77777777" w:rsidR="00987FD2" w:rsidRPr="00987FD2" w:rsidRDefault="00987FD2" w:rsidP="00987FD2">
      <w:pPr>
        <w:pStyle w:val="Akapitzlist"/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Weryfikacja efektywności pracy</w:t>
      </w:r>
    </w:p>
    <w:p w14:paraId="4ED5677E" w14:textId="77777777" w:rsidR="00987FD2" w:rsidRPr="00987FD2" w:rsidRDefault="00987FD2" w:rsidP="00987FD2">
      <w:pPr>
        <w:pStyle w:val="Akapitzlist"/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Komunikacja podczas pracy zdalnej – na co zwrócić szczególną uwagę?</w:t>
      </w:r>
    </w:p>
    <w:p w14:paraId="775F42B2" w14:textId="77777777" w:rsidR="00987FD2" w:rsidRPr="00987FD2" w:rsidRDefault="00987FD2" w:rsidP="00987FD2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Skuteczne reagowanie, zapobieganie powstawaniu oraz rozwiązywanie sytuacji konfliktowych </w:t>
      </w:r>
    </w:p>
    <w:p w14:paraId="1C8E99D5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Zachowania w sytuacjach trudnych</w:t>
      </w:r>
    </w:p>
    <w:p w14:paraId="25B03AE6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Komunikowanie trudnych decyzji</w:t>
      </w:r>
    </w:p>
    <w:p w14:paraId="74D05E12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Przyczyny powstawania konfliktów w zespołach</w:t>
      </w:r>
    </w:p>
    <w:p w14:paraId="78B5D48B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Postawy wobec sytuacji konfliktowych </w:t>
      </w:r>
    </w:p>
    <w:p w14:paraId="72A7CA02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Strategie i metody rozwiązywania konfliktów</w:t>
      </w:r>
    </w:p>
    <w:p w14:paraId="29FDB620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Techniki moderowania rozmów w sytuacji konfliktu</w:t>
      </w:r>
    </w:p>
    <w:p w14:paraId="0540A5CC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Postawa asertywna w sytuacji konfliktu</w:t>
      </w:r>
    </w:p>
    <w:p w14:paraId="1C25311E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Zachowania asertywne jako techniki wywierania wpływu i obrony przed presją</w:t>
      </w:r>
    </w:p>
    <w:p w14:paraId="59DA139B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Rodzaje asertywności (miękka, twarda, negocjacyjna)</w:t>
      </w:r>
    </w:p>
    <w:p w14:paraId="1E2EF4A2" w14:textId="77777777" w:rsidR="00987FD2" w:rsidRPr="00987FD2" w:rsidRDefault="00987FD2" w:rsidP="00987FD2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lastRenderedPageBreak/>
        <w:t>Radzenie sobie z emocjami i uczuciami w miejscu pracy</w:t>
      </w:r>
    </w:p>
    <w:p w14:paraId="0A6B9DBB" w14:textId="77777777" w:rsidR="00987FD2" w:rsidRPr="00987FD2" w:rsidRDefault="00987FD2" w:rsidP="00987FD2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Umiejętność odpowiedniego delegowania obowiązków w zespole </w:t>
      </w:r>
      <w:r w:rsidRPr="00987FD2">
        <w:rPr>
          <w:rFonts w:asciiTheme="minorHAnsi" w:eastAsia="Times New Roman" w:hAnsiTheme="minorHAnsi" w:cstheme="minorHAnsi"/>
          <w:b/>
          <w:bCs/>
        </w:rPr>
        <w:softHyphen/>
        <w:t>     </w:t>
      </w:r>
    </w:p>
    <w:p w14:paraId="5D8ECF38" w14:textId="77777777" w:rsidR="00987FD2" w:rsidRPr="00987FD2" w:rsidRDefault="00987FD2" w:rsidP="00987FD2">
      <w:pPr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Delegowanie zadań pracownikom</w:t>
      </w:r>
      <w:r w:rsidRPr="00987FD2">
        <w:rPr>
          <w:rFonts w:asciiTheme="minorHAnsi" w:eastAsia="Times New Roman" w:hAnsiTheme="minorHAnsi" w:cstheme="minorHAnsi"/>
        </w:rPr>
        <w:softHyphen/>
        <w:t xml:space="preserve">     </w:t>
      </w:r>
    </w:p>
    <w:p w14:paraId="4AB091B4" w14:textId="77777777" w:rsidR="00987FD2" w:rsidRPr="00987FD2" w:rsidRDefault="00987FD2" w:rsidP="00987FD2">
      <w:pPr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Techniki egzekwowania wymagań i realizacji zadań</w:t>
      </w:r>
    </w:p>
    <w:p w14:paraId="72D2719E" w14:textId="77777777" w:rsidR="00987FD2" w:rsidRPr="00987FD2" w:rsidRDefault="00987FD2" w:rsidP="00987FD2">
      <w:pPr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Monitoring i ocena wykonania zadania przez pracowników</w:t>
      </w:r>
    </w:p>
    <w:p w14:paraId="1E6918CE" w14:textId="77777777" w:rsidR="00987FD2" w:rsidRPr="00987FD2" w:rsidRDefault="00987FD2" w:rsidP="00987FD2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Komunikacja i motywowanie -  informacja zwrotna </w:t>
      </w:r>
    </w:p>
    <w:p w14:paraId="40E95926" w14:textId="77777777" w:rsidR="00987FD2" w:rsidRPr="00987FD2" w:rsidRDefault="00987FD2" w:rsidP="00987FD2">
      <w:pPr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Motywowanie pracowników</w:t>
      </w:r>
    </w:p>
    <w:p w14:paraId="530DD721" w14:textId="77777777" w:rsidR="00987FD2" w:rsidRPr="00987FD2" w:rsidRDefault="00987FD2" w:rsidP="00987FD2">
      <w:pPr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Motywacja finansowa i pozafinansowa</w:t>
      </w:r>
    </w:p>
    <w:p w14:paraId="5502DC09" w14:textId="77777777" w:rsidR="00987FD2" w:rsidRPr="00987FD2" w:rsidRDefault="00987FD2" w:rsidP="00987FD2">
      <w:pPr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Rodzaje informacji zwrotnych na linii przełożony - pracownik</w:t>
      </w:r>
    </w:p>
    <w:p w14:paraId="69C0374F" w14:textId="77777777" w:rsidR="00987FD2" w:rsidRPr="00987FD2" w:rsidRDefault="00987FD2" w:rsidP="00987FD2">
      <w:pPr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Bank trudnych sytuacji – jak reagować na stres, emocje, opór psychiczny </w:t>
      </w:r>
    </w:p>
    <w:p w14:paraId="0E16BD13" w14:textId="77777777" w:rsidR="00987FD2" w:rsidRPr="00987FD2" w:rsidRDefault="00987FD2" w:rsidP="00987FD2">
      <w:pPr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Unikanie błędów oceny </w:t>
      </w:r>
    </w:p>
    <w:p w14:paraId="1960408C" w14:textId="77777777" w:rsidR="00987FD2" w:rsidRPr="00987FD2" w:rsidRDefault="00987FD2" w:rsidP="00987FD2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</w:rPr>
      </w:pPr>
      <w:r w:rsidRPr="00987FD2">
        <w:rPr>
          <w:rFonts w:asciiTheme="minorHAnsi" w:eastAsia="Times New Roman" w:hAnsiTheme="minorHAnsi" w:cstheme="minorHAnsi"/>
          <w:b/>
          <w:bCs/>
        </w:rPr>
        <w:t xml:space="preserve">Zachowania asertywne w zarządzaniu </w:t>
      </w:r>
      <w:r w:rsidRPr="00987FD2">
        <w:rPr>
          <w:rFonts w:asciiTheme="minorHAnsi" w:eastAsia="Times New Roman" w:hAnsiTheme="minorHAnsi" w:cstheme="minorHAnsi"/>
          <w:b/>
          <w:bCs/>
        </w:rPr>
        <w:softHyphen/>
        <w:t xml:space="preserve"> </w:t>
      </w:r>
    </w:p>
    <w:p w14:paraId="1C98E8A5" w14:textId="77777777" w:rsidR="00987FD2" w:rsidRPr="00987FD2" w:rsidRDefault="00987FD2" w:rsidP="00987FD2">
      <w:pPr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„Zdarta płyta” co to jest i jak jej używać?</w:t>
      </w:r>
      <w:r w:rsidRPr="00987FD2">
        <w:rPr>
          <w:rFonts w:asciiTheme="minorHAnsi" w:eastAsia="Times New Roman" w:hAnsiTheme="minorHAnsi" w:cstheme="minorHAnsi"/>
        </w:rPr>
        <w:softHyphen/>
        <w:t xml:space="preserve"> </w:t>
      </w:r>
    </w:p>
    <w:p w14:paraId="3121B4BE" w14:textId="77777777" w:rsidR="00987FD2" w:rsidRPr="00987FD2" w:rsidRDefault="00987FD2" w:rsidP="00987FD2">
      <w:pPr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 xml:space="preserve">Jak mówić „nie” w sytuacjach stresujących </w:t>
      </w:r>
    </w:p>
    <w:p w14:paraId="751FBCB4" w14:textId="77777777" w:rsidR="00987FD2" w:rsidRPr="00987FD2" w:rsidRDefault="00987FD2" w:rsidP="00987FD2">
      <w:pPr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Asertywne wyrażanie próśb, opinii i ocen</w:t>
      </w:r>
    </w:p>
    <w:p w14:paraId="5D9743DE" w14:textId="77777777" w:rsidR="00987FD2" w:rsidRPr="00987FD2" w:rsidRDefault="00987FD2" w:rsidP="00987FD2">
      <w:pPr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Stawianie granic</w:t>
      </w:r>
    </w:p>
    <w:p w14:paraId="0F138CDE" w14:textId="77777777" w:rsidR="00987FD2" w:rsidRPr="00987FD2" w:rsidRDefault="00987FD2" w:rsidP="00987FD2">
      <w:pPr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Jak zmieniać relacje, które są dla nas krzywdzące?</w:t>
      </w:r>
    </w:p>
    <w:p w14:paraId="7C0FE5BB" w14:textId="77777777" w:rsidR="00987FD2" w:rsidRPr="00987FD2" w:rsidRDefault="00987FD2" w:rsidP="00987FD2">
      <w:pPr>
        <w:numPr>
          <w:ilvl w:val="0"/>
          <w:numId w:val="28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87FD2">
        <w:rPr>
          <w:rFonts w:asciiTheme="minorHAnsi" w:eastAsia="Times New Roman" w:hAnsiTheme="minorHAnsi" w:cstheme="minorHAnsi"/>
        </w:rPr>
        <w:t>Asertywna informacja zwrotna</w:t>
      </w:r>
    </w:p>
    <w:p w14:paraId="6690F392" w14:textId="7C0A73E6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CCEC430" w14:textId="7839D132" w:rsidR="00032F5A" w:rsidRPr="00987FD2" w:rsidRDefault="005D742C" w:rsidP="000F3D25">
      <w:pPr>
        <w:pStyle w:val="NormalnyWeb"/>
        <w:jc w:val="both"/>
        <w:rPr>
          <w:rFonts w:eastAsia="Times New Roman"/>
          <w:b/>
          <w:bCs/>
          <w:u w:val="single"/>
        </w:rPr>
      </w:pPr>
      <w:r w:rsidRPr="00987FD2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 </w:t>
      </w:r>
      <w:r w:rsidR="00032F5A" w:rsidRPr="00987FD2"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 </w:t>
      </w:r>
      <w:r w:rsidR="000F3D25" w:rsidRPr="00987FD2">
        <w:rPr>
          <w:rFonts w:ascii="Calibri" w:eastAsia="Times New Roman" w:hAnsi="Calibri" w:cs="Calibri"/>
          <w:b/>
          <w:bCs/>
          <w:color w:val="212121"/>
          <w:sz w:val="22"/>
          <w:szCs w:val="22"/>
          <w:u w:val="single"/>
        </w:rPr>
        <w:t>Co nas interesuje w ramach szkolenia:</w:t>
      </w:r>
    </w:p>
    <w:p w14:paraId="76EB82EA" w14:textId="2BBDB9E9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0DC0D469" w:rsidR="005D742C" w:rsidRPr="00EC5604" w:rsidRDefault="00D76CBF" w:rsidP="00EC5604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EC5604">
        <w:rPr>
          <w:rFonts w:ascii="Calibri" w:hAnsi="Calibri" w:cs="Calibri"/>
          <w:color w:val="212121"/>
          <w:sz w:val="22"/>
          <w:szCs w:val="22"/>
        </w:rPr>
        <w:t>P</w:t>
      </w:r>
      <w:r w:rsidR="00032F5A" w:rsidRPr="00EC5604">
        <w:rPr>
          <w:rFonts w:ascii="Calibri" w:hAnsi="Calibri" w:cs="Calibri"/>
          <w:color w:val="212121"/>
          <w:sz w:val="22"/>
          <w:szCs w:val="22"/>
        </w:rPr>
        <w:t>rzygotowani</w:t>
      </w:r>
      <w:r w:rsidR="00B04309">
        <w:rPr>
          <w:rFonts w:ascii="Calibri" w:hAnsi="Calibri" w:cs="Calibri"/>
          <w:color w:val="212121"/>
          <w:sz w:val="22"/>
          <w:szCs w:val="22"/>
        </w:rPr>
        <w:t>e</w:t>
      </w:r>
      <w:r w:rsidR="00032F5A" w:rsidRPr="00EC5604">
        <w:rPr>
          <w:rFonts w:ascii="Calibri" w:hAnsi="Calibri" w:cs="Calibri"/>
          <w:color w:val="212121"/>
          <w:sz w:val="22"/>
          <w:szCs w:val="22"/>
        </w:rPr>
        <w:t xml:space="preserve"> i przeprowadzeni</w:t>
      </w:r>
      <w:r w:rsidR="00B04309">
        <w:rPr>
          <w:rFonts w:ascii="Calibri" w:hAnsi="Calibri" w:cs="Calibri"/>
          <w:color w:val="212121"/>
          <w:sz w:val="22"/>
          <w:szCs w:val="22"/>
        </w:rPr>
        <w:t>e</w:t>
      </w:r>
      <w:r w:rsidR="005D742C" w:rsidRPr="00EC5604">
        <w:rPr>
          <w:rFonts w:ascii="Calibri" w:hAnsi="Calibri" w:cs="Calibri"/>
          <w:color w:val="212121"/>
          <w:sz w:val="22"/>
          <w:szCs w:val="22"/>
        </w:rPr>
        <w:t xml:space="preserve"> szkolenia  przez </w:t>
      </w:r>
      <w:r w:rsidR="00987FD2">
        <w:rPr>
          <w:rFonts w:ascii="Calibri" w:hAnsi="Calibri" w:cs="Calibri"/>
          <w:color w:val="212121"/>
          <w:sz w:val="22"/>
          <w:szCs w:val="22"/>
        </w:rPr>
        <w:t xml:space="preserve">2 </w:t>
      </w:r>
      <w:r w:rsidR="005D742C" w:rsidRPr="00EC5604">
        <w:rPr>
          <w:rFonts w:ascii="Calibri" w:hAnsi="Calibri" w:cs="Calibri"/>
          <w:color w:val="212121"/>
          <w:sz w:val="22"/>
          <w:szCs w:val="22"/>
        </w:rPr>
        <w:t>ekspert</w:t>
      </w:r>
      <w:r w:rsidR="00987FD2">
        <w:rPr>
          <w:rFonts w:ascii="Calibri" w:hAnsi="Calibri" w:cs="Calibri"/>
          <w:color w:val="212121"/>
          <w:sz w:val="22"/>
          <w:szCs w:val="22"/>
        </w:rPr>
        <w:t>ów</w:t>
      </w:r>
      <w:r w:rsidR="005D742C" w:rsidRPr="00EC5604">
        <w:rPr>
          <w:rFonts w:ascii="Calibri" w:hAnsi="Calibri" w:cs="Calibri"/>
          <w:color w:val="212121"/>
          <w:sz w:val="22"/>
          <w:szCs w:val="22"/>
        </w:rPr>
        <w:t xml:space="preserve"> (praktyk</w:t>
      </w:r>
      <w:r w:rsidR="00987FD2">
        <w:rPr>
          <w:rFonts w:ascii="Calibri" w:hAnsi="Calibri" w:cs="Calibri"/>
          <w:color w:val="212121"/>
          <w:sz w:val="22"/>
          <w:szCs w:val="22"/>
        </w:rPr>
        <w:t>ów</w:t>
      </w:r>
      <w:r w:rsidR="005D742C" w:rsidRPr="00EC5604">
        <w:rPr>
          <w:rFonts w:ascii="Calibri" w:hAnsi="Calibri" w:cs="Calibri"/>
          <w:color w:val="212121"/>
          <w:sz w:val="22"/>
          <w:szCs w:val="22"/>
        </w:rPr>
        <w:t>) spełniając</w:t>
      </w:r>
      <w:r w:rsidR="00987FD2">
        <w:rPr>
          <w:rFonts w:ascii="Calibri" w:hAnsi="Calibri" w:cs="Calibri"/>
          <w:color w:val="212121"/>
          <w:sz w:val="22"/>
          <w:szCs w:val="22"/>
        </w:rPr>
        <w:t>ych</w:t>
      </w:r>
      <w:r w:rsidR="005D742C" w:rsidRPr="00EC5604">
        <w:rPr>
          <w:rFonts w:ascii="Calibri" w:hAnsi="Calibri" w:cs="Calibri"/>
          <w:color w:val="212121"/>
          <w:sz w:val="22"/>
          <w:szCs w:val="22"/>
        </w:rPr>
        <w:t xml:space="preserve"> poniższe warunki:</w:t>
      </w:r>
    </w:p>
    <w:p w14:paraId="531FB55B" w14:textId="77777777" w:rsidR="000C79A2" w:rsidRPr="00EC5604" w:rsidRDefault="000C79A2" w:rsidP="00EC5604">
      <w:pPr>
        <w:pStyle w:val="Akapitzlist"/>
        <w:numPr>
          <w:ilvl w:val="0"/>
          <w:numId w:val="22"/>
        </w:numPr>
        <w:spacing w:after="160" w:line="360" w:lineRule="auto"/>
        <w:contextualSpacing/>
        <w:rPr>
          <w:rFonts w:asciiTheme="minorHAnsi" w:hAnsiTheme="minorHAnsi" w:cstheme="minorHAnsi"/>
          <w:lang w:eastAsia="en-US"/>
        </w:rPr>
      </w:pPr>
      <w:r w:rsidRPr="00EC5604">
        <w:rPr>
          <w:rFonts w:asciiTheme="minorHAnsi" w:hAnsiTheme="minorHAnsi" w:cstheme="minorHAnsi"/>
          <w:lang w:eastAsia="en-US"/>
        </w:rPr>
        <w:t>wykształcenie wyższe</w:t>
      </w:r>
    </w:p>
    <w:p w14:paraId="027D3EA7" w14:textId="61EAB91A" w:rsidR="000C79A2" w:rsidRPr="00EC5604" w:rsidRDefault="000C79A2" w:rsidP="00EC5604">
      <w:pPr>
        <w:pStyle w:val="Akapitzlist"/>
        <w:numPr>
          <w:ilvl w:val="0"/>
          <w:numId w:val="22"/>
        </w:numPr>
        <w:spacing w:after="160" w:line="360" w:lineRule="auto"/>
        <w:contextualSpacing/>
        <w:rPr>
          <w:rFonts w:asciiTheme="minorHAnsi" w:hAnsiTheme="minorHAnsi" w:cstheme="minorHAnsi"/>
          <w:lang w:eastAsia="en-US"/>
        </w:rPr>
      </w:pPr>
      <w:r w:rsidRPr="00EC5604">
        <w:rPr>
          <w:rFonts w:asciiTheme="minorHAnsi" w:hAnsiTheme="minorHAnsi" w:cstheme="minorHAnsi"/>
          <w:lang w:eastAsia="en-US"/>
        </w:rPr>
        <w:t xml:space="preserve">minimum 3 -  letnie, udokumentowane doświadczenie w prowadzeniu szkoleń z zakresu </w:t>
      </w:r>
      <w:r w:rsidR="00987FD2">
        <w:rPr>
          <w:rFonts w:asciiTheme="minorHAnsi" w:hAnsiTheme="minorHAnsi" w:cstheme="minorHAnsi"/>
          <w:lang w:eastAsia="en-US"/>
        </w:rPr>
        <w:t>zarządzania zespołem</w:t>
      </w:r>
      <w:r w:rsidRPr="00EC5604">
        <w:rPr>
          <w:rFonts w:asciiTheme="minorHAnsi" w:hAnsiTheme="minorHAnsi" w:cstheme="minorHAnsi"/>
          <w:lang w:eastAsia="en-US"/>
        </w:rPr>
        <w:t xml:space="preserve">, tj. prowadzenie osobiście jako trener w ciągu ostatnich 3 lat przed upływem terminu składania ofert, co najmniej </w:t>
      </w:r>
      <w:r w:rsidR="00B04309">
        <w:rPr>
          <w:rFonts w:asciiTheme="minorHAnsi" w:hAnsiTheme="minorHAnsi" w:cstheme="minorHAnsi"/>
          <w:lang w:eastAsia="en-US"/>
        </w:rPr>
        <w:t>3</w:t>
      </w:r>
      <w:r w:rsidRPr="00EC5604">
        <w:rPr>
          <w:rFonts w:asciiTheme="minorHAnsi" w:hAnsiTheme="minorHAnsi" w:cstheme="minorHAnsi"/>
          <w:lang w:eastAsia="en-US"/>
        </w:rPr>
        <w:t xml:space="preserve">0 szkoleń z zakresu </w:t>
      </w:r>
      <w:r w:rsidR="00987FD2">
        <w:rPr>
          <w:rFonts w:asciiTheme="minorHAnsi" w:hAnsiTheme="minorHAnsi" w:cstheme="minorHAnsi"/>
          <w:lang w:eastAsia="en-US"/>
        </w:rPr>
        <w:t>zarządzania zespołem</w:t>
      </w:r>
      <w:r w:rsidRPr="00EC5604">
        <w:rPr>
          <w:rFonts w:asciiTheme="minorHAnsi" w:hAnsiTheme="minorHAnsi" w:cstheme="minorHAnsi"/>
          <w:lang w:eastAsia="en-US"/>
        </w:rPr>
        <w:t xml:space="preserve"> dla co najmniej 10 osobowych grup uczestników.</w:t>
      </w:r>
    </w:p>
    <w:p w14:paraId="18B1E1DD" w14:textId="7F049F82" w:rsidR="00E249A6" w:rsidRPr="00EC5604" w:rsidRDefault="00E249A6" w:rsidP="00EC5604">
      <w:pPr>
        <w:pStyle w:val="Akapitzlist"/>
        <w:spacing w:before="100" w:beforeAutospacing="1" w:after="100" w:afterAutospacing="1" w:line="360" w:lineRule="auto"/>
        <w:ind w:left="708"/>
        <w:jc w:val="both"/>
        <w:rPr>
          <w:color w:val="1F497D"/>
        </w:rPr>
      </w:pPr>
      <w:r w:rsidRPr="00EC5604">
        <w:rPr>
          <w:rFonts w:asciiTheme="minorHAnsi" w:hAnsiTheme="minorHAnsi" w:cstheme="minorHAnsi"/>
          <w:color w:val="212121"/>
        </w:rPr>
        <w:t xml:space="preserve">Zamawiający zastrzega możliwość spotkania on-line z trenerem przed szkoleniem, w celu omówienia programu szkolenia </w:t>
      </w:r>
      <w:r w:rsidR="00EC5604">
        <w:rPr>
          <w:rFonts w:asciiTheme="minorHAnsi" w:hAnsiTheme="minorHAnsi" w:cstheme="minorHAnsi"/>
          <w:color w:val="212121"/>
        </w:rPr>
        <w:t>.</w:t>
      </w:r>
    </w:p>
    <w:p w14:paraId="7B3288FD" w14:textId="6CF4962A" w:rsidR="00E249A6" w:rsidRPr="00EC5604" w:rsidRDefault="00D76CBF" w:rsidP="00EC560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212121"/>
        </w:rPr>
      </w:pPr>
      <w:r w:rsidRPr="00EC5604">
        <w:rPr>
          <w:rFonts w:asciiTheme="minorHAnsi" w:hAnsiTheme="minorHAnsi" w:cstheme="minorHAnsi"/>
          <w:color w:val="212121"/>
        </w:rPr>
        <w:t>O</w:t>
      </w:r>
      <w:r w:rsidR="00E249A6" w:rsidRPr="00EC5604">
        <w:rPr>
          <w:rFonts w:asciiTheme="minorHAnsi" w:hAnsiTheme="minorHAnsi" w:cstheme="minorHAnsi"/>
          <w:color w:val="212121"/>
        </w:rPr>
        <w:t>pracowani</w:t>
      </w:r>
      <w:r w:rsidR="00B04309">
        <w:rPr>
          <w:rFonts w:asciiTheme="minorHAnsi" w:hAnsiTheme="minorHAnsi" w:cstheme="minorHAnsi"/>
          <w:color w:val="212121"/>
        </w:rPr>
        <w:t>e</w:t>
      </w:r>
      <w:r w:rsidR="00E249A6" w:rsidRPr="00EC5604">
        <w:rPr>
          <w:rFonts w:asciiTheme="minorHAnsi" w:hAnsiTheme="minorHAnsi" w:cstheme="minorHAnsi"/>
          <w:color w:val="212121"/>
        </w:rPr>
        <w:t xml:space="preserve"> i przygotowani</w:t>
      </w:r>
      <w:r w:rsidR="00B04309">
        <w:rPr>
          <w:rFonts w:asciiTheme="minorHAnsi" w:hAnsiTheme="minorHAnsi" w:cstheme="minorHAnsi"/>
          <w:color w:val="212121"/>
        </w:rPr>
        <w:t>e</w:t>
      </w:r>
      <w:r w:rsidR="00E249A6" w:rsidRPr="00EC5604">
        <w:rPr>
          <w:rFonts w:asciiTheme="minorHAnsi" w:hAnsiTheme="minorHAnsi" w:cstheme="minorHAnsi"/>
          <w:color w:val="212121"/>
        </w:rPr>
        <w:t xml:space="preserve"> materiału dydaktycznego dla wszystkich uczestników szkolenia</w:t>
      </w:r>
      <w:r w:rsidR="001A78D8" w:rsidRPr="00EC5604">
        <w:rPr>
          <w:rFonts w:asciiTheme="minorHAnsi" w:hAnsiTheme="minorHAnsi" w:cstheme="minorHAnsi"/>
          <w:color w:val="212121"/>
        </w:rPr>
        <w:t xml:space="preserve"> w formie papierowej</w:t>
      </w:r>
      <w:r w:rsidR="00AD14F7" w:rsidRPr="00EC5604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="00E249A6" w:rsidRPr="00EC5604">
        <w:rPr>
          <w:rFonts w:asciiTheme="minorHAnsi" w:hAnsiTheme="minorHAnsi" w:cstheme="minorHAnsi"/>
          <w:color w:val="212121"/>
        </w:rPr>
        <w:t xml:space="preserve"> </w:t>
      </w:r>
    </w:p>
    <w:p w14:paraId="5CBE4A78" w14:textId="1D8EDEBA" w:rsidR="00E249A6" w:rsidRPr="00EC5604" w:rsidRDefault="00D76CBF" w:rsidP="00EC5604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 w:rsidRPr="00EC5604">
        <w:rPr>
          <w:rFonts w:asciiTheme="minorHAnsi" w:hAnsiTheme="minorHAnsi" w:cstheme="minorHAnsi"/>
          <w:color w:val="212121"/>
          <w:sz w:val="22"/>
          <w:szCs w:val="22"/>
        </w:rPr>
        <w:t>rzygotowani</w:t>
      </w:r>
      <w:r w:rsidR="00B0430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E249A6"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i wręczeni</w:t>
      </w:r>
      <w:r w:rsidR="00B0430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E249A6"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uczestnikom ankiet oceniających szkolenie, przekazania oryginałów ankiet Zamawiającemu</w:t>
      </w:r>
    </w:p>
    <w:p w14:paraId="0B3BC17A" w14:textId="6823D45F" w:rsidR="00E249A6" w:rsidRPr="00EC5604" w:rsidRDefault="00D76CBF" w:rsidP="00EC5604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 w:rsidRPr="00EC5604">
        <w:rPr>
          <w:rFonts w:asciiTheme="minorHAnsi" w:hAnsiTheme="minorHAnsi" w:cstheme="minorHAnsi"/>
          <w:color w:val="212121"/>
          <w:sz w:val="22"/>
          <w:szCs w:val="22"/>
        </w:rPr>
        <w:t>rzygotowani</w:t>
      </w:r>
      <w:r w:rsidR="00B0430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E249A6"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i wręczeni</w:t>
      </w:r>
      <w:r w:rsidR="00B0430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E249A6"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D14F7"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uczestnikom </w:t>
      </w:r>
      <w:r w:rsidR="00E249A6"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oraz przesłanie kopii Zamawiającemu </w:t>
      </w:r>
    </w:p>
    <w:p w14:paraId="0E7A1DAB" w14:textId="609AD52C" w:rsidR="00E249A6" w:rsidRPr="00EC5604" w:rsidRDefault="00D76CBF" w:rsidP="00EC5604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212121"/>
          <w:sz w:val="22"/>
          <w:szCs w:val="22"/>
        </w:rPr>
        <w:lastRenderedPageBreak/>
        <w:t>P</w:t>
      </w:r>
      <w:r w:rsidR="00E249A6" w:rsidRPr="00EC5604">
        <w:rPr>
          <w:rFonts w:asciiTheme="minorHAnsi" w:hAnsiTheme="minorHAnsi" w:cstheme="minorHAnsi"/>
          <w:color w:val="212121"/>
          <w:sz w:val="22"/>
          <w:szCs w:val="22"/>
        </w:rPr>
        <w:t>rzygotowani</w:t>
      </w:r>
      <w:r w:rsidR="00B0430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E249A6"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raportu ewaluacyjnego ze szkolenia dla Zamawiającego</w:t>
      </w:r>
    </w:p>
    <w:p w14:paraId="61E82E36" w14:textId="26F6B363" w:rsidR="00DE4FA2" w:rsidRPr="00EC5604" w:rsidRDefault="00DE4FA2" w:rsidP="00EC5604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212121"/>
          <w:sz w:val="22"/>
          <w:szCs w:val="22"/>
        </w:rPr>
        <w:t>Przeprowadzenie szkolenia w</w:t>
      </w:r>
      <w:r w:rsidR="000200C7">
        <w:rPr>
          <w:rFonts w:asciiTheme="minorHAnsi" w:hAnsiTheme="minorHAnsi" w:cstheme="minorHAnsi"/>
          <w:color w:val="212121"/>
          <w:sz w:val="22"/>
          <w:szCs w:val="22"/>
        </w:rPr>
        <w:t xml:space="preserve"> dwóch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sal</w:t>
      </w:r>
      <w:r w:rsidR="000200C7">
        <w:rPr>
          <w:rFonts w:asciiTheme="minorHAnsi" w:hAnsiTheme="minorHAnsi" w:cstheme="minorHAnsi"/>
          <w:color w:val="212121"/>
          <w:sz w:val="22"/>
          <w:szCs w:val="22"/>
        </w:rPr>
        <w:t>ach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szkoleniow</w:t>
      </w:r>
      <w:r w:rsidR="000200C7">
        <w:rPr>
          <w:rFonts w:asciiTheme="minorHAnsi" w:hAnsiTheme="minorHAnsi" w:cstheme="minorHAnsi"/>
          <w:color w:val="212121"/>
          <w:sz w:val="22"/>
          <w:szCs w:val="22"/>
        </w:rPr>
        <w:t>ych</w:t>
      </w:r>
      <w:r w:rsidR="00EC5604">
        <w:rPr>
          <w:rFonts w:asciiTheme="minorHAnsi" w:hAnsiTheme="minorHAnsi" w:cstheme="minorHAnsi"/>
          <w:color w:val="212121"/>
          <w:sz w:val="22"/>
          <w:szCs w:val="22"/>
        </w:rPr>
        <w:t>,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>  dostosowan</w:t>
      </w:r>
      <w:r w:rsidR="000200C7">
        <w:rPr>
          <w:rFonts w:asciiTheme="minorHAnsi" w:hAnsiTheme="minorHAnsi" w:cstheme="minorHAnsi"/>
          <w:color w:val="212121"/>
          <w:sz w:val="22"/>
          <w:szCs w:val="22"/>
        </w:rPr>
        <w:t>ych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do prowadzenia szkolenia dla zaplanowanej grupy osób (sal</w:t>
      </w:r>
      <w:r w:rsidR="000200C7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szkoleniow</w:t>
      </w:r>
      <w:r w:rsidR="000200C7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dostępn</w:t>
      </w:r>
      <w:r w:rsidR="000200C7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8h pierwszego i 8h drugiego dnia szkolenia</w:t>
      </w:r>
      <w:r w:rsidR="000200C7">
        <w:rPr>
          <w:rFonts w:asciiTheme="minorHAnsi" w:hAnsiTheme="minorHAnsi" w:cstheme="minorHAnsi"/>
          <w:color w:val="212121"/>
          <w:sz w:val="22"/>
          <w:szCs w:val="22"/>
        </w:rPr>
        <w:t xml:space="preserve"> – 2 grupy szkoleniowe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>);</w:t>
      </w:r>
    </w:p>
    <w:p w14:paraId="2341CB33" w14:textId="772D371B" w:rsidR="00DE4FA2" w:rsidRPr="00EC5604" w:rsidRDefault="00DE4FA2" w:rsidP="00EC5604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5604">
        <w:rPr>
          <w:rFonts w:asciiTheme="minorHAnsi" w:hAnsiTheme="minorHAnsi" w:cstheme="minorHAnsi"/>
          <w:sz w:val="22"/>
          <w:szCs w:val="22"/>
        </w:rPr>
        <w:t xml:space="preserve">Zamawiający wymaga, żeby </w:t>
      </w:r>
      <w:r w:rsidR="000200C7">
        <w:rPr>
          <w:rFonts w:asciiTheme="minorHAnsi" w:hAnsiTheme="minorHAnsi" w:cstheme="minorHAnsi"/>
          <w:sz w:val="22"/>
          <w:szCs w:val="22"/>
        </w:rPr>
        <w:t xml:space="preserve">każda </w:t>
      </w:r>
      <w:r w:rsidRPr="00EC5604">
        <w:rPr>
          <w:rFonts w:asciiTheme="minorHAnsi" w:hAnsiTheme="minorHAnsi" w:cstheme="minorHAnsi"/>
          <w:sz w:val="22"/>
          <w:szCs w:val="22"/>
        </w:rPr>
        <w:t>sal</w:t>
      </w:r>
      <w:r w:rsidR="000200C7">
        <w:rPr>
          <w:rFonts w:asciiTheme="minorHAnsi" w:hAnsiTheme="minorHAnsi" w:cstheme="minorHAnsi"/>
          <w:sz w:val="22"/>
          <w:szCs w:val="22"/>
        </w:rPr>
        <w:t>a</w:t>
      </w:r>
      <w:r w:rsidRPr="00EC5604">
        <w:rPr>
          <w:rFonts w:asciiTheme="minorHAnsi" w:hAnsiTheme="minorHAnsi" w:cstheme="minorHAnsi"/>
          <w:sz w:val="22"/>
          <w:szCs w:val="22"/>
        </w:rPr>
        <w:t xml:space="preserve"> szkoleniowa:</w:t>
      </w:r>
    </w:p>
    <w:p w14:paraId="2E1D277D" w14:textId="1506BD32" w:rsidR="00DE4FA2" w:rsidRPr="00EC5604" w:rsidRDefault="00DE4FA2" w:rsidP="00EC5604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C5604">
        <w:rPr>
          <w:rFonts w:asciiTheme="minorHAnsi" w:hAnsiTheme="minorHAnsi" w:cstheme="minorHAnsi"/>
          <w:sz w:val="22"/>
          <w:szCs w:val="22"/>
        </w:rPr>
        <w:t xml:space="preserve">- była przestronna, tj. przystosowana do liczby osób </w:t>
      </w:r>
    </w:p>
    <w:p w14:paraId="2F80B696" w14:textId="77777777" w:rsidR="00DE4FA2" w:rsidRPr="00EC5604" w:rsidRDefault="00DE4FA2" w:rsidP="00EC5604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C5604">
        <w:rPr>
          <w:rFonts w:asciiTheme="minorHAnsi" w:hAnsiTheme="minorHAnsi" w:cstheme="minorHAnsi"/>
          <w:sz w:val="22"/>
          <w:szCs w:val="22"/>
        </w:rPr>
        <w:t>- była wyposażona  w oświetlenie naturalne (okna) i sztuczne;</w:t>
      </w:r>
    </w:p>
    <w:p w14:paraId="77E9599A" w14:textId="5FC393D4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w </w:t>
      </w:r>
      <w:r w:rsidRPr="00941F9B">
        <w:rPr>
          <w:rFonts w:asciiTheme="minorHAnsi" w:hAnsiTheme="minorHAnsi" w:cstheme="minorHAnsi"/>
          <w:sz w:val="22"/>
          <w:szCs w:val="22"/>
        </w:rPr>
        <w:t>klimatyzację i ogrzewanie, nie dopuszcza się klimatyzatorów przenośnych;</w:t>
      </w:r>
    </w:p>
    <w:p w14:paraId="4E1F633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w </w:t>
      </w:r>
      <w:r w:rsidRPr="00941F9B">
        <w:rPr>
          <w:rFonts w:asciiTheme="minorHAnsi" w:hAnsiTheme="minorHAnsi" w:cstheme="minorHAnsi"/>
          <w:sz w:val="22"/>
          <w:szCs w:val="22"/>
        </w:rPr>
        <w:t>miejsca siedzące dla każdego uczestnika szkolenia (mięk</w:t>
      </w:r>
      <w:r>
        <w:rPr>
          <w:rFonts w:asciiTheme="minorHAnsi" w:hAnsiTheme="minorHAnsi" w:cstheme="minorHAnsi"/>
          <w:sz w:val="22"/>
          <w:szCs w:val="22"/>
        </w:rPr>
        <w:t xml:space="preserve">kie krzesła) w układzie przy </w:t>
      </w:r>
      <w:r w:rsidRPr="00941F9B">
        <w:rPr>
          <w:rFonts w:asciiTheme="minorHAnsi" w:hAnsiTheme="minorHAnsi" w:cstheme="minorHAnsi"/>
          <w:sz w:val="22"/>
          <w:szCs w:val="22"/>
        </w:rPr>
        <w:t>stołach, z miejscem umożliwiającym wykonywanie notatek przez uczestnika szkolenia;</w:t>
      </w:r>
    </w:p>
    <w:p w14:paraId="252E92B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gwarantowała naukę w warunkach wymaganych w przepisach </w:t>
      </w:r>
      <w:r>
        <w:rPr>
          <w:rFonts w:asciiTheme="minorHAnsi" w:hAnsiTheme="minorHAnsi" w:cstheme="minorHAnsi"/>
          <w:sz w:val="22"/>
          <w:szCs w:val="22"/>
        </w:rPr>
        <w:t>BHP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06BE7C5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oraz była wyposażona w każdym dniu szkolenia w:</w:t>
      </w:r>
    </w:p>
    <w:p w14:paraId="54B53953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nagłośnienie, jeden mikrofon bezprzewodowy;</w:t>
      </w:r>
    </w:p>
    <w:p w14:paraId="4764FA9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rzutnik multimedialny;</w:t>
      </w:r>
    </w:p>
    <w:p w14:paraId="07ED8F94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laptop umożliwiający odtwarzanie prezentacji, plików tekstowych oraz arkuszy kalkulacyjnych;</w:t>
      </w:r>
    </w:p>
    <w:p w14:paraId="3FA9E0C1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ekran;</w:t>
      </w:r>
    </w:p>
    <w:p w14:paraId="73202A98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tablicę typu flipchart wraz z markerami oraz papierem;</w:t>
      </w:r>
    </w:p>
    <w:p w14:paraId="340F0B4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dostęp do internetu;</w:t>
      </w:r>
    </w:p>
    <w:p w14:paraId="403122A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sprawne zaplecze sanitarne w pobliżu sali szkoleniowej;</w:t>
      </w:r>
    </w:p>
    <w:p w14:paraId="380C05F0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Ponadto wymagana jest możliwość:</w:t>
      </w:r>
    </w:p>
    <w:p w14:paraId="404C9FC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korzystania z obsługi technicznej sali w przypadku jakichkolwiek problemów lub usterek technicznych.    </w:t>
      </w:r>
    </w:p>
    <w:p w14:paraId="569A7C18" w14:textId="78234553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ciągłego serwisu kawowego pierwszego i drugiego dnia szkolenia;</w:t>
      </w:r>
    </w:p>
    <w:p w14:paraId="7F9786A5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Serwis kawowy </w:t>
      </w:r>
      <w:r>
        <w:rPr>
          <w:rFonts w:asciiTheme="minorHAnsi" w:hAnsiTheme="minorHAnsi" w:cstheme="minorHAnsi"/>
          <w:sz w:val="22"/>
          <w:szCs w:val="22"/>
        </w:rPr>
        <w:t xml:space="preserve">powinien </w:t>
      </w:r>
      <w:r w:rsidRPr="00941F9B">
        <w:rPr>
          <w:rFonts w:asciiTheme="minorHAnsi" w:hAnsiTheme="minorHAnsi" w:cstheme="minorHAnsi"/>
          <w:sz w:val="22"/>
          <w:szCs w:val="22"/>
        </w:rPr>
        <w:t>obejmować:</w:t>
      </w:r>
    </w:p>
    <w:p w14:paraId="731577A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kanapki jednorazowo na wejście tylko pierwszego dnia, przed rozpoczęciem szkolenia, </w:t>
      </w:r>
    </w:p>
    <w:p w14:paraId="199C2A7F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herbatę w torebkach, minimum trzy rodzaje, cukier, mleczko do kawy, cytryna</w:t>
      </w:r>
    </w:p>
    <w:p w14:paraId="1717021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gorącą wodę do herbaty w warniku (wg potrzeb, adekwatnie do liczby uczestników szkolenia);</w:t>
      </w:r>
    </w:p>
    <w:p w14:paraId="68B8B9F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kawę z ekspresu ciśnieniowego;</w:t>
      </w:r>
    </w:p>
    <w:p w14:paraId="11C26796" w14:textId="75ECDA9D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kruche ciasteczka, co najmniej 4 rodzaje;</w:t>
      </w:r>
    </w:p>
    <w:p w14:paraId="1A8B9FEA" w14:textId="2D9D7C08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owoce, co najmniej 3 rodzaje</w:t>
      </w:r>
    </w:p>
    <w:p w14:paraId="6A0CA3D5" w14:textId="59DBB95D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wodę mineralną</w:t>
      </w:r>
      <w:r w:rsidR="00EC5604">
        <w:rPr>
          <w:rFonts w:asciiTheme="minorHAnsi" w:hAnsiTheme="minorHAnsi" w:cstheme="minorHAnsi"/>
          <w:sz w:val="22"/>
          <w:szCs w:val="22"/>
        </w:rPr>
        <w:t xml:space="preserve"> (gazowaną i niegazowaną)</w:t>
      </w:r>
    </w:p>
    <w:p w14:paraId="01F60104" w14:textId="2B3CE699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lastRenderedPageBreak/>
        <w:t>Zapewnienie wyżywienia dla wszystkich uczestników w wydzielonej sa</w:t>
      </w:r>
      <w:r>
        <w:rPr>
          <w:rFonts w:asciiTheme="minorHAnsi" w:hAnsiTheme="minorHAnsi" w:cstheme="minorHAnsi"/>
          <w:sz w:val="22"/>
          <w:szCs w:val="22"/>
        </w:rPr>
        <w:t>li restauracyjnej, które</w:t>
      </w:r>
      <w:r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powinno obejmować:</w:t>
      </w:r>
    </w:p>
    <w:p w14:paraId="4F54986C" w14:textId="77777777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   -  Zapewnienie dwudaniowego lunchu w formie bufetu </w:t>
      </w:r>
      <w:r w:rsidRPr="00D76CBF">
        <w:rPr>
          <w:rFonts w:asciiTheme="minorHAnsi" w:hAnsiTheme="minorHAnsi" w:cstheme="minorHAnsi"/>
          <w:sz w:val="22"/>
          <w:szCs w:val="22"/>
        </w:rPr>
        <w:t>pierwszego i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każdego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     szkolenia: zupa + 2 dania mięsne lub 1 mięsne i 1 rybne, surówki</w:t>
      </w:r>
    </w:p>
    <w:p w14:paraId="528F65D9" w14:textId="4DFEB35F" w:rsidR="00DE4FA2" w:rsidRPr="00941F9B" w:rsidRDefault="00DE4FA2" w:rsidP="00DE4FA2">
      <w:pPr>
        <w:pStyle w:val="Bezodstpw"/>
        <w:spacing w:line="360" w:lineRule="auto"/>
        <w:ind w:left="708" w:firstLine="143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1F9B">
        <w:rPr>
          <w:rFonts w:asciiTheme="minorHAnsi" w:hAnsiTheme="minorHAnsi" w:cstheme="minorHAnsi"/>
          <w:sz w:val="22"/>
          <w:szCs w:val="22"/>
        </w:rPr>
        <w:t xml:space="preserve"> deser, kawa, herbata, woda, soki.</w:t>
      </w:r>
    </w:p>
    <w:p w14:paraId="62430CAC" w14:textId="68722AD0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1F9B">
        <w:rPr>
          <w:rFonts w:asciiTheme="minorHAnsi" w:hAnsiTheme="minorHAnsi" w:cstheme="minorHAnsi"/>
          <w:sz w:val="22"/>
          <w:szCs w:val="22"/>
        </w:rPr>
        <w:t xml:space="preserve">-   Zorganizowanie uroczystej kolacji zasiadanej (wieczorem pierwszego dnia szkolenia),  </w:t>
      </w:r>
    </w:p>
    <w:p w14:paraId="414A1054" w14:textId="2FFAC66D" w:rsidR="00DE4FA2" w:rsidRPr="00941F9B" w:rsidRDefault="00C43F43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E4FA2" w:rsidRPr="00941F9B">
        <w:rPr>
          <w:rFonts w:asciiTheme="minorHAnsi" w:hAnsiTheme="minorHAnsi" w:cstheme="minorHAnsi"/>
          <w:sz w:val="22"/>
          <w:szCs w:val="22"/>
        </w:rPr>
        <w:t>-   Zapewnienie śniadania w formie bufetu  (drugiego dnia</w:t>
      </w:r>
      <w:r w:rsidR="00DE4FA2">
        <w:rPr>
          <w:rFonts w:asciiTheme="minorHAnsi" w:hAnsiTheme="minorHAnsi" w:cstheme="minorHAnsi"/>
          <w:sz w:val="22"/>
          <w:szCs w:val="22"/>
        </w:rPr>
        <w:t xml:space="preserve"> szkolenia</w:t>
      </w:r>
      <w:r w:rsidR="00DE4FA2" w:rsidRPr="00941F9B">
        <w:rPr>
          <w:rFonts w:asciiTheme="minorHAnsi" w:hAnsiTheme="minorHAnsi" w:cstheme="minorHAnsi"/>
          <w:sz w:val="22"/>
          <w:szCs w:val="22"/>
        </w:rPr>
        <w:t>)</w:t>
      </w:r>
    </w:p>
    <w:p w14:paraId="51614B4B" w14:textId="56D45936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noclegu i przebiegu szkolenia w obiekcie spełniającym wymogi hotelu o standardzie co najmniej trzygwiazdkowym (kategoryzacja obiektów hotelarskich zgodnie zmaganiami Rozporządzenia Ministra Gospodarki i Pracy z dnia 19 sierpnia 2004 r. w sprawie obiektów hotelarskich i innych obiektów, w których są świadczone usługi hotelarskie Dz.U. z 2006 r. Nr 22, poz. 169).</w:t>
      </w:r>
    </w:p>
    <w:p w14:paraId="1C9261DA" w14:textId="3FE8828C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Zapewnienie noclegu w tym samym obiekcie co sale szkoleniowe na </w:t>
      </w:r>
      <w:r w:rsidRPr="000200C7">
        <w:rPr>
          <w:rFonts w:asciiTheme="minorHAnsi" w:hAnsiTheme="minorHAnsi" w:cstheme="minorHAnsi"/>
          <w:sz w:val="22"/>
          <w:szCs w:val="22"/>
        </w:rPr>
        <w:t>terenie województwa mazowieckiego poza granicami m.st. Warszawy, nie dalej niż 100 km od Dworca</w:t>
      </w:r>
      <w:r w:rsidRPr="00D76CBF">
        <w:rPr>
          <w:rFonts w:asciiTheme="minorHAnsi" w:hAnsiTheme="minorHAnsi" w:cstheme="minorHAnsi"/>
          <w:sz w:val="22"/>
          <w:szCs w:val="22"/>
        </w:rPr>
        <w:t xml:space="preserve"> Centralnego,</w:t>
      </w:r>
      <w:r w:rsidRPr="00941F9B">
        <w:rPr>
          <w:rFonts w:asciiTheme="minorHAnsi" w:hAnsiTheme="minorHAnsi" w:cstheme="minorHAnsi"/>
          <w:sz w:val="22"/>
          <w:szCs w:val="22"/>
        </w:rPr>
        <w:t xml:space="preserve"> </w:t>
      </w:r>
      <w:r w:rsidR="000C79A2" w:rsidRPr="003A55CF">
        <w:rPr>
          <w:rFonts w:asciiTheme="minorHAnsi" w:hAnsiTheme="minorHAnsi" w:cstheme="minorHAnsi"/>
          <w:color w:val="212121"/>
        </w:rPr>
        <w:t xml:space="preserve">licząc od Alei Jerozolimskich 54, 00-024 Warszawa  za pomocą portali umożliwiających pomiar odległości, tj. </w:t>
      </w:r>
      <w:hyperlink r:id="rId5" w:history="1">
        <w:r w:rsidR="000C79A2"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="000C79A2" w:rsidRPr="003A55CF">
        <w:rPr>
          <w:rFonts w:asciiTheme="minorHAnsi" w:hAnsiTheme="minorHAnsi" w:cstheme="minorHAnsi"/>
          <w:color w:val="212121"/>
        </w:rPr>
        <w:t xml:space="preserve">, </w:t>
      </w:r>
      <w:hyperlink r:id="rId6" w:history="1">
        <w:r w:rsidR="000C79A2"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="000C79A2" w:rsidRPr="003A55CF">
        <w:rPr>
          <w:rFonts w:asciiTheme="minorHAnsi" w:hAnsiTheme="minorHAnsi" w:cstheme="minorHAnsi"/>
          <w:color w:val="212121"/>
        </w:rPr>
        <w:t xml:space="preserve"> lub podobnych) </w:t>
      </w:r>
      <w:r w:rsidRPr="00941F9B">
        <w:rPr>
          <w:rFonts w:asciiTheme="minorHAnsi" w:hAnsiTheme="minorHAnsi" w:cstheme="minorHAnsi"/>
          <w:sz w:val="22"/>
          <w:szCs w:val="22"/>
        </w:rPr>
        <w:t xml:space="preserve">(Zamawiający nie dopuszcza pomiaru w linii prostej oraz „w promieniu”, jak również pomiarów z wykorzystaniem tras pieszych, rowerowych, a także dróg prywatnych oraz o ograniczonym dostępie) </w:t>
      </w:r>
    </w:p>
    <w:p w14:paraId="36C0A75C" w14:textId="21233DAA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nocleg w pokojach 1, 2 i 3-osobowych;</w:t>
      </w:r>
      <w:r w:rsidRPr="00941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E152FC" w14:textId="4D0803E9" w:rsidR="00DE4FA2" w:rsidRPr="00941F9B" w:rsidRDefault="00C43F43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Osobę do koordynacji szkolenia</w:t>
      </w:r>
      <w:r w:rsidR="00DE4FA2" w:rsidRPr="00197E2D">
        <w:rPr>
          <w:rFonts w:asciiTheme="minorHAnsi" w:hAnsiTheme="minorHAnsi" w:cstheme="minorHAnsi"/>
          <w:sz w:val="22"/>
          <w:szCs w:val="22"/>
        </w:rPr>
        <w:t>, która będzie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obecna wraz z grupą podczas realizacji całego przedsięwzięcia oraz mającą stały kontakt z przeds</w:t>
      </w:r>
      <w:r w:rsidR="00DE4FA2">
        <w:rPr>
          <w:rFonts w:asciiTheme="minorHAnsi" w:hAnsiTheme="minorHAnsi" w:cstheme="minorHAnsi"/>
          <w:sz w:val="22"/>
          <w:szCs w:val="22"/>
        </w:rPr>
        <w:t>tawicielem Zamawiającego. W jej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gestii będzie także:</w:t>
      </w:r>
    </w:p>
    <w:p w14:paraId="3A3949DD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skoordynowanie transportu i zakwaterowania w obiekcie,</w:t>
      </w:r>
    </w:p>
    <w:p w14:paraId="42D38597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dokonanie rejestracji uczestników,</w:t>
      </w:r>
    </w:p>
    <w:p w14:paraId="47B8D7AF" w14:textId="4274197E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zapewnienie uczest</w:t>
      </w:r>
      <w:r w:rsidR="00C43F43">
        <w:rPr>
          <w:rFonts w:asciiTheme="minorHAnsi" w:hAnsiTheme="minorHAnsi" w:cstheme="minorHAnsi"/>
          <w:sz w:val="22"/>
          <w:szCs w:val="22"/>
        </w:rPr>
        <w:t>nikom przed rozpoczęciem szkolenia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niezbędnych informacji </w:t>
      </w:r>
      <w:r w:rsidR="00C43F43">
        <w:rPr>
          <w:rFonts w:asciiTheme="minorHAnsi" w:hAnsiTheme="minorHAnsi" w:cstheme="minorHAnsi"/>
          <w:sz w:val="22"/>
          <w:szCs w:val="22"/>
        </w:rPr>
        <w:t xml:space="preserve">    organizacyjnych, w szczególności o planie szkolenia</w:t>
      </w:r>
      <w:r w:rsidRPr="00941F9B">
        <w:rPr>
          <w:rFonts w:asciiTheme="minorHAnsi" w:hAnsiTheme="minorHAnsi" w:cstheme="minorHAnsi"/>
          <w:sz w:val="22"/>
          <w:szCs w:val="22"/>
        </w:rPr>
        <w:t>, a także bieżącej informac</w:t>
      </w:r>
      <w:r w:rsidR="00C43F43">
        <w:rPr>
          <w:rFonts w:asciiTheme="minorHAnsi" w:hAnsiTheme="minorHAnsi" w:cstheme="minorHAnsi"/>
          <w:sz w:val="22"/>
          <w:szCs w:val="22"/>
        </w:rPr>
        <w:t>ji o miejscu organizacji szkolenia</w:t>
      </w:r>
      <w:r w:rsidRPr="00941F9B">
        <w:rPr>
          <w:rFonts w:asciiTheme="minorHAnsi" w:hAnsiTheme="minorHAnsi" w:cstheme="minorHAnsi"/>
          <w:sz w:val="22"/>
          <w:szCs w:val="22"/>
        </w:rPr>
        <w:t>,</w:t>
      </w:r>
    </w:p>
    <w:p w14:paraId="193728A5" w14:textId="78945BDA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współpraca z obsługą obiektu i przedstawicielami Zamawiającego w kwestiach dotyczących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infrastruktury s</w:t>
      </w:r>
      <w:r w:rsidR="00C43F43">
        <w:rPr>
          <w:rFonts w:asciiTheme="minorHAnsi" w:hAnsiTheme="minorHAnsi" w:cstheme="minorHAnsi"/>
          <w:sz w:val="22"/>
          <w:szCs w:val="22"/>
        </w:rPr>
        <w:t>zkoleniowej, organizacji szkolenia</w:t>
      </w:r>
      <w:r w:rsidRPr="00941F9B">
        <w:rPr>
          <w:rFonts w:asciiTheme="minorHAnsi" w:hAnsiTheme="minorHAnsi" w:cstheme="minorHAnsi"/>
          <w:sz w:val="22"/>
          <w:szCs w:val="22"/>
        </w:rPr>
        <w:t>.</w:t>
      </w:r>
    </w:p>
    <w:p w14:paraId="1A3E44F5" w14:textId="17484854" w:rsidR="00DE4FA2" w:rsidRPr="00AD4CA2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transportu w obie strony dla wszystkich uczestników szko</w:t>
      </w:r>
      <w:r w:rsidR="00C43F43">
        <w:rPr>
          <w:rFonts w:asciiTheme="minorHAnsi" w:hAnsiTheme="minorHAnsi" w:cstheme="minorHAnsi"/>
          <w:sz w:val="22"/>
          <w:szCs w:val="22"/>
        </w:rPr>
        <w:t>le</w:t>
      </w:r>
      <w:r w:rsidR="00B04309">
        <w:rPr>
          <w:rFonts w:asciiTheme="minorHAnsi" w:hAnsiTheme="minorHAnsi" w:cstheme="minorHAnsi"/>
          <w:sz w:val="22"/>
          <w:szCs w:val="22"/>
        </w:rPr>
        <w:t>nia</w:t>
      </w:r>
      <w:r w:rsidR="00C43F43">
        <w:rPr>
          <w:rFonts w:asciiTheme="minorHAnsi" w:hAnsiTheme="minorHAnsi" w:cstheme="minorHAnsi"/>
          <w:sz w:val="22"/>
          <w:szCs w:val="22"/>
        </w:rPr>
        <w:t>. Wyjazd z siedziby</w:t>
      </w:r>
      <w:r w:rsidR="00C43F43"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Zamawiającego pierwszego dnia szkolenia i powrót do siedziby Z</w:t>
      </w:r>
      <w:r w:rsidR="00C43F43">
        <w:rPr>
          <w:rFonts w:asciiTheme="minorHAnsi" w:hAnsiTheme="minorHAnsi" w:cstheme="minorHAnsi"/>
          <w:sz w:val="22"/>
          <w:szCs w:val="22"/>
        </w:rPr>
        <w:t>amawiającego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szkolenia.</w:t>
      </w:r>
    </w:p>
    <w:p w14:paraId="541583F0" w14:textId="4630BD13" w:rsidR="00E249A6" w:rsidRPr="00C43F43" w:rsidRDefault="00B04309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E249A6" w:rsidRPr="00C43F43">
        <w:rPr>
          <w:rFonts w:asciiTheme="minorHAnsi" w:hAnsiTheme="minorHAnsi" w:cstheme="minorHAnsi"/>
          <w:sz w:val="22"/>
          <w:szCs w:val="22"/>
        </w:rPr>
        <w:t>rzygotowani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E249A6" w:rsidRPr="00C43F43">
        <w:rPr>
          <w:rFonts w:asciiTheme="minorHAnsi" w:hAnsiTheme="minorHAnsi" w:cstheme="minorHAnsi"/>
          <w:sz w:val="22"/>
          <w:szCs w:val="22"/>
        </w:rPr>
        <w:t xml:space="preserve"> protokołu odbioru w formie papierowej zgodnie z wymaganiami Zamawiającego.</w:t>
      </w: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3EC1BBE" w14:textId="77777777" w:rsidR="00E249A6" w:rsidRPr="00EC5604" w:rsidRDefault="00E249A6" w:rsidP="00E249A6">
      <w:pPr>
        <w:jc w:val="both"/>
        <w:rPr>
          <w:b/>
          <w:bCs/>
        </w:rPr>
      </w:pPr>
      <w:r w:rsidRPr="00EC5604">
        <w:rPr>
          <w:b/>
          <w:bCs/>
          <w:color w:val="212121"/>
        </w:rPr>
        <w:t xml:space="preserve">Przy ocenie ofert Zamawiający będzie brał pod uwagę kryteria takie jak: </w:t>
      </w:r>
    </w:p>
    <w:p w14:paraId="63F1047D" w14:textId="77777777" w:rsidR="00E249A6" w:rsidRPr="00EC5604" w:rsidRDefault="00E249A6" w:rsidP="00E249A6">
      <w:pPr>
        <w:jc w:val="both"/>
      </w:pPr>
    </w:p>
    <w:p w14:paraId="1DF4D0C1" w14:textId="77777777" w:rsidR="000C79A2" w:rsidRPr="00EC5604" w:rsidRDefault="000C79A2" w:rsidP="000C79A2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EC5604">
        <w:rPr>
          <w:rFonts w:asciiTheme="minorHAnsi" w:hAnsiTheme="minorHAnsi" w:cstheme="minorHAnsi"/>
          <w:b/>
          <w:bCs/>
          <w:color w:val="212121"/>
          <w:sz w:val="22"/>
          <w:szCs w:val="22"/>
        </w:rPr>
        <w:t>przeprowadzenia szkolenia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(wyliczona zgodnie ze wskazaniem Zamawiającego, tj. stawka za 1 osobę x liczba osób)-</w:t>
      </w:r>
      <w:r w:rsidRPr="00EC5604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55% (max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EC560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55 pkt);</w:t>
      </w:r>
    </w:p>
    <w:p w14:paraId="1E944CA0" w14:textId="77777777" w:rsidR="000C79A2" w:rsidRPr="003A55CF" w:rsidRDefault="000C79A2" w:rsidP="000C79A2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3A4C6553" w14:textId="77777777" w:rsidR="000C79A2" w:rsidRPr="00EC5604" w:rsidRDefault="000C79A2" w:rsidP="000C79A2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Doświadczenie trenera - </w:t>
      </w:r>
      <w:r w:rsidRPr="00EC5604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liczba przeprowadzonych szkoleń przez wskazanego trenera</w:t>
      </w:r>
      <w:r w:rsidRPr="00EC5604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EC5604">
        <w:rPr>
          <w:rFonts w:asciiTheme="minorHAnsi" w:hAnsiTheme="minorHAnsi" w:cstheme="minorHAnsi"/>
          <w:sz w:val="22"/>
          <w:szCs w:val="22"/>
        </w:rPr>
        <w:t> –</w:t>
      </w:r>
      <w:r w:rsidRPr="00EC5604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EC5604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45% (</w:t>
      </w:r>
      <w:r w:rsidRPr="00EC5604">
        <w:rPr>
          <w:rFonts w:asciiTheme="minorHAnsi" w:hAnsiTheme="minorHAnsi" w:cstheme="minorHAnsi"/>
          <w:b/>
          <w:bCs/>
          <w:sz w:val="22"/>
          <w:szCs w:val="22"/>
        </w:rPr>
        <w:t>max 45 pkt)</w:t>
      </w:r>
    </w:p>
    <w:p w14:paraId="4ED265B7" w14:textId="3F0537D8" w:rsidR="00E23CC5" w:rsidRDefault="00E23CC5" w:rsidP="00E249A6">
      <w:pPr>
        <w:jc w:val="both"/>
        <w:rPr>
          <w:bCs/>
          <w:color w:val="212121"/>
        </w:rPr>
      </w:pPr>
    </w:p>
    <w:p w14:paraId="04E3E1D8" w14:textId="006DBA9C" w:rsidR="00E23CC5" w:rsidRPr="00E23CC5" w:rsidRDefault="00BF7917" w:rsidP="00EC5604">
      <w:pPr>
        <w:numPr>
          <w:ilvl w:val="0"/>
          <w:numId w:val="8"/>
        </w:numPr>
        <w:spacing w:line="360" w:lineRule="auto"/>
        <w:jc w:val="both"/>
        <w:rPr>
          <w:bCs/>
          <w:color w:val="212121"/>
        </w:rPr>
      </w:pPr>
      <w:r w:rsidRPr="00BF7917">
        <w:rPr>
          <w:rFonts w:asciiTheme="minorHAnsi" w:hAnsiTheme="minorHAnsi" w:cstheme="minorHAnsi"/>
          <w:b/>
        </w:rPr>
        <w:t>Warunkiem koniecznym</w:t>
      </w:r>
      <w:r w:rsidRPr="00941F9B">
        <w:rPr>
          <w:rFonts w:asciiTheme="minorHAnsi" w:hAnsiTheme="minorHAnsi" w:cstheme="minorHAnsi"/>
        </w:rPr>
        <w:t xml:space="preserve"> jest wykonanie przez firmę szkoleniową minimum </w:t>
      </w:r>
      <w:r>
        <w:rPr>
          <w:rFonts w:asciiTheme="minorHAnsi" w:hAnsiTheme="minorHAnsi" w:cstheme="minorHAnsi"/>
        </w:rPr>
        <w:t xml:space="preserve">pięciu </w:t>
      </w:r>
      <w:r w:rsidRPr="00941F9B">
        <w:rPr>
          <w:rFonts w:asciiTheme="minorHAnsi" w:hAnsiTheme="minorHAnsi" w:cstheme="minorHAnsi"/>
        </w:rPr>
        <w:t>usług ko</w:t>
      </w:r>
      <w:r>
        <w:rPr>
          <w:rFonts w:asciiTheme="minorHAnsi" w:hAnsiTheme="minorHAnsi" w:cstheme="minorHAnsi"/>
        </w:rPr>
        <w:t>mpleksowej realizacji szkoleń (5 szkoleń</w:t>
      </w:r>
      <w:r w:rsidRPr="00941F9B">
        <w:rPr>
          <w:rFonts w:asciiTheme="minorHAnsi" w:hAnsiTheme="minorHAnsi" w:cstheme="minorHAnsi"/>
        </w:rPr>
        <w:t xml:space="preserve"> o wartości </w:t>
      </w:r>
      <w:r w:rsidRPr="00276702">
        <w:rPr>
          <w:rFonts w:asciiTheme="minorHAnsi" w:hAnsiTheme="minorHAnsi" w:cstheme="minorHAnsi"/>
        </w:rPr>
        <w:t>nie mniejszej niż 20 000 zł</w:t>
      </w:r>
      <w:r w:rsidRPr="00941F9B">
        <w:rPr>
          <w:rFonts w:asciiTheme="minorHAnsi" w:hAnsiTheme="minorHAnsi" w:cstheme="minorHAnsi"/>
        </w:rPr>
        <w:t xml:space="preserve"> za szkolenie, </w:t>
      </w:r>
      <w:r w:rsidRPr="00276702">
        <w:rPr>
          <w:rFonts w:asciiTheme="minorHAnsi" w:hAnsiTheme="minorHAnsi" w:cstheme="minorHAnsi"/>
        </w:rPr>
        <w:t>potwierdzonych referencjami</w:t>
      </w:r>
      <w:r w:rsidRPr="00941F9B">
        <w:rPr>
          <w:rFonts w:asciiTheme="minorHAnsi" w:hAnsiTheme="minorHAnsi" w:cstheme="minorHAnsi"/>
        </w:rPr>
        <w:t xml:space="preserve">) w okresie 3 lat przed terminem składania ofert. Przez kompleksową obsługę szkoleń zamawiający rozumie zorganizowanie szkolenia poprzez zapewnienie wykładowców, materiałów szkoleniowych, obsługi organizacyjnej ze strony firmy realizującej szkolenia, obiektu hotelowego wraz z noclegami, pełnym wyżywieniem wraz z serwisami kawowymi, sal szkoleniowych z niezbędnym wyposażeniem oraz transportu dla wszystkich uczestników szkolenia. </w:t>
      </w:r>
    </w:p>
    <w:p w14:paraId="1BF8C191" w14:textId="77777777" w:rsidR="009556AA" w:rsidRDefault="009556AA" w:rsidP="00E249A6">
      <w:pPr>
        <w:jc w:val="both"/>
        <w:rPr>
          <w:bCs/>
          <w:color w:val="212121"/>
        </w:rPr>
      </w:pPr>
    </w:p>
    <w:p w14:paraId="14277022" w14:textId="77777777" w:rsidR="001E474B" w:rsidRDefault="001E474B" w:rsidP="00E249A6">
      <w:pPr>
        <w:jc w:val="both"/>
        <w:rPr>
          <w:bCs/>
          <w:color w:val="212121"/>
        </w:rPr>
      </w:pPr>
    </w:p>
    <w:p w14:paraId="17EECCCE" w14:textId="79300EE6" w:rsidR="00EC5604" w:rsidRPr="008B47AB" w:rsidRDefault="001E474B" w:rsidP="00EC5604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B47A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8B47A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C21DF4"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ok</w:t>
      </w:r>
      <w:r w:rsidR="00EC5604"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="00C21DF4"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EC5604"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67</w:t>
      </w:r>
      <w:r w:rsidR="00C21DF4"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osób</w:t>
      </w:r>
      <w:r w:rsidR="00EC5604"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. </w:t>
      </w:r>
      <w:r w:rsidR="00EC5604" w:rsidRPr="008B47AB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Minimalna liczba uczestników zagwarantowana przez Zamawiającego wynosi </w:t>
      </w:r>
      <w:r w:rsidR="00987FD2" w:rsidRPr="008B47AB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57</w:t>
      </w:r>
      <w:r w:rsidR="00EC5604" w:rsidRPr="008B47AB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 osób.</w:t>
      </w:r>
    </w:p>
    <w:p w14:paraId="3317ACCA" w14:textId="3F33BD99" w:rsidR="001E474B" w:rsidRPr="008B47AB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2E4CA2B7" w14:textId="77777777" w:rsidR="001E474B" w:rsidRPr="008B47AB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8B47A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8B47AB">
        <w:rPr>
          <w:rStyle w:val="Pogrubienie"/>
          <w:rFonts w:asciiTheme="minorHAnsi" w:hAnsiTheme="minorHAnsi" w:cstheme="minorHAnsi"/>
          <w:sz w:val="22"/>
          <w:szCs w:val="22"/>
        </w:rPr>
        <w:t xml:space="preserve"> 2</w:t>
      </w:r>
      <w:r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</w:t>
      </w:r>
      <w:r w:rsidRPr="008B47AB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(Program szkolenia powinien obejmować co najmniej 16 godzin szkoleniowych – po 8 godzin szkoleniowych pierwszego i drugiego dnia; godzina szkoleniowa = 45 minut</w:t>
      </w:r>
      <w:r w:rsidRPr="008B47A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D0B1E72" w14:textId="77777777" w:rsidR="001E474B" w:rsidRPr="008B47AB" w:rsidRDefault="001E474B" w:rsidP="001E474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3E9BDEB2" w14:textId="18ECAB31" w:rsidR="001E474B" w:rsidRPr="008B47AB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8B47A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8B47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B47AB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="000C79A2" w:rsidRPr="008B47AB">
        <w:rPr>
          <w:rStyle w:val="Pogrubienie"/>
          <w:rFonts w:asciiTheme="minorHAnsi" w:hAnsiTheme="minorHAnsi" w:cstheme="minorHAnsi"/>
          <w:sz w:val="22"/>
          <w:szCs w:val="22"/>
        </w:rPr>
        <w:t>23-24 listopada</w:t>
      </w:r>
      <w:r w:rsidRPr="008B47AB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87FD2" w:rsidRPr="008B47AB">
        <w:rPr>
          <w:rStyle w:val="Pogrubienie"/>
          <w:rFonts w:asciiTheme="minorHAnsi" w:hAnsiTheme="minorHAnsi" w:cstheme="minorHAnsi"/>
          <w:sz w:val="22"/>
          <w:szCs w:val="22"/>
        </w:rPr>
        <w:t>3</w:t>
      </w:r>
      <w:r w:rsidRPr="008B47AB">
        <w:rPr>
          <w:rStyle w:val="Pogrubienie"/>
          <w:rFonts w:asciiTheme="minorHAnsi" w:hAnsiTheme="minorHAnsi" w:cstheme="minorHAnsi"/>
          <w:sz w:val="22"/>
          <w:szCs w:val="22"/>
        </w:rPr>
        <w:t>r.</w:t>
      </w:r>
    </w:p>
    <w:p w14:paraId="172A168C" w14:textId="77777777" w:rsidR="00E249A6" w:rsidRPr="008B47AB" w:rsidRDefault="00E249A6" w:rsidP="00E249A6">
      <w:pPr>
        <w:pStyle w:val="NormalnyWeb"/>
        <w:jc w:val="both"/>
        <w:rPr>
          <w:sz w:val="22"/>
          <w:szCs w:val="22"/>
        </w:rPr>
      </w:pPr>
    </w:p>
    <w:p w14:paraId="5FCB601C" w14:textId="5F7F153E" w:rsidR="000C79A2" w:rsidRPr="008B47AB" w:rsidRDefault="000C79A2" w:rsidP="000C79A2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8B47AB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szacunkowej mailem na adres: </w:t>
      </w:r>
      <w:r w:rsidRPr="008B47AB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wkrszkolenia@mazowia.eu </w:t>
      </w:r>
      <w:r w:rsidRPr="008B47AB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Pr="008B47AB">
        <w:rPr>
          <w:rFonts w:asciiTheme="minorHAnsi" w:hAnsiTheme="minorHAnsi" w:cstheme="minorHAnsi"/>
          <w:b/>
          <w:bCs/>
          <w:color w:val="212121"/>
          <w:sz w:val="22"/>
          <w:szCs w:val="22"/>
        </w:rPr>
        <w:t>23 października</w:t>
      </w:r>
      <w:r w:rsidRPr="008B47AB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2023 r. z dopiskiem w tytule wiadomości: „</w:t>
      </w:r>
      <w:r w:rsidR="00EC5604"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Zarządzanie zespołem</w:t>
      </w:r>
      <w:r w:rsidRPr="008B47A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”.</w:t>
      </w:r>
    </w:p>
    <w:p w14:paraId="24B4F6EC" w14:textId="77777777" w:rsidR="00E249A6" w:rsidRPr="006126FC" w:rsidRDefault="00E249A6" w:rsidP="00E249A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4553B10" w14:textId="77777777" w:rsidR="005D742C" w:rsidRDefault="005D742C" w:rsidP="005D742C">
      <w:pPr>
        <w:pStyle w:val="NormalnyWeb"/>
        <w:jc w:val="both"/>
      </w:pPr>
    </w:p>
    <w:p w14:paraId="31881D83" w14:textId="77777777" w:rsidR="00EC5604" w:rsidRPr="00EC5604" w:rsidRDefault="00EC5604" w:rsidP="00EC5604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EC5604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EC560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EC5604">
        <w:rPr>
          <w:rFonts w:asciiTheme="minorHAnsi" w:hAnsiTheme="minorHAnsi" w:cstheme="minorHAns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4DE0FEA9" w14:textId="77777777" w:rsidR="00EC5604" w:rsidRPr="00EC5604" w:rsidRDefault="00EC5604" w:rsidP="00EC5604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4B966B97" w14:textId="77777777" w:rsidR="00EC5604" w:rsidRPr="00EC5604" w:rsidRDefault="00EC5604" w:rsidP="00EC5604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Fonts w:asciiTheme="minorHAnsi" w:hAnsiTheme="minorHAnsi" w:cstheme="minorHAnsi"/>
          <w:color w:val="000000"/>
          <w:sz w:val="22"/>
          <w:szCs w:val="22"/>
        </w:rPr>
        <w:t xml:space="preserve">Uwaga: z tytułu udzielenia odpowiedzi na zadane w niniejszym dokumencie pytania, Wykonawcy nie przysługuje żadne wynagrodzenie. Przesłanie oferty (wraz z załącznikami) nie jest jednoznaczne z </w:t>
      </w:r>
      <w:r w:rsidRPr="00EC5604">
        <w:rPr>
          <w:rFonts w:asciiTheme="minorHAnsi" w:hAnsiTheme="minorHAnsi" w:cstheme="minorHAnsi"/>
          <w:color w:val="000000"/>
          <w:sz w:val="22"/>
          <w:szCs w:val="22"/>
        </w:rPr>
        <w:lastRenderedPageBreak/>
        <w:t>otrzymaniem zamówienia na przeprowadzenie szkolenia. Zamawiający zastrzega sobie prawo do odpowiedzi tylko na wybraną ofertę, do negocjacji warunków oferty, a także rezygnacji z zamówienia bez podania przyczyny.</w:t>
      </w:r>
    </w:p>
    <w:p w14:paraId="64AA63A8" w14:textId="77777777" w:rsidR="00EC5604" w:rsidRPr="00EC5604" w:rsidRDefault="00EC5604" w:rsidP="00EC5604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C560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77BE2222" w14:textId="77777777" w:rsidR="00EC5604" w:rsidRPr="00EC5604" w:rsidRDefault="00EC5604" w:rsidP="00EC5604">
      <w:pPr>
        <w:spacing w:line="276" w:lineRule="auto"/>
        <w:rPr>
          <w:rFonts w:asciiTheme="minorHAnsi" w:hAnsiTheme="minorHAnsi" w:cstheme="minorHAnsi"/>
        </w:rPr>
      </w:pPr>
    </w:p>
    <w:p w14:paraId="4BD93F64" w14:textId="6861AF0D" w:rsidR="003C41F8" w:rsidRDefault="003C41F8" w:rsidP="005D742C"/>
    <w:p w14:paraId="068569C1" w14:textId="4736D765" w:rsidR="003C41F8" w:rsidRDefault="003C41F8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87D08"/>
    <w:multiLevelType w:val="multilevel"/>
    <w:tmpl w:val="B90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50FED"/>
    <w:multiLevelType w:val="multilevel"/>
    <w:tmpl w:val="368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C7742"/>
    <w:multiLevelType w:val="hybridMultilevel"/>
    <w:tmpl w:val="555E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A3566"/>
    <w:multiLevelType w:val="multilevel"/>
    <w:tmpl w:val="A4A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B20AE"/>
    <w:multiLevelType w:val="hybridMultilevel"/>
    <w:tmpl w:val="B3EC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2382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BFF"/>
    <w:multiLevelType w:val="multilevel"/>
    <w:tmpl w:val="A62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D5B80"/>
    <w:multiLevelType w:val="hybridMultilevel"/>
    <w:tmpl w:val="2F121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8A36D5"/>
    <w:multiLevelType w:val="hybridMultilevel"/>
    <w:tmpl w:val="B014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E77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43762"/>
    <w:multiLevelType w:val="multilevel"/>
    <w:tmpl w:val="C41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73CA8"/>
    <w:multiLevelType w:val="multilevel"/>
    <w:tmpl w:val="746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7C260E9D"/>
    <w:multiLevelType w:val="hybridMultilevel"/>
    <w:tmpl w:val="B330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143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713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8422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6075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744601">
    <w:abstractNumId w:val="17"/>
  </w:num>
  <w:num w:numId="6" w16cid:durableId="1593588579">
    <w:abstractNumId w:val="6"/>
  </w:num>
  <w:num w:numId="7" w16cid:durableId="1907573533">
    <w:abstractNumId w:val="0"/>
  </w:num>
  <w:num w:numId="8" w16cid:durableId="912354543">
    <w:abstractNumId w:val="20"/>
  </w:num>
  <w:num w:numId="9" w16cid:durableId="1121803794">
    <w:abstractNumId w:val="1"/>
  </w:num>
  <w:num w:numId="10" w16cid:durableId="1364132218">
    <w:abstractNumId w:val="5"/>
  </w:num>
  <w:num w:numId="11" w16cid:durableId="1688825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735389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5132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2523831">
    <w:abstractNumId w:val="8"/>
  </w:num>
  <w:num w:numId="15" w16cid:durableId="1274286975">
    <w:abstractNumId w:val="21"/>
  </w:num>
  <w:num w:numId="16" w16cid:durableId="1248926808">
    <w:abstractNumId w:val="11"/>
  </w:num>
  <w:num w:numId="17" w16cid:durableId="1896040245">
    <w:abstractNumId w:val="22"/>
  </w:num>
  <w:num w:numId="18" w16cid:durableId="1106730923">
    <w:abstractNumId w:val="14"/>
  </w:num>
  <w:num w:numId="19" w16cid:durableId="1059788879">
    <w:abstractNumId w:val="10"/>
  </w:num>
  <w:num w:numId="20" w16cid:durableId="1874682495">
    <w:abstractNumId w:val="15"/>
  </w:num>
  <w:num w:numId="21" w16cid:durableId="187450571">
    <w:abstractNumId w:val="2"/>
  </w:num>
  <w:num w:numId="22" w16cid:durableId="1458641502">
    <w:abstractNumId w:val="13"/>
  </w:num>
  <w:num w:numId="23" w16cid:durableId="881871039">
    <w:abstractNumId w:val="3"/>
  </w:num>
  <w:num w:numId="24" w16cid:durableId="451440106">
    <w:abstractNumId w:val="19"/>
  </w:num>
  <w:num w:numId="25" w16cid:durableId="33431762">
    <w:abstractNumId w:val="4"/>
  </w:num>
  <w:num w:numId="26" w16cid:durableId="1318266205">
    <w:abstractNumId w:val="18"/>
  </w:num>
  <w:num w:numId="27" w16cid:durableId="681664142">
    <w:abstractNumId w:val="9"/>
  </w:num>
  <w:num w:numId="28" w16cid:durableId="1051687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13408"/>
    <w:rsid w:val="000146E2"/>
    <w:rsid w:val="000200C7"/>
    <w:rsid w:val="00031BE0"/>
    <w:rsid w:val="00032F5A"/>
    <w:rsid w:val="00090DF4"/>
    <w:rsid w:val="000C4545"/>
    <w:rsid w:val="000C79A2"/>
    <w:rsid w:val="000D5ECE"/>
    <w:rsid w:val="000F3D25"/>
    <w:rsid w:val="00122F96"/>
    <w:rsid w:val="00150430"/>
    <w:rsid w:val="00185A7E"/>
    <w:rsid w:val="001865D4"/>
    <w:rsid w:val="001873C9"/>
    <w:rsid w:val="001A78D8"/>
    <w:rsid w:val="001D0D7B"/>
    <w:rsid w:val="001E474B"/>
    <w:rsid w:val="001F1124"/>
    <w:rsid w:val="001F4DC9"/>
    <w:rsid w:val="00200E97"/>
    <w:rsid w:val="0022517B"/>
    <w:rsid w:val="00243C75"/>
    <w:rsid w:val="00272BDA"/>
    <w:rsid w:val="00276702"/>
    <w:rsid w:val="00277336"/>
    <w:rsid w:val="00297595"/>
    <w:rsid w:val="002D54A1"/>
    <w:rsid w:val="002F723F"/>
    <w:rsid w:val="00331397"/>
    <w:rsid w:val="00342668"/>
    <w:rsid w:val="00351813"/>
    <w:rsid w:val="00366D46"/>
    <w:rsid w:val="003979D9"/>
    <w:rsid w:val="003A107D"/>
    <w:rsid w:val="003C41F8"/>
    <w:rsid w:val="003E16F4"/>
    <w:rsid w:val="003F5DF3"/>
    <w:rsid w:val="003F6C66"/>
    <w:rsid w:val="00426E8F"/>
    <w:rsid w:val="004328D1"/>
    <w:rsid w:val="00441461"/>
    <w:rsid w:val="00445E6B"/>
    <w:rsid w:val="0047380F"/>
    <w:rsid w:val="00476BE1"/>
    <w:rsid w:val="00492C06"/>
    <w:rsid w:val="004A27E7"/>
    <w:rsid w:val="004B3DB3"/>
    <w:rsid w:val="004F616D"/>
    <w:rsid w:val="00515EEC"/>
    <w:rsid w:val="005602A6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1407"/>
    <w:rsid w:val="00682701"/>
    <w:rsid w:val="006954C5"/>
    <w:rsid w:val="006D0DBA"/>
    <w:rsid w:val="006D5596"/>
    <w:rsid w:val="006E7727"/>
    <w:rsid w:val="00731040"/>
    <w:rsid w:val="00736290"/>
    <w:rsid w:val="00736469"/>
    <w:rsid w:val="00761FBD"/>
    <w:rsid w:val="007633CA"/>
    <w:rsid w:val="007869DB"/>
    <w:rsid w:val="007E77E3"/>
    <w:rsid w:val="007F41A0"/>
    <w:rsid w:val="007F569F"/>
    <w:rsid w:val="008728F0"/>
    <w:rsid w:val="008B47AB"/>
    <w:rsid w:val="008C4B23"/>
    <w:rsid w:val="008F1198"/>
    <w:rsid w:val="00903BF3"/>
    <w:rsid w:val="009076C0"/>
    <w:rsid w:val="009160F2"/>
    <w:rsid w:val="00927983"/>
    <w:rsid w:val="00933067"/>
    <w:rsid w:val="009556AA"/>
    <w:rsid w:val="00962A3C"/>
    <w:rsid w:val="00987FD2"/>
    <w:rsid w:val="009B6B0E"/>
    <w:rsid w:val="009D13D9"/>
    <w:rsid w:val="009F5EB9"/>
    <w:rsid w:val="00A15610"/>
    <w:rsid w:val="00A4253E"/>
    <w:rsid w:val="00A71730"/>
    <w:rsid w:val="00AA00E9"/>
    <w:rsid w:val="00AA2F00"/>
    <w:rsid w:val="00AD14F7"/>
    <w:rsid w:val="00AD4CA2"/>
    <w:rsid w:val="00AD4F1E"/>
    <w:rsid w:val="00AD7B78"/>
    <w:rsid w:val="00B04309"/>
    <w:rsid w:val="00B2678B"/>
    <w:rsid w:val="00B42245"/>
    <w:rsid w:val="00B85BCC"/>
    <w:rsid w:val="00BD3A59"/>
    <w:rsid w:val="00BF4C0D"/>
    <w:rsid w:val="00BF7917"/>
    <w:rsid w:val="00C0129F"/>
    <w:rsid w:val="00C21DF4"/>
    <w:rsid w:val="00C335B6"/>
    <w:rsid w:val="00C42BFA"/>
    <w:rsid w:val="00C43F43"/>
    <w:rsid w:val="00C6513B"/>
    <w:rsid w:val="00C95050"/>
    <w:rsid w:val="00C96BCA"/>
    <w:rsid w:val="00CD0808"/>
    <w:rsid w:val="00D215FD"/>
    <w:rsid w:val="00D23742"/>
    <w:rsid w:val="00D319D8"/>
    <w:rsid w:val="00D50F12"/>
    <w:rsid w:val="00D57A13"/>
    <w:rsid w:val="00D76CBF"/>
    <w:rsid w:val="00D91548"/>
    <w:rsid w:val="00DE17EF"/>
    <w:rsid w:val="00DE1970"/>
    <w:rsid w:val="00DE4FA2"/>
    <w:rsid w:val="00E169F1"/>
    <w:rsid w:val="00E23CC5"/>
    <w:rsid w:val="00E249A6"/>
    <w:rsid w:val="00E4365F"/>
    <w:rsid w:val="00E848D2"/>
    <w:rsid w:val="00E940C7"/>
    <w:rsid w:val="00EB50B2"/>
    <w:rsid w:val="00EB67C4"/>
    <w:rsid w:val="00EC44A6"/>
    <w:rsid w:val="00EC5604"/>
    <w:rsid w:val="00ED4EA5"/>
    <w:rsid w:val="00EF5C67"/>
    <w:rsid w:val="00F314AE"/>
    <w:rsid w:val="00F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D4CA2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0C79A2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2023-10-19T09:05:00Z</cp:lastPrinted>
  <dcterms:created xsi:type="dcterms:W3CDTF">2023-10-19T09:05:00Z</dcterms:created>
  <dcterms:modified xsi:type="dcterms:W3CDTF">2023-10-19T10:09:00Z</dcterms:modified>
</cp:coreProperties>
</file>