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BFC8A" w14:textId="77777777" w:rsidR="008A3272" w:rsidRDefault="008A3272" w:rsidP="008A3272">
      <w:pPr>
        <w:spacing w:line="240" w:lineRule="auto"/>
        <w:ind w:left="5812"/>
        <w:rPr>
          <w:rFonts w:asciiTheme="minorHAnsi" w:hAnsiTheme="minorHAnsi" w:cstheme="minorHAnsi"/>
          <w:sz w:val="18"/>
          <w:szCs w:val="18"/>
        </w:rPr>
      </w:pPr>
      <w:r w:rsidRPr="00E5498D">
        <w:rPr>
          <w:rFonts w:asciiTheme="minorHAnsi" w:hAnsiTheme="minorHAnsi" w:cstheme="minorHAnsi"/>
          <w:sz w:val="18"/>
          <w:szCs w:val="18"/>
        </w:rPr>
        <w:t>załącznik do regulaminu udostępniania i przekazywania przez Mazowiecką Jednostkę Wdrażania Programów Unijnych informacji sektora publicznego w celu ponownego wykorzystywania</w:t>
      </w:r>
    </w:p>
    <w:p w14:paraId="46D3EDE8" w14:textId="77777777" w:rsidR="008A3272" w:rsidRPr="00E5498D" w:rsidRDefault="008A3272" w:rsidP="008A3272">
      <w:pPr>
        <w:spacing w:line="240" w:lineRule="auto"/>
        <w:ind w:left="5529"/>
        <w:rPr>
          <w:rFonts w:asciiTheme="minorHAnsi" w:hAnsiTheme="minorHAnsi" w:cstheme="minorHAnsi"/>
          <w:sz w:val="18"/>
          <w:szCs w:val="18"/>
        </w:rPr>
      </w:pPr>
    </w:p>
    <w:p w14:paraId="4B5ACAD4" w14:textId="77777777" w:rsidR="008A3272" w:rsidRPr="00E5498D" w:rsidRDefault="008A3272" w:rsidP="008A3272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……..……………………</w:t>
      </w:r>
      <w:r w:rsidRPr="00E5498D">
        <w:rPr>
          <w:rFonts w:asciiTheme="minorHAnsi" w:hAnsiTheme="minorHAnsi" w:cstheme="minorHAnsi"/>
          <w:sz w:val="24"/>
          <w:szCs w:val="24"/>
        </w:rPr>
        <w:t>……………………………….</w:t>
      </w:r>
    </w:p>
    <w:p w14:paraId="7523FB62" w14:textId="77777777" w:rsidR="008A3272" w:rsidRPr="00E5498D" w:rsidRDefault="008A3272" w:rsidP="008A3272">
      <w:pPr>
        <w:spacing w:after="0" w:line="240" w:lineRule="auto"/>
        <w:ind w:left="6372" w:firstLine="708"/>
        <w:rPr>
          <w:rFonts w:asciiTheme="minorHAnsi" w:hAnsiTheme="minorHAnsi" w:cstheme="minorHAnsi"/>
          <w:sz w:val="18"/>
          <w:szCs w:val="18"/>
        </w:rPr>
      </w:pPr>
      <w:r w:rsidRPr="00E5498D">
        <w:rPr>
          <w:rFonts w:asciiTheme="minorHAnsi" w:hAnsiTheme="minorHAnsi" w:cstheme="minorHAnsi"/>
          <w:sz w:val="18"/>
          <w:szCs w:val="18"/>
        </w:rPr>
        <w:t>(miejscowość, data)</w:t>
      </w:r>
    </w:p>
    <w:p w14:paraId="006FCCAD" w14:textId="77777777" w:rsidR="008A3272" w:rsidRDefault="008A3272" w:rsidP="008A327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C0BB5E1" w14:textId="77777777" w:rsidR="008A3272" w:rsidRPr="00E5498D" w:rsidRDefault="008A3272" w:rsidP="008A327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 xml:space="preserve">Dane </w:t>
      </w:r>
      <w:r>
        <w:rPr>
          <w:rFonts w:asciiTheme="minorHAnsi" w:hAnsiTheme="minorHAnsi" w:cstheme="minorHAnsi"/>
          <w:sz w:val="24"/>
          <w:szCs w:val="24"/>
        </w:rPr>
        <w:t>W</w:t>
      </w:r>
      <w:r w:rsidRPr="00E5498D">
        <w:rPr>
          <w:rFonts w:asciiTheme="minorHAnsi" w:hAnsiTheme="minorHAnsi" w:cstheme="minorHAnsi"/>
          <w:sz w:val="24"/>
          <w:szCs w:val="24"/>
        </w:rPr>
        <w:t xml:space="preserve">nioskodawcy (lub pełnomocnika </w:t>
      </w:r>
      <w:r>
        <w:rPr>
          <w:rFonts w:asciiTheme="minorHAnsi" w:hAnsiTheme="minorHAnsi" w:cstheme="minorHAnsi"/>
          <w:sz w:val="24"/>
          <w:szCs w:val="24"/>
        </w:rPr>
        <w:t>W</w:t>
      </w:r>
      <w:r w:rsidRPr="00E5498D">
        <w:rPr>
          <w:rFonts w:asciiTheme="minorHAnsi" w:hAnsiTheme="minorHAnsi" w:cstheme="minorHAnsi"/>
          <w:sz w:val="24"/>
          <w:szCs w:val="24"/>
        </w:rPr>
        <w:t>nioskodawcy)</w:t>
      </w:r>
    </w:p>
    <w:p w14:paraId="484D58F2" w14:textId="77777777" w:rsidR="008A3272" w:rsidRPr="00E5498D" w:rsidRDefault="008A3272" w:rsidP="008A3272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A5A29E8" w14:textId="77777777" w:rsidR="008A3272" w:rsidRPr="00E5498D" w:rsidRDefault="008A3272" w:rsidP="008A3272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5498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</w:t>
      </w:r>
    </w:p>
    <w:p w14:paraId="50069BFF" w14:textId="77777777" w:rsidR="008A3272" w:rsidRPr="0001227D" w:rsidRDefault="008A3272" w:rsidP="008A3272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5498D">
        <w:rPr>
          <w:rFonts w:asciiTheme="minorHAnsi" w:hAnsiTheme="minorHAnsi" w:cstheme="minorHAnsi"/>
          <w:sz w:val="18"/>
          <w:szCs w:val="18"/>
        </w:rPr>
        <w:t>(imię i nazwisko/nazwa)</w:t>
      </w:r>
    </w:p>
    <w:p w14:paraId="289B6300" w14:textId="77777777" w:rsidR="008A3272" w:rsidRPr="00E5498D" w:rsidRDefault="008A3272" w:rsidP="008A3272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C31B6E9" w14:textId="77777777" w:rsidR="008A3272" w:rsidRPr="00E5498D" w:rsidRDefault="008A3272" w:rsidP="008A3272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5498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……………………..</w:t>
      </w:r>
    </w:p>
    <w:p w14:paraId="4A430686" w14:textId="77777777" w:rsidR="008A3272" w:rsidRPr="00E5498D" w:rsidRDefault="008A3272" w:rsidP="008A3272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5498D">
        <w:rPr>
          <w:rFonts w:asciiTheme="minorHAnsi" w:hAnsiTheme="minorHAnsi" w:cstheme="minorHAnsi"/>
          <w:sz w:val="18"/>
          <w:szCs w:val="18"/>
        </w:rPr>
        <w:t>(adres do korespondencji, adres poczty elektronicznej)</w:t>
      </w:r>
    </w:p>
    <w:p w14:paraId="085E2284" w14:textId="77777777" w:rsidR="008A3272" w:rsidRPr="00E5498D" w:rsidRDefault="008A3272" w:rsidP="008A3272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E5EE1A5" w14:textId="77777777" w:rsidR="008A3272" w:rsidRPr="00E5498D" w:rsidRDefault="008A3272" w:rsidP="008A3272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5498D">
        <w:rPr>
          <w:rFonts w:asciiTheme="minorHAnsi" w:hAnsiTheme="minorHAnsi" w:cstheme="minorHAnsi"/>
          <w:sz w:val="18"/>
          <w:szCs w:val="18"/>
        </w:rPr>
        <w:t>………………………………</w:t>
      </w:r>
      <w:r w:rsidRPr="0001227D">
        <w:rPr>
          <w:rFonts w:asciiTheme="minorHAnsi" w:hAnsiTheme="minorHAnsi" w:cstheme="minorHAnsi"/>
          <w:sz w:val="18"/>
          <w:szCs w:val="18"/>
        </w:rPr>
        <w:t>……………………………………………………………</w:t>
      </w:r>
    </w:p>
    <w:p w14:paraId="3903398E" w14:textId="77777777" w:rsidR="008A3272" w:rsidRPr="00E5498D" w:rsidRDefault="008A3272" w:rsidP="008A3272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5498D">
        <w:rPr>
          <w:rFonts w:asciiTheme="minorHAnsi" w:hAnsiTheme="minorHAnsi" w:cstheme="minorHAnsi"/>
          <w:sz w:val="18"/>
          <w:szCs w:val="18"/>
        </w:rPr>
        <w:t>(nr telefonu – opcjonalnie)</w:t>
      </w:r>
    </w:p>
    <w:p w14:paraId="4BC3C26B" w14:textId="77777777" w:rsidR="008A3272" w:rsidRDefault="008A3272" w:rsidP="008A3272">
      <w:pPr>
        <w:spacing w:after="0" w:line="240" w:lineRule="auto"/>
        <w:ind w:left="6372"/>
        <w:rPr>
          <w:rFonts w:asciiTheme="minorHAnsi" w:hAnsiTheme="minorHAnsi" w:cstheme="minorHAnsi"/>
          <w:sz w:val="24"/>
          <w:szCs w:val="24"/>
        </w:rPr>
      </w:pPr>
    </w:p>
    <w:p w14:paraId="300667CD" w14:textId="77777777" w:rsidR="008A3272" w:rsidRPr="00E5498D" w:rsidRDefault="008A3272" w:rsidP="008A3272">
      <w:pPr>
        <w:spacing w:after="0" w:line="240" w:lineRule="auto"/>
        <w:ind w:left="6372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Mazowiecka Jednostka Wdrażania</w:t>
      </w:r>
    </w:p>
    <w:p w14:paraId="00C8F0A7" w14:textId="77777777" w:rsidR="008A3272" w:rsidRPr="00E5498D" w:rsidRDefault="008A3272" w:rsidP="008A3272">
      <w:pPr>
        <w:spacing w:after="0" w:line="240" w:lineRule="auto"/>
        <w:ind w:left="6372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Programów Unijnych</w:t>
      </w:r>
    </w:p>
    <w:p w14:paraId="37C4ED97" w14:textId="77777777" w:rsidR="008A3272" w:rsidRPr="00E5498D" w:rsidRDefault="008A3272" w:rsidP="008A3272">
      <w:pPr>
        <w:spacing w:after="0" w:line="240" w:lineRule="auto"/>
        <w:ind w:left="6372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 xml:space="preserve">ul. </w:t>
      </w:r>
      <w:r>
        <w:rPr>
          <w:rFonts w:asciiTheme="minorHAnsi" w:hAnsiTheme="minorHAnsi" w:cstheme="minorHAnsi"/>
          <w:sz w:val="24"/>
          <w:szCs w:val="24"/>
        </w:rPr>
        <w:t>Inflancka 4</w:t>
      </w:r>
    </w:p>
    <w:p w14:paraId="18DB992B" w14:textId="77777777" w:rsidR="008A3272" w:rsidRPr="00E5498D" w:rsidRDefault="008A3272" w:rsidP="008A3272">
      <w:pPr>
        <w:spacing w:after="0" w:line="240" w:lineRule="auto"/>
        <w:ind w:left="6372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0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E5498D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>189</w:t>
      </w:r>
      <w:r w:rsidRPr="00E5498D">
        <w:rPr>
          <w:rFonts w:asciiTheme="minorHAnsi" w:hAnsiTheme="minorHAnsi" w:cstheme="minorHAnsi"/>
          <w:sz w:val="24"/>
          <w:szCs w:val="24"/>
        </w:rPr>
        <w:t xml:space="preserve"> Warszawa</w:t>
      </w:r>
    </w:p>
    <w:p w14:paraId="3B8FC75C" w14:textId="77777777" w:rsidR="008A3272" w:rsidRPr="00E5498D" w:rsidRDefault="008A3272" w:rsidP="008A3272">
      <w:pPr>
        <w:spacing w:after="0" w:line="240" w:lineRule="auto"/>
        <w:ind w:left="6372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e-mail: mjwpu@mazowia.eu</w:t>
      </w:r>
    </w:p>
    <w:p w14:paraId="15DFEBDE" w14:textId="77777777" w:rsidR="008A3272" w:rsidRDefault="008A3272" w:rsidP="008A3272">
      <w:pPr>
        <w:spacing w:after="0" w:line="240" w:lineRule="auto"/>
        <w:ind w:left="6372"/>
        <w:rPr>
          <w:rFonts w:asciiTheme="minorHAnsi" w:hAnsiTheme="minorHAnsi" w:cstheme="minorHAnsi"/>
          <w:sz w:val="24"/>
          <w:szCs w:val="24"/>
        </w:rPr>
      </w:pPr>
    </w:p>
    <w:p w14:paraId="4A685626" w14:textId="77777777" w:rsidR="008A3272" w:rsidRDefault="008A3272" w:rsidP="008A3272">
      <w:pPr>
        <w:spacing w:after="0" w:line="240" w:lineRule="auto"/>
        <w:ind w:left="6372"/>
        <w:rPr>
          <w:rFonts w:asciiTheme="minorHAnsi" w:hAnsiTheme="minorHAnsi" w:cstheme="minorHAnsi"/>
          <w:sz w:val="24"/>
          <w:szCs w:val="24"/>
        </w:rPr>
      </w:pPr>
    </w:p>
    <w:p w14:paraId="1FBDD9FB" w14:textId="77777777" w:rsidR="008A3272" w:rsidRPr="00E5498D" w:rsidRDefault="008A3272" w:rsidP="008A3272">
      <w:pPr>
        <w:spacing w:after="0" w:line="240" w:lineRule="auto"/>
        <w:ind w:left="6372"/>
        <w:rPr>
          <w:rFonts w:asciiTheme="minorHAnsi" w:hAnsiTheme="minorHAnsi" w:cstheme="minorHAnsi"/>
          <w:sz w:val="24"/>
          <w:szCs w:val="24"/>
        </w:rPr>
      </w:pPr>
    </w:p>
    <w:p w14:paraId="5160346B" w14:textId="77777777" w:rsidR="008A3272" w:rsidRPr="00E5498D" w:rsidRDefault="008A3272" w:rsidP="008A3272">
      <w:pPr>
        <w:spacing w:after="0" w:line="240" w:lineRule="auto"/>
        <w:ind w:left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5498D">
        <w:rPr>
          <w:rFonts w:asciiTheme="minorHAnsi" w:hAnsiTheme="minorHAnsi" w:cstheme="minorHAnsi"/>
          <w:b/>
          <w:sz w:val="24"/>
          <w:szCs w:val="24"/>
        </w:rPr>
        <w:t>WNIOSEK</w:t>
      </w:r>
    </w:p>
    <w:p w14:paraId="72C7DC96" w14:textId="77777777" w:rsidR="008A3272" w:rsidRDefault="008A3272" w:rsidP="008A3272">
      <w:pPr>
        <w:spacing w:line="240" w:lineRule="auto"/>
        <w:ind w:left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5498D">
        <w:rPr>
          <w:rFonts w:asciiTheme="minorHAnsi" w:hAnsiTheme="minorHAnsi" w:cstheme="minorHAnsi"/>
          <w:b/>
          <w:sz w:val="24"/>
          <w:szCs w:val="24"/>
        </w:rPr>
        <w:t>o ponowne wykorzystywanie informacji sektora publicznego</w:t>
      </w:r>
    </w:p>
    <w:p w14:paraId="78666006" w14:textId="77777777" w:rsidR="008A3272" w:rsidRPr="00E5498D" w:rsidRDefault="008A3272" w:rsidP="008A3272">
      <w:pPr>
        <w:spacing w:after="0" w:line="240" w:lineRule="auto"/>
        <w:ind w:left="70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A7EB800" w14:textId="77777777" w:rsidR="008A3272" w:rsidRPr="00E5498D" w:rsidRDefault="008A3272" w:rsidP="008A3272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 xml:space="preserve">Działając na podstawie art. 5 pkt. 2 ustawy z dnia </w:t>
      </w:r>
      <w:r>
        <w:rPr>
          <w:rFonts w:asciiTheme="minorHAnsi" w:hAnsiTheme="minorHAnsi" w:cstheme="minorHAnsi"/>
          <w:sz w:val="24"/>
          <w:szCs w:val="24"/>
        </w:rPr>
        <w:t>11</w:t>
      </w:r>
      <w:r w:rsidRPr="00E5498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sierpnia</w:t>
      </w:r>
      <w:r w:rsidRPr="00E5498D">
        <w:rPr>
          <w:rFonts w:asciiTheme="minorHAnsi" w:hAnsiTheme="minorHAnsi" w:cstheme="minorHAnsi"/>
          <w:sz w:val="24"/>
          <w:szCs w:val="24"/>
        </w:rPr>
        <w:t xml:space="preserve"> 20</w:t>
      </w:r>
      <w:r>
        <w:rPr>
          <w:rFonts w:asciiTheme="minorHAnsi" w:hAnsiTheme="minorHAnsi" w:cstheme="minorHAnsi"/>
          <w:sz w:val="24"/>
          <w:szCs w:val="24"/>
        </w:rPr>
        <w:t>21</w:t>
      </w:r>
      <w:r w:rsidRPr="00E5498D">
        <w:rPr>
          <w:rFonts w:asciiTheme="minorHAnsi" w:hAnsiTheme="minorHAnsi" w:cstheme="minorHAnsi"/>
          <w:sz w:val="24"/>
          <w:szCs w:val="24"/>
        </w:rPr>
        <w:t xml:space="preserve"> r. o</w:t>
      </w:r>
      <w:r>
        <w:rPr>
          <w:rFonts w:asciiTheme="minorHAnsi" w:hAnsiTheme="minorHAnsi" w:cstheme="minorHAnsi"/>
          <w:sz w:val="24"/>
          <w:szCs w:val="24"/>
        </w:rPr>
        <w:t xml:space="preserve"> otwartych danych i</w:t>
      </w:r>
      <w:r w:rsidRPr="00E5498D">
        <w:rPr>
          <w:rFonts w:asciiTheme="minorHAnsi" w:hAnsiTheme="minorHAnsi" w:cstheme="minorHAnsi"/>
          <w:sz w:val="24"/>
          <w:szCs w:val="24"/>
        </w:rPr>
        <w:t xml:space="preserve"> ponownym wykorzystywaniu informacji sektora publicznego (</w:t>
      </w:r>
      <w:proofErr w:type="spellStart"/>
      <w:r>
        <w:rPr>
          <w:rFonts w:asciiTheme="minorHAnsi" w:hAnsiTheme="minorHAnsi" w:cstheme="minorHAnsi"/>
          <w:sz w:val="24"/>
          <w:szCs w:val="24"/>
        </w:rPr>
        <w:t>t.j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E5498D">
        <w:rPr>
          <w:rFonts w:asciiTheme="minorHAnsi" w:hAnsiTheme="minorHAnsi" w:cstheme="minorHAnsi"/>
          <w:sz w:val="24"/>
          <w:szCs w:val="24"/>
        </w:rPr>
        <w:t>Dz. U. z 20</w:t>
      </w:r>
      <w:r>
        <w:rPr>
          <w:rFonts w:asciiTheme="minorHAnsi" w:hAnsiTheme="minorHAnsi" w:cstheme="minorHAnsi"/>
          <w:sz w:val="24"/>
          <w:szCs w:val="24"/>
        </w:rPr>
        <w:t>23</w:t>
      </w:r>
      <w:r w:rsidRPr="00E5498D">
        <w:rPr>
          <w:rFonts w:asciiTheme="minorHAnsi" w:hAnsiTheme="minorHAnsi" w:cstheme="minorHAnsi"/>
          <w:sz w:val="24"/>
          <w:szCs w:val="24"/>
        </w:rPr>
        <w:t xml:space="preserve"> r. poz. </w:t>
      </w:r>
      <w:r>
        <w:rPr>
          <w:rFonts w:asciiTheme="minorHAnsi" w:hAnsiTheme="minorHAnsi" w:cstheme="minorHAnsi"/>
          <w:sz w:val="24"/>
          <w:szCs w:val="24"/>
        </w:rPr>
        <w:t>1524</w:t>
      </w:r>
      <w:r w:rsidRPr="00E5498D">
        <w:rPr>
          <w:rFonts w:asciiTheme="minorHAnsi" w:hAnsiTheme="minorHAnsi" w:cstheme="minorHAnsi"/>
          <w:sz w:val="24"/>
          <w:szCs w:val="24"/>
        </w:rPr>
        <w:t>), uprzejmie proszę o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E5498D">
        <w:rPr>
          <w:rFonts w:asciiTheme="minorHAnsi" w:hAnsiTheme="minorHAnsi" w:cstheme="minorHAnsi"/>
          <w:sz w:val="24"/>
          <w:szCs w:val="24"/>
        </w:rPr>
        <w:t>ponowne wykorzystywanie informacji sektora publicznego w następującym zakresie:</w:t>
      </w:r>
    </w:p>
    <w:p w14:paraId="3A65882E" w14:textId="77777777" w:rsidR="008A3272" w:rsidRPr="00E5498D" w:rsidRDefault="008A3272" w:rsidP="008A327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261EAE" w14:textId="77777777" w:rsidR="008A3272" w:rsidRPr="00E5498D" w:rsidRDefault="008A3272" w:rsidP="008A3272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5498D">
        <w:rPr>
          <w:rFonts w:asciiTheme="minorHAnsi" w:hAnsiTheme="minorHAnsi" w:cstheme="minorHAnsi"/>
          <w:sz w:val="18"/>
          <w:szCs w:val="18"/>
        </w:rPr>
        <w:t>(należy podać zakres informacji sektora publicznego, która będzie ponownie wykorzystywana)</w:t>
      </w:r>
    </w:p>
    <w:p w14:paraId="2573EE7A" w14:textId="77777777" w:rsidR="008A3272" w:rsidRPr="00E5498D" w:rsidRDefault="008A3272" w:rsidP="008A3272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907C0F" w14:textId="77777777" w:rsidR="008A3272" w:rsidRPr="00E5498D" w:rsidRDefault="008A3272" w:rsidP="008A3272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W przypadku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E5498D">
        <w:rPr>
          <w:rFonts w:asciiTheme="minorHAnsi" w:hAnsiTheme="minorHAnsi" w:cstheme="minorHAnsi"/>
          <w:sz w:val="24"/>
          <w:szCs w:val="24"/>
        </w:rPr>
        <w:t xml:space="preserve"> gdy informacja była wcześniej udostępniona lub przekazana należy określić:</w:t>
      </w:r>
    </w:p>
    <w:p w14:paraId="20F43F11" w14:textId="77777777" w:rsidR="008A3272" w:rsidRPr="00E5498D" w:rsidRDefault="008A3272" w:rsidP="008A3272">
      <w:pPr>
        <w:numPr>
          <w:ilvl w:val="0"/>
          <w:numId w:val="2"/>
        </w:numPr>
        <w:spacing w:line="240" w:lineRule="auto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zakres informacji: 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55242D24" w14:textId="77777777" w:rsidR="008A3272" w:rsidRPr="00E5498D" w:rsidRDefault="008A3272" w:rsidP="008A3272">
      <w:pPr>
        <w:spacing w:line="240" w:lineRule="auto"/>
        <w:ind w:left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</w:t>
      </w:r>
    </w:p>
    <w:p w14:paraId="67E4A03B" w14:textId="77777777" w:rsidR="008A3272" w:rsidRPr="00E5498D" w:rsidRDefault="008A3272" w:rsidP="008A3272">
      <w:pPr>
        <w:numPr>
          <w:ilvl w:val="0"/>
          <w:numId w:val="2"/>
        </w:numPr>
        <w:spacing w:line="240" w:lineRule="auto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warunki, na jakich informacja ma być ponownie wykorzystywana: ……………………………...</w:t>
      </w:r>
      <w:r>
        <w:rPr>
          <w:rFonts w:asciiTheme="minorHAnsi" w:hAnsiTheme="minorHAnsi" w:cstheme="minorHAnsi"/>
          <w:sz w:val="24"/>
          <w:szCs w:val="24"/>
        </w:rPr>
        <w:t>.............</w:t>
      </w:r>
    </w:p>
    <w:p w14:paraId="48E3F5B0" w14:textId="77777777" w:rsidR="008A3272" w:rsidRPr="00E5498D" w:rsidRDefault="008A3272" w:rsidP="008A3272">
      <w:pPr>
        <w:spacing w:line="240" w:lineRule="auto"/>
        <w:ind w:left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</w:t>
      </w:r>
    </w:p>
    <w:p w14:paraId="6C553D3F" w14:textId="77777777" w:rsidR="008A3272" w:rsidRPr="00E5498D" w:rsidRDefault="008A3272" w:rsidP="008A3272">
      <w:pPr>
        <w:numPr>
          <w:ilvl w:val="0"/>
          <w:numId w:val="2"/>
        </w:numPr>
        <w:spacing w:line="240" w:lineRule="auto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źródło udostępnienia lub przekazania: ………………………………………………….................</w:t>
      </w:r>
      <w:r>
        <w:rPr>
          <w:rFonts w:asciiTheme="minorHAnsi" w:hAnsiTheme="minorHAnsi" w:cstheme="minorHAnsi"/>
          <w:sz w:val="24"/>
          <w:szCs w:val="24"/>
        </w:rPr>
        <w:t>......................</w:t>
      </w:r>
    </w:p>
    <w:p w14:paraId="1D1B91B3" w14:textId="77777777" w:rsidR="008A3272" w:rsidRPr="00E5498D" w:rsidRDefault="008A3272" w:rsidP="008A3272">
      <w:pPr>
        <w:spacing w:line="240" w:lineRule="auto"/>
        <w:ind w:left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……………………………………………………………………………………………………..………………..…………………………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E5498D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</w:t>
      </w:r>
    </w:p>
    <w:p w14:paraId="45B14496" w14:textId="77777777" w:rsidR="008A3272" w:rsidRPr="00E5498D" w:rsidRDefault="008A3272" w:rsidP="008A3272">
      <w:pPr>
        <w:spacing w:line="240" w:lineRule="auto"/>
        <w:ind w:left="144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CA1100D" w14:textId="77777777" w:rsidR="008A3272" w:rsidRPr="00E5498D" w:rsidRDefault="008A3272" w:rsidP="008A3272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lastRenderedPageBreak/>
        <w:t>Cel ponownego wykorzystywania informacji sektora publicznego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09F1893C" w14:textId="77777777" w:rsidR="008A3272" w:rsidRPr="00E5498D" w:rsidRDefault="008A3272" w:rsidP="008A3272">
      <w:pPr>
        <w:numPr>
          <w:ilvl w:val="0"/>
          <w:numId w:val="1"/>
        </w:num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komercyjny</w:t>
      </w:r>
    </w:p>
    <w:p w14:paraId="122A735B" w14:textId="77777777" w:rsidR="008A3272" w:rsidRPr="00E5498D" w:rsidRDefault="008A3272" w:rsidP="008A3272">
      <w:pPr>
        <w:numPr>
          <w:ilvl w:val="0"/>
          <w:numId w:val="1"/>
        </w:num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niekomercyjny</w:t>
      </w:r>
    </w:p>
    <w:p w14:paraId="01981226" w14:textId="77777777" w:rsidR="008A3272" w:rsidRPr="00E5498D" w:rsidRDefault="008A3272" w:rsidP="008A3272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1FCF619" w14:textId="77777777" w:rsidR="008A3272" w:rsidRPr="00E5498D" w:rsidRDefault="008A3272" w:rsidP="008A3272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Rodzaj działalności, w której informacje sektora publicznego będą ponownie wykorzystywane,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E5498D">
        <w:rPr>
          <w:rFonts w:asciiTheme="minorHAnsi" w:hAnsiTheme="minorHAnsi" w:cstheme="minorHAnsi"/>
          <w:sz w:val="24"/>
          <w:szCs w:val="24"/>
        </w:rPr>
        <w:t>szczególności wskazanie dóbr, produktów lub usług:</w:t>
      </w:r>
    </w:p>
    <w:p w14:paraId="207A0310" w14:textId="77777777" w:rsidR="008A3272" w:rsidRDefault="008A3272" w:rsidP="008A3272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</w:p>
    <w:p w14:paraId="03D443EC" w14:textId="77777777" w:rsidR="008A3272" w:rsidRPr="00E5498D" w:rsidRDefault="008A3272" w:rsidP="008A3272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013E76AD" w14:textId="77777777" w:rsidR="008A3272" w:rsidRPr="00E5498D" w:rsidRDefault="008A3272" w:rsidP="008A3272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Forma przygotowania informacji sektora publicznego:</w:t>
      </w:r>
    </w:p>
    <w:p w14:paraId="545B7854" w14:textId="77777777" w:rsidR="008A3272" w:rsidRPr="00E5498D" w:rsidRDefault="008A3272" w:rsidP="008A3272">
      <w:pPr>
        <w:numPr>
          <w:ilvl w:val="0"/>
          <w:numId w:val="1"/>
        </w:num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postać nieelektroniczna, np. kserokopia dokumentu lub wydruk komputerowy</w:t>
      </w:r>
    </w:p>
    <w:p w14:paraId="5424122C" w14:textId="77777777" w:rsidR="008A3272" w:rsidRPr="00E5498D" w:rsidRDefault="008A3272" w:rsidP="008A3272">
      <w:pPr>
        <w:numPr>
          <w:ilvl w:val="0"/>
          <w:numId w:val="1"/>
        </w:num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postać elektroniczna (podać jaka oraz wskazać format danych)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5498D">
        <w:rPr>
          <w:rFonts w:asciiTheme="minorHAnsi" w:hAnsiTheme="minorHAnsi" w:cstheme="minorHAnsi"/>
          <w:sz w:val="24"/>
          <w:szCs w:val="24"/>
        </w:rPr>
        <w:t>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…….</w:t>
      </w:r>
      <w:proofErr w:type="gramEnd"/>
      <w:r>
        <w:rPr>
          <w:rFonts w:asciiTheme="minorHAnsi" w:hAnsiTheme="minorHAnsi" w:cstheme="minorHAnsi"/>
          <w:sz w:val="24"/>
          <w:szCs w:val="24"/>
        </w:rPr>
        <w:t>.</w:t>
      </w:r>
    </w:p>
    <w:p w14:paraId="06D9F742" w14:textId="77777777" w:rsidR="008A3272" w:rsidRPr="00E5498D" w:rsidRDefault="008A3272" w:rsidP="008A3272">
      <w:pPr>
        <w:numPr>
          <w:ilvl w:val="0"/>
          <w:numId w:val="1"/>
        </w:num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nośnik elektroniczny (podać jaki, np. płyta CD, DVD)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5498D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…………………...</w:t>
      </w:r>
    </w:p>
    <w:p w14:paraId="72EF4736" w14:textId="77777777" w:rsidR="008A3272" w:rsidRPr="00E5498D" w:rsidRDefault="008A3272" w:rsidP="008A3272">
      <w:pPr>
        <w:numPr>
          <w:ilvl w:val="0"/>
          <w:numId w:val="1"/>
        </w:num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inna forma: 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…….</w:t>
      </w:r>
      <w:proofErr w:type="gramEnd"/>
      <w:r>
        <w:rPr>
          <w:rFonts w:asciiTheme="minorHAnsi" w:hAnsiTheme="minorHAnsi" w:cstheme="minorHAnsi"/>
          <w:sz w:val="24"/>
          <w:szCs w:val="24"/>
        </w:rPr>
        <w:t>.</w:t>
      </w:r>
    </w:p>
    <w:p w14:paraId="608BD136" w14:textId="77777777" w:rsidR="008A3272" w:rsidRPr="00E5498D" w:rsidRDefault="008A3272" w:rsidP="008A3272">
      <w:pPr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14:paraId="6EE5E25A" w14:textId="77777777" w:rsidR="008A3272" w:rsidRPr="00E5498D" w:rsidRDefault="008A3272" w:rsidP="008A3272">
      <w:pPr>
        <w:pStyle w:val="Akapitzlist"/>
        <w:numPr>
          <w:ilvl w:val="0"/>
          <w:numId w:val="3"/>
        </w:numPr>
        <w:tabs>
          <w:tab w:val="left" w:pos="2977"/>
        </w:tabs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Sposób przekazania informacji sektora publicznego (o ile nie została udostępniona lub przekazana w inny sposób):</w:t>
      </w:r>
    </w:p>
    <w:p w14:paraId="04297974" w14:textId="77777777" w:rsidR="008A3272" w:rsidRPr="00E5498D" w:rsidRDefault="008A3272" w:rsidP="008A3272">
      <w:pPr>
        <w:numPr>
          <w:ilvl w:val="0"/>
          <w:numId w:val="1"/>
        </w:num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odbiór osobisty w MJWPU, w uzgodnionym terminie</w:t>
      </w:r>
    </w:p>
    <w:p w14:paraId="46251A34" w14:textId="77777777" w:rsidR="008A3272" w:rsidRPr="00E5498D" w:rsidRDefault="008A3272" w:rsidP="008A3272">
      <w:pPr>
        <w:numPr>
          <w:ilvl w:val="0"/>
          <w:numId w:val="1"/>
        </w:num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przesłanie pocztą tradycyjną na adres: 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E5498D">
        <w:rPr>
          <w:rFonts w:asciiTheme="minorHAnsi" w:hAnsiTheme="minorHAnsi" w:cstheme="minorHAnsi"/>
          <w:sz w:val="24"/>
          <w:szCs w:val="24"/>
        </w:rPr>
        <w:t>.</w:t>
      </w:r>
    </w:p>
    <w:p w14:paraId="186B062C" w14:textId="77777777" w:rsidR="008A3272" w:rsidRPr="00E5498D" w:rsidRDefault="008A3272" w:rsidP="008A3272">
      <w:pPr>
        <w:numPr>
          <w:ilvl w:val="0"/>
          <w:numId w:val="1"/>
        </w:num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przesłanie pocztą elektroniczną na adres e-mailowy: 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…….</w:t>
      </w:r>
      <w:proofErr w:type="gramEnd"/>
      <w:r>
        <w:rPr>
          <w:rFonts w:asciiTheme="minorHAnsi" w:hAnsiTheme="minorHAnsi" w:cstheme="minorHAnsi"/>
          <w:sz w:val="24"/>
          <w:szCs w:val="24"/>
        </w:rPr>
        <w:t>.</w:t>
      </w:r>
    </w:p>
    <w:p w14:paraId="5CD8922F" w14:textId="77777777" w:rsidR="008A3272" w:rsidRDefault="008A3272" w:rsidP="008A3272">
      <w:pPr>
        <w:numPr>
          <w:ilvl w:val="0"/>
          <w:numId w:val="1"/>
        </w:num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inny sposób: …………………...…………………………………………………………...........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</w:t>
      </w:r>
    </w:p>
    <w:p w14:paraId="7B6D0ADC" w14:textId="77777777" w:rsidR="008A3272" w:rsidRPr="00E5498D" w:rsidRDefault="008A3272" w:rsidP="008A3272">
      <w:pPr>
        <w:spacing w:line="240" w:lineRule="auto"/>
        <w:rPr>
          <w:rFonts w:asciiTheme="minorHAnsi" w:hAnsiTheme="minorHAnsi" w:cstheme="minorHAnsi"/>
        </w:rPr>
      </w:pPr>
    </w:p>
    <w:p w14:paraId="21468871" w14:textId="77777777" w:rsidR="008A3272" w:rsidRPr="00A97130" w:rsidRDefault="008A3272" w:rsidP="008A3272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C27351">
        <w:rPr>
          <w:rFonts w:asciiTheme="minorHAnsi" w:hAnsiTheme="minorHAnsi" w:cstheme="minorHAnsi"/>
          <w:sz w:val="24"/>
          <w:szCs w:val="24"/>
        </w:rPr>
        <w:t>Sposób i o</w:t>
      </w:r>
      <w:r w:rsidRPr="00A97130">
        <w:rPr>
          <w:rFonts w:asciiTheme="minorHAnsi" w:hAnsiTheme="minorHAnsi" w:cstheme="minorHAnsi"/>
          <w:sz w:val="24"/>
          <w:szCs w:val="24"/>
        </w:rPr>
        <w:t xml:space="preserve">kres </w:t>
      </w:r>
      <w:r w:rsidRPr="00C27351">
        <w:rPr>
          <w:rFonts w:asciiTheme="minorHAnsi" w:hAnsiTheme="minorHAnsi" w:cstheme="minorHAnsi"/>
          <w:sz w:val="24"/>
          <w:szCs w:val="24"/>
        </w:rPr>
        <w:t xml:space="preserve">dostępu do </w:t>
      </w:r>
      <w:r w:rsidRPr="00A97130">
        <w:rPr>
          <w:rFonts w:asciiTheme="minorHAnsi" w:hAnsiTheme="minorHAnsi" w:cstheme="minorHAnsi"/>
          <w:sz w:val="24"/>
          <w:szCs w:val="24"/>
        </w:rPr>
        <w:t>informacji sektora publicznego gromadzonych</w:t>
      </w:r>
      <w:r w:rsidRPr="00C27351">
        <w:rPr>
          <w:rFonts w:asciiTheme="minorHAnsi" w:hAnsiTheme="minorHAnsi" w:cstheme="minorHAnsi"/>
          <w:sz w:val="24"/>
          <w:szCs w:val="24"/>
        </w:rPr>
        <w:t xml:space="preserve"> i przechowywanych</w:t>
      </w:r>
      <w:r w:rsidRPr="00A97130">
        <w:rPr>
          <w:rFonts w:asciiTheme="minorHAnsi" w:hAnsiTheme="minorHAnsi" w:cstheme="minorHAnsi"/>
          <w:sz w:val="24"/>
          <w:szCs w:val="24"/>
        </w:rPr>
        <w:t xml:space="preserve">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A97130">
        <w:rPr>
          <w:rFonts w:asciiTheme="minorHAnsi" w:hAnsiTheme="minorHAnsi" w:cstheme="minorHAnsi"/>
          <w:sz w:val="24"/>
          <w:szCs w:val="24"/>
        </w:rPr>
        <w:t>systemie teleinformatycznym</w:t>
      </w:r>
    </w:p>
    <w:p w14:paraId="29ED2DE5" w14:textId="77777777" w:rsidR="008A3272" w:rsidRPr="00A97130" w:rsidRDefault="008A3272" w:rsidP="008A32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9713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14:paraId="0B0671AD" w14:textId="77777777" w:rsidR="008A3272" w:rsidRPr="00E5498D" w:rsidRDefault="008A3272" w:rsidP="008A32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97130">
        <w:rPr>
          <w:rFonts w:asciiTheme="minorHAnsi" w:hAnsiTheme="minorHAnsi" w:cstheme="minorHAnsi"/>
          <w:sz w:val="18"/>
          <w:szCs w:val="18"/>
        </w:rPr>
        <w:t>(</w:t>
      </w:r>
      <w:r w:rsidRPr="00C27351">
        <w:rPr>
          <w:rFonts w:asciiTheme="minorHAnsi" w:hAnsiTheme="minorHAnsi" w:cstheme="minorHAnsi"/>
          <w:sz w:val="18"/>
          <w:szCs w:val="18"/>
        </w:rPr>
        <w:t>w przypadku wniosku dotyczącego umożliwienia ponownego wykorzystywania, w sposób stały i bezpośredni w czasie rzeczywistym, informacji sektora publicznego gromadzonych i przechowywanych w systemie teleinformatycznym MJWPU</w:t>
      </w:r>
      <w:r w:rsidRPr="00A97130">
        <w:rPr>
          <w:rFonts w:asciiTheme="minorHAnsi" w:hAnsiTheme="minorHAnsi" w:cstheme="minorHAnsi"/>
          <w:sz w:val="18"/>
          <w:szCs w:val="18"/>
        </w:rPr>
        <w:t>)</w:t>
      </w:r>
    </w:p>
    <w:p w14:paraId="1143B844" w14:textId="77777777" w:rsidR="008A3272" w:rsidRDefault="008A3272" w:rsidP="008A327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6E00C7F1" w14:textId="77777777" w:rsidR="008A3272" w:rsidRDefault="008A3272" w:rsidP="008A327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2F034E14" w14:textId="77777777" w:rsidR="008A3272" w:rsidRDefault="008A3272" w:rsidP="008A327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2CD733E7" w14:textId="77777777" w:rsidR="008A3272" w:rsidRPr="00E5498D" w:rsidRDefault="008A3272" w:rsidP="008A327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  <w:r w:rsidRPr="00E5498D">
        <w:rPr>
          <w:rFonts w:asciiTheme="minorHAnsi" w:hAnsiTheme="minorHAnsi" w:cstheme="minorHAnsi"/>
          <w:sz w:val="20"/>
          <w:szCs w:val="20"/>
        </w:rPr>
        <w:t>.</w:t>
      </w:r>
      <w:r w:rsidRPr="00E5498D">
        <w:rPr>
          <w:rFonts w:asciiTheme="minorHAnsi" w:hAnsiTheme="minorHAnsi" w:cstheme="minorHAnsi"/>
          <w:sz w:val="24"/>
          <w:szCs w:val="24"/>
        </w:rPr>
        <w:t>........................................................</w:t>
      </w:r>
    </w:p>
    <w:p w14:paraId="56EEE834" w14:textId="77777777" w:rsidR="008A3272" w:rsidRPr="00E5498D" w:rsidRDefault="008A3272" w:rsidP="008A3272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  <w:sz w:val="18"/>
          <w:szCs w:val="18"/>
        </w:rPr>
      </w:pPr>
      <w:r w:rsidRPr="00E5498D">
        <w:rPr>
          <w:rFonts w:asciiTheme="minorHAnsi" w:hAnsiTheme="minorHAnsi" w:cstheme="minorHAnsi"/>
          <w:sz w:val="20"/>
          <w:szCs w:val="20"/>
        </w:rPr>
        <w:tab/>
      </w:r>
      <w:r w:rsidRPr="00E5498D">
        <w:rPr>
          <w:rFonts w:asciiTheme="minorHAnsi" w:hAnsiTheme="minorHAnsi" w:cstheme="minorHAnsi"/>
          <w:sz w:val="20"/>
          <w:szCs w:val="20"/>
        </w:rPr>
        <w:tab/>
      </w:r>
      <w:r w:rsidRPr="00E5498D">
        <w:rPr>
          <w:rFonts w:asciiTheme="minorHAnsi" w:hAnsiTheme="minorHAnsi" w:cstheme="minorHAnsi"/>
          <w:sz w:val="20"/>
          <w:szCs w:val="20"/>
        </w:rPr>
        <w:tab/>
      </w:r>
      <w:r w:rsidRPr="00E5498D">
        <w:rPr>
          <w:rFonts w:asciiTheme="minorHAnsi" w:hAnsiTheme="minorHAnsi" w:cstheme="minorHAnsi"/>
          <w:sz w:val="20"/>
          <w:szCs w:val="20"/>
        </w:rPr>
        <w:tab/>
      </w:r>
      <w:r w:rsidRPr="00E5498D">
        <w:rPr>
          <w:rFonts w:asciiTheme="minorHAnsi" w:hAnsiTheme="minorHAnsi" w:cstheme="minorHAnsi"/>
          <w:sz w:val="20"/>
          <w:szCs w:val="20"/>
        </w:rPr>
        <w:tab/>
      </w:r>
      <w:r w:rsidRPr="00E5498D">
        <w:rPr>
          <w:rFonts w:asciiTheme="minorHAnsi" w:hAnsiTheme="minorHAnsi" w:cstheme="minorHAnsi"/>
          <w:sz w:val="20"/>
          <w:szCs w:val="20"/>
        </w:rPr>
        <w:tab/>
      </w:r>
      <w:r w:rsidRPr="00E5498D">
        <w:rPr>
          <w:rFonts w:asciiTheme="minorHAnsi" w:hAnsiTheme="minorHAnsi" w:cstheme="minorHAnsi"/>
          <w:sz w:val="20"/>
          <w:szCs w:val="20"/>
        </w:rPr>
        <w:tab/>
      </w:r>
      <w:r w:rsidRPr="00E5498D">
        <w:rPr>
          <w:rFonts w:asciiTheme="minorHAnsi" w:hAnsiTheme="minorHAnsi" w:cstheme="minorHAnsi"/>
          <w:sz w:val="20"/>
          <w:szCs w:val="20"/>
        </w:rPr>
        <w:tab/>
      </w:r>
      <w:r w:rsidRPr="00E5498D">
        <w:rPr>
          <w:rFonts w:asciiTheme="minorHAnsi" w:hAnsiTheme="minorHAnsi" w:cstheme="minorHAnsi"/>
          <w:sz w:val="20"/>
          <w:szCs w:val="20"/>
        </w:rPr>
        <w:tab/>
      </w:r>
      <w:r w:rsidRPr="00E5498D">
        <w:rPr>
          <w:rFonts w:asciiTheme="minorHAnsi" w:hAnsiTheme="minorHAnsi" w:cstheme="minorHAnsi"/>
          <w:sz w:val="18"/>
          <w:szCs w:val="18"/>
        </w:rPr>
        <w:t>(podpis Wnioskodawcy)</w:t>
      </w:r>
    </w:p>
    <w:p w14:paraId="264EF114" w14:textId="77777777" w:rsidR="008A3272" w:rsidRPr="00E5498D" w:rsidRDefault="008A3272" w:rsidP="008A327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D834C1B" w14:textId="77777777" w:rsidR="008A3272" w:rsidRPr="00E5498D" w:rsidRDefault="008A3272" w:rsidP="008A3272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5498D">
        <w:rPr>
          <w:rFonts w:asciiTheme="minorHAnsi" w:hAnsiTheme="minorHAnsi" w:cstheme="minorHAnsi"/>
          <w:sz w:val="20"/>
          <w:szCs w:val="20"/>
        </w:rPr>
        <w:t>Mazowiecka Jednostka Wdrażania Programów Unijnych zastrzega prawo pobrania opłaty od informacji udostępnionych i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E5498D">
        <w:rPr>
          <w:rFonts w:asciiTheme="minorHAnsi" w:hAnsiTheme="minorHAnsi" w:cstheme="minorHAnsi"/>
          <w:sz w:val="20"/>
          <w:szCs w:val="20"/>
        </w:rPr>
        <w:t xml:space="preserve">ponownie </w:t>
      </w:r>
      <w:r w:rsidRPr="002B5887">
        <w:rPr>
          <w:rFonts w:asciiTheme="minorHAnsi" w:hAnsiTheme="minorHAnsi" w:cstheme="minorHAnsi"/>
          <w:sz w:val="20"/>
          <w:szCs w:val="20"/>
        </w:rPr>
        <w:t xml:space="preserve">wykorzystywanych zgodnie z </w:t>
      </w:r>
      <w:r>
        <w:rPr>
          <w:rFonts w:asciiTheme="minorHAnsi" w:hAnsiTheme="minorHAnsi" w:cstheme="minorHAnsi"/>
          <w:sz w:val="20"/>
          <w:szCs w:val="20"/>
        </w:rPr>
        <w:t>przepisami</w:t>
      </w:r>
      <w:r w:rsidRPr="002B5887">
        <w:rPr>
          <w:rFonts w:asciiTheme="minorHAnsi" w:hAnsiTheme="minorHAnsi" w:cstheme="minorHAnsi"/>
          <w:sz w:val="20"/>
          <w:szCs w:val="20"/>
        </w:rPr>
        <w:t xml:space="preserve"> ustawy o </w:t>
      </w:r>
      <w:r w:rsidRPr="00C27351">
        <w:rPr>
          <w:rFonts w:asciiTheme="minorHAnsi" w:hAnsiTheme="minorHAnsi" w:cstheme="minorHAnsi"/>
          <w:sz w:val="20"/>
          <w:szCs w:val="20"/>
        </w:rPr>
        <w:t xml:space="preserve">otwartych danych i </w:t>
      </w:r>
      <w:r w:rsidRPr="002B5887">
        <w:rPr>
          <w:rFonts w:asciiTheme="minorHAnsi" w:hAnsiTheme="minorHAnsi" w:cstheme="minorHAnsi"/>
          <w:sz w:val="20"/>
          <w:szCs w:val="20"/>
        </w:rPr>
        <w:t>ponownym wykorzystywaniu informacji sektora publicznego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2C87B7D" w14:textId="77777777" w:rsidR="00DE675C" w:rsidRDefault="00DE675C"/>
    <w:sectPr w:rsidR="00DE675C" w:rsidSect="00C27351">
      <w:footerReference w:type="default" r:id="rId5"/>
      <w:pgSz w:w="11906" w:h="16838"/>
      <w:pgMar w:top="1021" w:right="1021" w:bottom="1134" w:left="1021" w:header="709" w:footer="30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1779823"/>
      <w:docPartObj>
        <w:docPartGallery w:val="Page Numbers (Bottom of Page)"/>
        <w:docPartUnique/>
      </w:docPartObj>
    </w:sdtPr>
    <w:sdtContent>
      <w:p w14:paraId="710B785B" w14:textId="77777777" w:rsidR="00000000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60151F03" w14:textId="77777777" w:rsidR="00000000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11E0C"/>
    <w:multiLevelType w:val="hybridMultilevel"/>
    <w:tmpl w:val="C1242242"/>
    <w:lvl w:ilvl="0" w:tplc="F482C7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65DB4"/>
    <w:multiLevelType w:val="hybridMultilevel"/>
    <w:tmpl w:val="48C88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66A92"/>
    <w:multiLevelType w:val="hybridMultilevel"/>
    <w:tmpl w:val="4F107E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28288838">
    <w:abstractNumId w:val="0"/>
  </w:num>
  <w:num w:numId="2" w16cid:durableId="840704443">
    <w:abstractNumId w:val="2"/>
  </w:num>
  <w:num w:numId="3" w16cid:durableId="1259868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28"/>
    <w:rsid w:val="000C54E4"/>
    <w:rsid w:val="00352628"/>
    <w:rsid w:val="00446438"/>
    <w:rsid w:val="008A3272"/>
    <w:rsid w:val="00B413F8"/>
    <w:rsid w:val="00DE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99B9A-7420-4B7A-8399-C2F9D392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27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27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A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272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3480</Characters>
  <Application>Microsoft Office Word</Application>
  <DocSecurity>0</DocSecurity>
  <Lines>29</Lines>
  <Paragraphs>8</Paragraphs>
  <ScaleCrop>false</ScaleCrop>
  <Company>MJWPU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Neska Anna</dc:creator>
  <cp:keywords/>
  <dc:description/>
  <cp:lastModifiedBy>Neska Anna</cp:lastModifiedBy>
  <cp:revision>2</cp:revision>
  <dcterms:created xsi:type="dcterms:W3CDTF">2023-10-26T11:06:00Z</dcterms:created>
  <dcterms:modified xsi:type="dcterms:W3CDTF">2023-10-26T11:07:00Z</dcterms:modified>
</cp:coreProperties>
</file>