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14:paraId="34DC0D12" w14:textId="77777777" w:rsidTr="00D80040">
        <w:tc>
          <w:tcPr>
            <w:tcW w:w="4818" w:type="dxa"/>
            <w:shd w:val="clear" w:color="auto" w:fill="auto"/>
          </w:tcPr>
          <w:p w14:paraId="2622C9A9" w14:textId="77777777"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F9F1457" w14:textId="77777777"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14:paraId="78EE3F9B" w14:textId="77777777"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14:paraId="670B15DE" w14:textId="33B297A8" w:rsidR="004F4F0E" w:rsidRDefault="004F4F0E" w:rsidP="004F4F0E">
      <w:pPr>
        <w:ind w:right="-1"/>
        <w:jc w:val="right"/>
        <w:rPr>
          <w:rFonts w:cs="Arial"/>
          <w:b/>
          <w:color w:val="auto"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 xml:space="preserve">Do </w:t>
      </w:r>
      <w:r w:rsidR="00E527BB">
        <w:rPr>
          <w:rFonts w:cs="Arial"/>
          <w:b/>
          <w:sz w:val="18"/>
          <w:szCs w:val="18"/>
        </w:rPr>
        <w:t>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9A0119">
        <w:rPr>
          <w:rFonts w:cs="Arial"/>
          <w:b/>
          <w:color w:val="auto"/>
          <w:sz w:val="18"/>
          <w:szCs w:val="18"/>
        </w:rPr>
        <w:t xml:space="preserve">15 listopada </w:t>
      </w:r>
      <w:r w:rsidR="00200216" w:rsidRPr="00200216">
        <w:rPr>
          <w:rFonts w:cs="Arial"/>
          <w:b/>
          <w:color w:val="auto"/>
          <w:sz w:val="18"/>
          <w:szCs w:val="18"/>
        </w:rPr>
        <w:t xml:space="preserve"> 2023</w:t>
      </w:r>
      <w:r w:rsidR="00D04AFC" w:rsidRPr="00200216">
        <w:rPr>
          <w:rFonts w:cs="Arial"/>
          <w:b/>
          <w:color w:val="auto"/>
          <w:sz w:val="18"/>
          <w:szCs w:val="18"/>
        </w:rPr>
        <w:t xml:space="preserve"> r.</w:t>
      </w:r>
    </w:p>
    <w:p w14:paraId="5C19F5E5" w14:textId="77777777" w:rsidR="00E527BB" w:rsidRDefault="00E527BB" w:rsidP="004F4F0E">
      <w:pPr>
        <w:ind w:right="-1"/>
        <w:jc w:val="right"/>
        <w:rPr>
          <w:rFonts w:cs="Arial"/>
          <w:b/>
          <w:color w:val="auto"/>
          <w:sz w:val="18"/>
          <w:szCs w:val="18"/>
        </w:rPr>
      </w:pPr>
    </w:p>
    <w:p w14:paraId="4424FA6D" w14:textId="77777777" w:rsidR="00E527BB" w:rsidRPr="00200216" w:rsidRDefault="00E527BB" w:rsidP="004F4F0E">
      <w:pPr>
        <w:ind w:right="-1"/>
        <w:jc w:val="right"/>
        <w:rPr>
          <w:rFonts w:cs="Arial"/>
          <w:b/>
          <w:color w:val="auto"/>
          <w:sz w:val="18"/>
          <w:szCs w:val="18"/>
        </w:rPr>
      </w:pPr>
    </w:p>
    <w:p w14:paraId="2F52C987" w14:textId="6355E8AC" w:rsidR="00341FD6" w:rsidRDefault="00E527BB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14:paraId="160A1EC1" w14:textId="796F6C82" w:rsidR="008F016C" w:rsidRPr="00E527BB" w:rsidRDefault="00E527BB" w:rsidP="00E527BB">
      <w:pPr>
        <w:pStyle w:val="Akapitzlist"/>
        <w:numPr>
          <w:ilvl w:val="0"/>
          <w:numId w:val="23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Składamy ofertę na wykonanie przedmiotu zamówienia zgodnie z zapytaniem ofertowym. </w:t>
      </w:r>
    </w:p>
    <w:p w14:paraId="1D4A9C5F" w14:textId="77777777"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14:paraId="525D9C36" w14:textId="77777777"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14:paraId="6C3EAA31" w14:textId="77777777" w:rsid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14:paraId="2CBC1B67" w14:textId="77777777" w:rsidR="00E527BB" w:rsidRDefault="00E527BB" w:rsidP="00E527BB">
      <w:pPr>
        <w:pStyle w:val="Akapitzlist"/>
        <w:numPr>
          <w:ilvl w:val="0"/>
          <w:numId w:val="23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Wszelką korespondencję w sprawie niniejszego zamówienia należy kierować do:</w:t>
      </w:r>
    </w:p>
    <w:p w14:paraId="4773FA49" w14:textId="77777777" w:rsidR="00E527BB" w:rsidRDefault="00E527BB" w:rsidP="00E527BB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14:paraId="4755A161" w14:textId="77777777" w:rsidR="00E527BB" w:rsidRDefault="00E527BB" w:rsidP="00E527BB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14:paraId="3B1CDE6E" w14:textId="77777777" w:rsidR="00E527BB" w:rsidRDefault="00E527BB" w:rsidP="00E527BB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14:paraId="5D8DF3C8" w14:textId="77777777" w:rsidR="00E527BB" w:rsidRDefault="00E527BB" w:rsidP="00E527BB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 e-mail: ……………………………………………………………</w:t>
      </w:r>
    </w:p>
    <w:p w14:paraId="29CE26FC" w14:textId="77777777" w:rsidR="00E527BB" w:rsidRDefault="00E527BB" w:rsidP="00E527BB">
      <w:pPr>
        <w:pStyle w:val="Akapitzlist"/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rozdziałem 2 zapytania ofertowego.</w:t>
      </w:r>
    </w:p>
    <w:p w14:paraId="64BA5787" w14:textId="77777777" w:rsidR="00E527BB" w:rsidRDefault="00E527BB" w:rsidP="00E527BB">
      <w:pPr>
        <w:pStyle w:val="Akapitzlist"/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aktualnym cennikiem załączonym do formularza ofertowego.</w:t>
      </w:r>
    </w:p>
    <w:p w14:paraId="5BBCC8E8" w14:textId="77777777" w:rsidR="00E527BB" w:rsidRDefault="00E527BB" w:rsidP="00E527BB">
      <w:pPr>
        <w:pStyle w:val="Akapitzlist"/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 co najmniej 21- dniowym terminem płatności liczonym od daty otrzymania faktury przez Zamawiającego.</w:t>
      </w:r>
    </w:p>
    <w:p w14:paraId="74745793" w14:textId="7374FDCD" w:rsidR="00E527BB" w:rsidRDefault="00E527BB" w:rsidP="00E527BB">
      <w:pPr>
        <w:pStyle w:val="Akapitzlist"/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jesteśmy wpisani na dzień złożenia oferty do Rejestru Podmiotów Wykonujących Działalność Leczniczą na podstawie ustawy z dnia 15 kwietnia 2011 r. o działalności leczniczej  i rozporządzeniem Ministra Zdrowia z </w:t>
      </w:r>
      <w:r>
        <w:rPr>
          <w:rFonts w:cs="Arial"/>
          <w:color w:val="auto"/>
          <w:szCs w:val="20"/>
        </w:rPr>
        <w:t>dnia 29 września 2011 r. w sprawie</w:t>
      </w:r>
      <w:r>
        <w:rPr>
          <w:rFonts w:cs="Arial"/>
          <w:szCs w:val="20"/>
        </w:rPr>
        <w:t xml:space="preserve"> szczegółowego zakresu danych objętych wpisem do rejestru  podmiotów wykonujących działalność leczniczą oraz szczegółowego trybu postępowania w sprawach dokonywania wpisów, zmian w rejestrze oraz wykreśleń z tego rejestru pod numerem …………………………………………</w:t>
      </w:r>
    </w:p>
    <w:p w14:paraId="2E50A6CD" w14:textId="300B8F82" w:rsidR="00E527BB" w:rsidRDefault="00E527BB" w:rsidP="00E527BB">
      <w:pPr>
        <w:pStyle w:val="Akapitzlist"/>
        <w:numPr>
          <w:ilvl w:val="0"/>
          <w:numId w:val="23"/>
        </w:numPr>
        <w:spacing w:after="120"/>
        <w:ind w:left="714" w:hanging="357"/>
        <w:rPr>
          <w:rFonts w:cs="Arial"/>
          <w:b/>
          <w:szCs w:val="20"/>
        </w:rPr>
      </w:pPr>
      <w:r>
        <w:rPr>
          <w:rFonts w:cs="Arial"/>
          <w:b/>
          <w:szCs w:val="20"/>
        </w:rPr>
        <w:t>Informujemy, że badania dla Państwa jednostki wykonywane będą w placówce mieszczącej się  w granicach administracyjnych miasta stołecznego Warszawa, przy ul. ……………..…………………………….. (proszę podać dokładny adres wraz z kodem pocztowym), tj. w odległości ………. km od siedziby Mazowieckiej Jednostki Wdrażania Programów Unijnych, ul. Inflancka 4, 00-189  Warszawa (odległość obliczona wg opisu w zapytaniu ofertowym).</w:t>
      </w:r>
    </w:p>
    <w:p w14:paraId="7524E292" w14:textId="481EDC9C" w:rsidR="00E527BB" w:rsidRPr="00E527BB" w:rsidRDefault="00E527BB" w:rsidP="00E527BB">
      <w:pPr>
        <w:pStyle w:val="Akapitzlist"/>
        <w:numPr>
          <w:ilvl w:val="0"/>
          <w:numId w:val="23"/>
        </w:numPr>
        <w:spacing w:after="120"/>
        <w:ind w:left="714" w:hanging="357"/>
        <w:rPr>
          <w:rFonts w:cs="Arial"/>
          <w:b/>
          <w:szCs w:val="20"/>
        </w:rPr>
      </w:pPr>
      <w:r w:rsidRPr="00E527BB">
        <w:rPr>
          <w:rFonts w:cs="Arial"/>
          <w:szCs w:val="20"/>
        </w:rPr>
        <w:t>Zobowiązujemy się zrealizować przedmiot zamówienia, zgodnie z poniższym zestawieniem cenowym:</w:t>
      </w:r>
    </w:p>
    <w:p w14:paraId="77518DE3" w14:textId="77777777" w:rsidR="00E527BB" w:rsidRDefault="00E527BB" w:rsidP="00E527BB">
      <w:pPr>
        <w:spacing w:after="120"/>
        <w:rPr>
          <w:rFonts w:cs="Arial"/>
          <w:b/>
          <w:szCs w:val="20"/>
        </w:rPr>
      </w:pPr>
    </w:p>
    <w:p w14:paraId="6114C57C" w14:textId="77777777" w:rsidR="00E527BB" w:rsidRDefault="00E527BB" w:rsidP="00E527BB">
      <w:pPr>
        <w:spacing w:after="120"/>
        <w:rPr>
          <w:rFonts w:cs="Arial"/>
          <w:b/>
          <w:szCs w:val="20"/>
        </w:rPr>
      </w:pPr>
    </w:p>
    <w:p w14:paraId="2A7C6FD4" w14:textId="77777777" w:rsidR="00E527BB" w:rsidRDefault="00E527BB" w:rsidP="00E527BB">
      <w:pPr>
        <w:spacing w:after="120"/>
        <w:rPr>
          <w:rFonts w:cs="Arial"/>
          <w:b/>
          <w:szCs w:val="20"/>
        </w:rPr>
      </w:pPr>
    </w:p>
    <w:p w14:paraId="2038E160" w14:textId="77777777" w:rsidR="00E527BB" w:rsidRDefault="00E527BB" w:rsidP="00E527BB">
      <w:pPr>
        <w:spacing w:after="120"/>
        <w:rPr>
          <w:rFonts w:cs="Arial"/>
          <w:b/>
          <w:szCs w:val="20"/>
        </w:rPr>
      </w:pPr>
    </w:p>
    <w:p w14:paraId="27A116D5" w14:textId="77777777" w:rsidR="00E527BB" w:rsidRPr="00E527BB" w:rsidRDefault="00E527BB" w:rsidP="00E527BB">
      <w:pPr>
        <w:spacing w:after="120"/>
        <w:rPr>
          <w:rFonts w:cs="Arial"/>
          <w:b/>
          <w:szCs w:val="20"/>
        </w:rPr>
      </w:pPr>
    </w:p>
    <w:p w14:paraId="24DC7446" w14:textId="4BB9280B" w:rsidR="004136C7" w:rsidRPr="00FE46B1" w:rsidRDefault="004136C7" w:rsidP="00FD40FF">
      <w:pPr>
        <w:pStyle w:val="Akapitzlist"/>
        <w:spacing w:after="240"/>
        <w:rPr>
          <w:rFonts w:cs="Arial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14:paraId="40CF6DE7" w14:textId="77777777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3865671D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5319A87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7B020275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7254568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E466D9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544A51EC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235A253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1EA130F5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28DFE29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003E46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14:paraId="205D92A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14:paraId="7DDB5F16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70B805F7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14:paraId="5EC9C6C5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14:paraId="4244B6CE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3DBC1EE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0ABB9E1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14:paraId="5706AE39" w14:textId="72E65729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7B7396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656B77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7C9581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404EDAA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125D7DF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03D77A74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14:paraId="7C8171F4" w14:textId="74CC6585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7B7396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FD983A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77C5A2D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659638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C1E91C2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BCABB2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14:paraId="6B7BCFB7" w14:textId="4BC5CDB0" w:rsidR="00FE46B1" w:rsidRPr="00AE3654" w:rsidRDefault="007B739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FE46B1" w:rsidRPr="00AE3654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DC90E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3B087E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0049A6F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E4D2DDA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71E4FA4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14:paraId="7862802F" w14:textId="0246E187" w:rsidR="00FE46B1" w:rsidRPr="00AE3654" w:rsidRDefault="007B739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5DC77C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25EC962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2B0ACCCA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2498410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000392D3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14:paraId="24244C05" w14:textId="7B3D3775" w:rsidR="00FE46B1" w:rsidRPr="00AE3654" w:rsidRDefault="007B739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1F852B7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52E15F1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68BE2D6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585F3D1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58B7A825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14:paraId="18BA78E6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4BCC0C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183C9F7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8353E85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2E1E4AC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0F0E832A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14:paraId="3ACA8C3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7720F6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DC5615F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9FAA118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0DAC595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27EB72E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14:paraId="0EA513FE" w14:textId="10F31977" w:rsidR="00FE46B1" w:rsidRPr="00AE3654" w:rsidRDefault="0037707B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FE46B1" w:rsidRPr="00AE3654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FCB097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120F8F5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B592B33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1F03012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14:paraId="51509461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DBABF90" w14:textId="77777777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14:paraId="46DB14D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14:paraId="762161B1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053DA2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BE4875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14:paraId="5928326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14:paraId="1CF21789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79ADB4D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14:paraId="17FE96F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D1C9D57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0E7DB72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14:paraId="07E7A7CA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14:paraId="3AA79948" w14:textId="77777777" w:rsidR="00E527BB" w:rsidRDefault="00E527BB" w:rsidP="00E527BB">
      <w:pPr>
        <w:spacing w:after="0" w:line="240" w:lineRule="auto"/>
        <w:jc w:val="left"/>
        <w:rPr>
          <w:rFonts w:cs="Arial"/>
          <w:szCs w:val="20"/>
        </w:rPr>
      </w:pPr>
    </w:p>
    <w:p w14:paraId="6DD76D27" w14:textId="67BE390F" w:rsidR="00E527BB" w:rsidRPr="00E527BB" w:rsidRDefault="00E527BB" w:rsidP="00E527BB">
      <w:pPr>
        <w:pStyle w:val="Akapitzlist"/>
        <w:numPr>
          <w:ilvl w:val="0"/>
          <w:numId w:val="23"/>
        </w:numPr>
        <w:spacing w:after="0" w:line="240" w:lineRule="auto"/>
        <w:jc w:val="left"/>
        <w:rPr>
          <w:rFonts w:cs="Arial"/>
          <w:szCs w:val="20"/>
        </w:rPr>
      </w:pPr>
      <w:r w:rsidRPr="00E527BB">
        <w:rPr>
          <w:rFonts w:cs="Arial"/>
          <w:szCs w:val="20"/>
        </w:rPr>
        <w:t>Oświadczamy, że ceny jednostkowe brutto są stałe i będą obowiązywać przez cały okres realizacji przedmiotu zamówienia.</w:t>
      </w:r>
    </w:p>
    <w:p w14:paraId="697FC343" w14:textId="77777777" w:rsid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14:paraId="743F4530" w14:textId="77777777" w:rsidR="007B7396" w:rsidRDefault="007B7396" w:rsidP="00ED3061">
      <w:pPr>
        <w:spacing w:after="0" w:line="240" w:lineRule="auto"/>
        <w:jc w:val="left"/>
        <w:rPr>
          <w:rFonts w:cs="Arial"/>
          <w:szCs w:val="20"/>
        </w:rPr>
      </w:pPr>
    </w:p>
    <w:p w14:paraId="09781430" w14:textId="77777777" w:rsidR="003C1F6C" w:rsidRDefault="003C1F6C" w:rsidP="00FD40FF">
      <w:pPr>
        <w:spacing w:after="0" w:line="240" w:lineRule="auto"/>
        <w:jc w:val="left"/>
        <w:rPr>
          <w:rFonts w:cs="Arial"/>
          <w:szCs w:val="20"/>
        </w:rPr>
      </w:pPr>
    </w:p>
    <w:p w14:paraId="57439592" w14:textId="77777777" w:rsidR="00FD40FF" w:rsidRPr="00FD40FF" w:rsidRDefault="00FD40FF" w:rsidP="00FD40FF">
      <w:pPr>
        <w:spacing w:after="0" w:line="240" w:lineRule="auto"/>
        <w:jc w:val="left"/>
        <w:rPr>
          <w:rFonts w:cs="Arial"/>
          <w:szCs w:val="20"/>
        </w:rPr>
      </w:pPr>
    </w:p>
    <w:p w14:paraId="5EAB301B" w14:textId="71319E16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AA7A98">
        <w:rPr>
          <w:rFonts w:cs="Arial"/>
          <w:szCs w:val="20"/>
        </w:rPr>
        <w:t>……….. dnia ………………………… 202</w:t>
      </w:r>
      <w:r w:rsidR="007B7396">
        <w:rPr>
          <w:rFonts w:cs="Arial"/>
          <w:szCs w:val="20"/>
        </w:rPr>
        <w:t>3</w:t>
      </w:r>
      <w:r w:rsidRPr="008074C5">
        <w:rPr>
          <w:rFonts w:cs="Arial"/>
          <w:szCs w:val="20"/>
        </w:rPr>
        <w:t xml:space="preserve"> r.</w:t>
      </w:r>
    </w:p>
    <w:p w14:paraId="68615E4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7A6A241A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14:paraId="54F7EBA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14:paraId="05F6EC94" w14:textId="3519A753" w:rsidR="008074C5" w:rsidRDefault="008074C5" w:rsidP="00FD40FF">
      <w:pPr>
        <w:spacing w:after="120"/>
        <w:jc w:val="left"/>
        <w:rPr>
          <w:rFonts w:cs="Arial"/>
          <w:szCs w:val="20"/>
        </w:rPr>
      </w:pPr>
    </w:p>
    <w:p w14:paraId="32DB7B59" w14:textId="77777777" w:rsidR="00E527BB" w:rsidRDefault="00E527BB" w:rsidP="00E527BB">
      <w:pPr>
        <w:pStyle w:val="Akapitzlist"/>
        <w:spacing w:after="120"/>
        <w:jc w:val="left"/>
        <w:rPr>
          <w:rFonts w:cs="Arial"/>
          <w:szCs w:val="20"/>
        </w:rPr>
      </w:pPr>
    </w:p>
    <w:p w14:paraId="2917D8CE" w14:textId="77777777" w:rsidR="00E527BB" w:rsidRDefault="00E527BB" w:rsidP="00E527BB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14:paraId="12E517A7" w14:textId="77777777" w:rsidR="00E527BB" w:rsidRDefault="00E527BB" w:rsidP="00E527BB">
      <w:pPr>
        <w:pStyle w:val="Akapitzlist"/>
        <w:numPr>
          <w:ilvl w:val="0"/>
          <w:numId w:val="25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wpis do Rejestru Podmiotów Wykonujących Działalność Leczniczą na podstawie Ustawy z dnia 15 kwietnia 2011 r. o działalności leczniczej i Rozporządzenia Ministra Zdrowia z dnia 29 września 2011 r. w sprawie szczegółowego zakresu danych objętych wpisem do rejestru podmiotów wykonujących działalność leczniczą oraz szczegółowego trybu postępowania w sprawach dokonywania wpisów, zmian w rejestrze oraz wykreśleń z tego rejestru.</w:t>
      </w:r>
    </w:p>
    <w:p w14:paraId="79C919B6" w14:textId="77777777" w:rsidR="00E527BB" w:rsidRDefault="00E527BB" w:rsidP="00E527BB">
      <w:pPr>
        <w:pStyle w:val="Akapitzlist"/>
        <w:numPr>
          <w:ilvl w:val="0"/>
          <w:numId w:val="25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obejmujący pozostałe nie wycenione w formularzu oferty usługi/badania.</w:t>
      </w:r>
    </w:p>
    <w:p w14:paraId="1883CED2" w14:textId="77777777" w:rsidR="00E527BB" w:rsidRPr="00FD40FF" w:rsidRDefault="00E527BB" w:rsidP="00FD40FF">
      <w:pPr>
        <w:spacing w:after="120"/>
        <w:jc w:val="left"/>
        <w:rPr>
          <w:rFonts w:cs="Arial"/>
          <w:szCs w:val="20"/>
        </w:rPr>
      </w:pPr>
    </w:p>
    <w:sectPr w:rsidR="00E527BB" w:rsidRPr="00FD40FF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1485" w14:textId="77777777" w:rsidR="008A2E3D" w:rsidRDefault="008A2E3D" w:rsidP="004A748E">
      <w:pPr>
        <w:spacing w:after="0" w:line="240" w:lineRule="auto"/>
      </w:pPr>
      <w:r>
        <w:separator/>
      </w:r>
    </w:p>
  </w:endnote>
  <w:endnote w:type="continuationSeparator" w:id="0">
    <w:p w14:paraId="36FA389F" w14:textId="77777777" w:rsidR="008A2E3D" w:rsidRDefault="008A2E3D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44C" w14:textId="77777777" w:rsidR="00D1454A" w:rsidRDefault="00D1454A" w:rsidP="001F4054">
    <w:pPr>
      <w:pStyle w:val="Stopka"/>
    </w:pPr>
  </w:p>
  <w:p w14:paraId="0FDB9730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6B11271" wp14:editId="521D270E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3703228" wp14:editId="4240FBDA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20AB36F" wp14:editId="7F928FF9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4AA3DD1" wp14:editId="0212463C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1D0DF8" wp14:editId="7FAD8FF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0795318" wp14:editId="0975A18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186EB" wp14:editId="1B61899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E728E4" wp14:editId="4A186E0F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D55A" w14:textId="77777777" w:rsidR="008A2E3D" w:rsidRDefault="008A2E3D" w:rsidP="004A748E">
      <w:pPr>
        <w:spacing w:after="0" w:line="240" w:lineRule="auto"/>
      </w:pPr>
      <w:r>
        <w:separator/>
      </w:r>
    </w:p>
  </w:footnote>
  <w:footnote w:type="continuationSeparator" w:id="0">
    <w:p w14:paraId="2BB1D33D" w14:textId="77777777" w:rsidR="008A2E3D" w:rsidRDefault="008A2E3D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245C" w14:textId="77777777"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8C26" w14:textId="1247DFBC"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64312A0" wp14:editId="762E45C2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0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37282C" wp14:editId="3B38EF7A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1433" w14:textId="77777777"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14:paraId="3BCCB7CD" w14:textId="7B04D157"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200216">
                            <w:rPr>
                              <w:rFonts w:cs="Arial"/>
                              <w:sz w:val="18"/>
                              <w:szCs w:val="18"/>
                            </w:rPr>
                            <w:t>Inflancka 4, 00-189</w:t>
                          </w: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Warszawa</w:t>
                          </w:r>
                        </w:p>
                        <w:p w14:paraId="37B4140E" w14:textId="77777777"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14:paraId="12723C19" w14:textId="77777777"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14:paraId="43784AD9" w14:textId="77777777"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72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" filled="f" stroked="f">
              <v:textbox inset=".5mm,.5mm,.5mm,.5mm">
                <w:txbxContent>
                  <w:p w14:paraId="270D1433" w14:textId="77777777"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14:paraId="3BCCB7CD" w14:textId="7B04D157"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 xml:space="preserve">ul. </w:t>
                    </w:r>
                    <w:r w:rsidR="00200216">
                      <w:rPr>
                        <w:rFonts w:cs="Arial"/>
                        <w:sz w:val="18"/>
                        <w:szCs w:val="18"/>
                      </w:rPr>
                      <w:t>Inflancka 4, 00-189</w:t>
                    </w:r>
                    <w:r w:rsidRPr="0036171E">
                      <w:rPr>
                        <w:rFonts w:cs="Arial"/>
                        <w:sz w:val="18"/>
                        <w:szCs w:val="18"/>
                      </w:rPr>
                      <w:t xml:space="preserve"> Warszawa</w:t>
                    </w:r>
                  </w:p>
                  <w:p w14:paraId="37B4140E" w14:textId="77777777"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14:paraId="12723C19" w14:textId="77777777"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14:paraId="43784AD9" w14:textId="77777777"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A73C4F06"/>
    <w:lvl w:ilvl="0" w:tplc="F7088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EE5542"/>
    <w:multiLevelType w:val="hybridMultilevel"/>
    <w:tmpl w:val="654ED6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17134">
    <w:abstractNumId w:val="16"/>
  </w:num>
  <w:num w:numId="2" w16cid:durableId="422068713">
    <w:abstractNumId w:val="4"/>
  </w:num>
  <w:num w:numId="3" w16cid:durableId="84426522">
    <w:abstractNumId w:val="0"/>
  </w:num>
  <w:num w:numId="4" w16cid:durableId="1147162051">
    <w:abstractNumId w:val="17"/>
  </w:num>
  <w:num w:numId="5" w16cid:durableId="2124154712">
    <w:abstractNumId w:val="6"/>
  </w:num>
  <w:num w:numId="6" w16cid:durableId="1132559405">
    <w:abstractNumId w:val="13"/>
  </w:num>
  <w:num w:numId="7" w16cid:durableId="880019190">
    <w:abstractNumId w:val="18"/>
  </w:num>
  <w:num w:numId="8" w16cid:durableId="1506287326">
    <w:abstractNumId w:val="5"/>
  </w:num>
  <w:num w:numId="9" w16cid:durableId="93211783">
    <w:abstractNumId w:val="15"/>
  </w:num>
  <w:num w:numId="10" w16cid:durableId="551160828">
    <w:abstractNumId w:val="3"/>
  </w:num>
  <w:num w:numId="11" w16cid:durableId="767970808">
    <w:abstractNumId w:val="12"/>
  </w:num>
  <w:num w:numId="12" w16cid:durableId="854270760">
    <w:abstractNumId w:val="21"/>
  </w:num>
  <w:num w:numId="13" w16cid:durableId="598098524">
    <w:abstractNumId w:val="20"/>
  </w:num>
  <w:num w:numId="14" w16cid:durableId="1282035778">
    <w:abstractNumId w:val="11"/>
  </w:num>
  <w:num w:numId="15" w16cid:durableId="1450735252">
    <w:abstractNumId w:val="7"/>
  </w:num>
  <w:num w:numId="16" w16cid:durableId="234633148">
    <w:abstractNumId w:val="2"/>
  </w:num>
  <w:num w:numId="17" w16cid:durableId="1642803267">
    <w:abstractNumId w:val="9"/>
  </w:num>
  <w:num w:numId="18" w16cid:durableId="1939873000">
    <w:abstractNumId w:val="1"/>
  </w:num>
  <w:num w:numId="19" w16cid:durableId="1988779015">
    <w:abstractNumId w:val="10"/>
  </w:num>
  <w:num w:numId="20" w16cid:durableId="1024131701">
    <w:abstractNumId w:val="14"/>
  </w:num>
  <w:num w:numId="21" w16cid:durableId="194924520">
    <w:abstractNumId w:val="8"/>
  </w:num>
  <w:num w:numId="22" w16cid:durableId="490025768">
    <w:abstractNumId w:val="19"/>
  </w:num>
  <w:num w:numId="23" w16cid:durableId="759521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226112">
    <w:abstractNumId w:val="22"/>
  </w:num>
  <w:num w:numId="25" w16cid:durableId="16808856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4EA8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0216"/>
    <w:rsid w:val="00203DB1"/>
    <w:rsid w:val="002067F4"/>
    <w:rsid w:val="00214FFB"/>
    <w:rsid w:val="00217467"/>
    <w:rsid w:val="002262D4"/>
    <w:rsid w:val="00227234"/>
    <w:rsid w:val="00236232"/>
    <w:rsid w:val="002375E7"/>
    <w:rsid w:val="002408AC"/>
    <w:rsid w:val="0024170C"/>
    <w:rsid w:val="00244A53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34BA6"/>
    <w:rsid w:val="00341FD6"/>
    <w:rsid w:val="00351F0D"/>
    <w:rsid w:val="003564EE"/>
    <w:rsid w:val="0036171E"/>
    <w:rsid w:val="00361E81"/>
    <w:rsid w:val="00364856"/>
    <w:rsid w:val="0037707B"/>
    <w:rsid w:val="00381039"/>
    <w:rsid w:val="003843F8"/>
    <w:rsid w:val="003902A6"/>
    <w:rsid w:val="003908FC"/>
    <w:rsid w:val="00392E6A"/>
    <w:rsid w:val="00392F6D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00F72"/>
    <w:rsid w:val="00411370"/>
    <w:rsid w:val="004136C7"/>
    <w:rsid w:val="004226BE"/>
    <w:rsid w:val="00423E1A"/>
    <w:rsid w:val="00423EC4"/>
    <w:rsid w:val="00433A63"/>
    <w:rsid w:val="00434654"/>
    <w:rsid w:val="00437E88"/>
    <w:rsid w:val="004411D4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828BB"/>
    <w:rsid w:val="005943AF"/>
    <w:rsid w:val="005A1740"/>
    <w:rsid w:val="005A4586"/>
    <w:rsid w:val="005A5119"/>
    <w:rsid w:val="005B212F"/>
    <w:rsid w:val="005C086A"/>
    <w:rsid w:val="005C2F3A"/>
    <w:rsid w:val="005C3792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3816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B7396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54782"/>
    <w:rsid w:val="00870AF5"/>
    <w:rsid w:val="00887A62"/>
    <w:rsid w:val="008922A1"/>
    <w:rsid w:val="008A2E3D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0119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A7A98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27BB"/>
    <w:rsid w:val="00E56BD0"/>
    <w:rsid w:val="00E67A2C"/>
    <w:rsid w:val="00E722C9"/>
    <w:rsid w:val="00E8445D"/>
    <w:rsid w:val="00E915CA"/>
    <w:rsid w:val="00E95E3C"/>
    <w:rsid w:val="00EA0374"/>
    <w:rsid w:val="00EA16DD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40FF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504,#ffd500,#ffe9bf"/>
    </o:shapedefaults>
    <o:shapelayout v:ext="edit">
      <o:idmap v:ext="edit" data="2"/>
    </o:shapelayout>
  </w:shapeDefaults>
  <w:decimalSymbol w:val=","/>
  <w:listSeparator w:val=";"/>
  <w14:docId w14:val="5717C2D4"/>
  <w15:docId w15:val="{52F77B56-050C-43B6-87F2-AB80B48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D10B-5363-4B9E-ACF5-850038E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3732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Kanabus Karolina</cp:lastModifiedBy>
  <cp:revision>4</cp:revision>
  <cp:lastPrinted>2017-12-05T09:03:00Z</cp:lastPrinted>
  <dcterms:created xsi:type="dcterms:W3CDTF">2023-10-24T09:34:00Z</dcterms:created>
  <dcterms:modified xsi:type="dcterms:W3CDTF">2023-11-15T12:24:00Z</dcterms:modified>
</cp:coreProperties>
</file>