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7B" w:rsidRPr="00A274A6" w:rsidRDefault="0006367B" w:rsidP="0006367B">
      <w:pPr>
        <w:spacing w:line="360" w:lineRule="auto"/>
        <w:jc w:val="center"/>
        <w:rPr>
          <w:rFonts w:cstheme="minorHAnsi"/>
          <w:i/>
          <w:sz w:val="20"/>
          <w:szCs w:val="20"/>
        </w:rPr>
      </w:pPr>
      <w:r w:rsidRPr="00A274A6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B4FBD98" wp14:editId="4D295B5E">
            <wp:simplePos x="0" y="0"/>
            <wp:positionH relativeFrom="column">
              <wp:posOffset>6985</wp:posOffset>
            </wp:positionH>
            <wp:positionV relativeFrom="paragraph">
              <wp:posOffset>-94615</wp:posOffset>
            </wp:positionV>
            <wp:extent cx="5815330" cy="549275"/>
            <wp:effectExtent l="0" t="0" r="0" b="3175"/>
            <wp:wrapThrough wrapText="bothSides">
              <wp:wrapPolygon edited="0">
                <wp:start x="0" y="0"/>
                <wp:lineTo x="0" y="20976"/>
                <wp:lineTo x="21510" y="20976"/>
                <wp:lineTo x="21510" y="0"/>
                <wp:lineTo x="0" y="0"/>
              </wp:wrapPolygon>
            </wp:wrapThrough>
            <wp:docPr id="1" name="Obraz 1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4A6">
        <w:rPr>
          <w:rFonts w:cstheme="minorHAnsi"/>
          <w:i/>
          <w:iCs/>
          <w:sz w:val="20"/>
          <w:szCs w:val="20"/>
        </w:rPr>
        <w:t>Wydatek współfinansowany z Europejskiego Funduszu Społecznego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7"/>
      </w:tblGrid>
      <w:tr w:rsidR="0006367B" w:rsidRPr="00CE0751" w:rsidTr="00DA42C7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67B" w:rsidRPr="00CE0751" w:rsidRDefault="0006367B" w:rsidP="00DA42C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6367B" w:rsidRPr="00A274A6" w:rsidRDefault="0006367B" w:rsidP="00BC6332">
      <w:pPr>
        <w:jc w:val="right"/>
        <w:rPr>
          <w:sz w:val="20"/>
          <w:szCs w:val="20"/>
        </w:rPr>
      </w:pPr>
      <w:r w:rsidRPr="00A274A6">
        <w:rPr>
          <w:sz w:val="20"/>
          <w:szCs w:val="20"/>
        </w:rPr>
        <w:t>Warszawa, ... grudnia 2024 r.</w:t>
      </w:r>
    </w:p>
    <w:p w:rsidR="0006367B" w:rsidRDefault="0006367B" w:rsidP="00BC6332"/>
    <w:p w:rsidR="0006367B" w:rsidRPr="00A274A6" w:rsidRDefault="0006367B" w:rsidP="0006367B">
      <w:pPr>
        <w:jc w:val="center"/>
        <w:rPr>
          <w:b/>
          <w:sz w:val="24"/>
          <w:szCs w:val="24"/>
        </w:rPr>
      </w:pPr>
      <w:r w:rsidRPr="00A274A6">
        <w:rPr>
          <w:b/>
          <w:sz w:val="24"/>
          <w:szCs w:val="24"/>
        </w:rPr>
        <w:t>Formularz szacunkowej wyceny zamówienia:</w:t>
      </w:r>
    </w:p>
    <w:p w:rsidR="0006367B" w:rsidRPr="00A274A6" w:rsidRDefault="0006367B" w:rsidP="0006367B">
      <w:pPr>
        <w:jc w:val="center"/>
        <w:rPr>
          <w:b/>
          <w:sz w:val="24"/>
          <w:szCs w:val="24"/>
        </w:rPr>
      </w:pPr>
      <w:r w:rsidRPr="00A274A6">
        <w:rPr>
          <w:b/>
          <w:sz w:val="24"/>
          <w:szCs w:val="24"/>
        </w:rPr>
        <w:t>W</w:t>
      </w:r>
      <w:r w:rsidRPr="00A274A6">
        <w:rPr>
          <w:rFonts w:cstheme="minorHAnsi"/>
          <w:b/>
          <w:sz w:val="24"/>
          <w:szCs w:val="24"/>
        </w:rPr>
        <w:t>ynajem powierzchni na potrzeby organizacji 14. Forum Rozwoju Mazowsza</w:t>
      </w:r>
    </w:p>
    <w:p w:rsidR="0006367B" w:rsidRDefault="0006367B">
      <w:pPr>
        <w:rPr>
          <w:sz w:val="20"/>
          <w:szCs w:val="20"/>
        </w:rPr>
      </w:pPr>
    </w:p>
    <w:p w:rsidR="00A274A6" w:rsidRPr="00A274A6" w:rsidRDefault="00A274A6">
      <w:pPr>
        <w:rPr>
          <w:sz w:val="20"/>
          <w:szCs w:val="20"/>
        </w:rPr>
      </w:pPr>
    </w:p>
    <w:p w:rsidR="0006367B" w:rsidRPr="00A274A6" w:rsidRDefault="0006367B">
      <w:pPr>
        <w:rPr>
          <w:sz w:val="20"/>
          <w:szCs w:val="20"/>
        </w:rPr>
      </w:pPr>
      <w:r w:rsidRPr="00A274A6">
        <w:rPr>
          <w:sz w:val="20"/>
          <w:szCs w:val="20"/>
        </w:rPr>
        <w:t xml:space="preserve">I. Nazwa podmiotu dokonującego wyceny: </w:t>
      </w:r>
    </w:p>
    <w:p w:rsidR="0006367B" w:rsidRPr="00A274A6" w:rsidRDefault="0006367B">
      <w:pPr>
        <w:rPr>
          <w:sz w:val="20"/>
          <w:szCs w:val="20"/>
        </w:rPr>
      </w:pPr>
      <w:r w:rsidRPr="00A274A6">
        <w:rPr>
          <w:sz w:val="20"/>
          <w:szCs w:val="20"/>
        </w:rPr>
        <w:t>…………………………..</w:t>
      </w:r>
    </w:p>
    <w:p w:rsidR="0006367B" w:rsidRPr="00A274A6" w:rsidRDefault="0006367B" w:rsidP="0006367B">
      <w:pPr>
        <w:rPr>
          <w:sz w:val="20"/>
          <w:szCs w:val="20"/>
        </w:rPr>
      </w:pPr>
      <w:r w:rsidRPr="00A274A6">
        <w:rPr>
          <w:sz w:val="20"/>
          <w:szCs w:val="20"/>
        </w:rPr>
        <w:t>…………………………..</w:t>
      </w:r>
    </w:p>
    <w:p w:rsidR="0006367B" w:rsidRPr="00A274A6" w:rsidRDefault="0006367B" w:rsidP="0006367B">
      <w:pPr>
        <w:rPr>
          <w:sz w:val="20"/>
          <w:szCs w:val="20"/>
        </w:rPr>
      </w:pPr>
      <w:r w:rsidRPr="00A274A6">
        <w:rPr>
          <w:sz w:val="20"/>
          <w:szCs w:val="20"/>
        </w:rPr>
        <w:t>…………………………..</w:t>
      </w:r>
    </w:p>
    <w:p w:rsidR="0006367B" w:rsidRPr="00A274A6" w:rsidRDefault="0006367B">
      <w:pPr>
        <w:rPr>
          <w:sz w:val="20"/>
          <w:szCs w:val="20"/>
        </w:rPr>
      </w:pPr>
    </w:p>
    <w:p w:rsidR="00AA23C0" w:rsidRPr="00A274A6" w:rsidRDefault="0006367B">
      <w:pPr>
        <w:rPr>
          <w:sz w:val="20"/>
          <w:szCs w:val="20"/>
        </w:rPr>
      </w:pPr>
      <w:r w:rsidRPr="00A274A6">
        <w:rPr>
          <w:sz w:val="20"/>
          <w:szCs w:val="20"/>
        </w:rPr>
        <w:t xml:space="preserve">II. Szacunkowa wartość wynajmu obiektu spełniającego niezbędne kryteria i warunki do </w:t>
      </w:r>
      <w:r w:rsidR="00A274A6" w:rsidRPr="00A274A6">
        <w:rPr>
          <w:sz w:val="20"/>
          <w:szCs w:val="20"/>
        </w:rPr>
        <w:t>organizacji 14. </w:t>
      </w:r>
      <w:r w:rsidRPr="00A274A6">
        <w:rPr>
          <w:sz w:val="20"/>
          <w:szCs w:val="20"/>
        </w:rPr>
        <w:t>Forum Rozwoju Mazowsza wynosi:</w:t>
      </w:r>
    </w:p>
    <w:p w:rsidR="00BC6332" w:rsidRDefault="00BC6332">
      <w:pPr>
        <w:rPr>
          <w:sz w:val="20"/>
          <w:szCs w:val="20"/>
        </w:rPr>
      </w:pPr>
      <w:r>
        <w:rPr>
          <w:sz w:val="20"/>
          <w:szCs w:val="20"/>
        </w:rPr>
        <w:t>I. opcja: (2 doby montażowe + 2 doby eventu)</w:t>
      </w:r>
    </w:p>
    <w:p w:rsidR="0006367B" w:rsidRPr="00A274A6" w:rsidRDefault="0006367B">
      <w:pPr>
        <w:rPr>
          <w:sz w:val="20"/>
          <w:szCs w:val="20"/>
        </w:rPr>
      </w:pPr>
      <w:r w:rsidRPr="00A274A6">
        <w:rPr>
          <w:sz w:val="20"/>
          <w:szCs w:val="20"/>
        </w:rPr>
        <w:t>……………. zł netto / …………. zł brutto</w:t>
      </w:r>
    </w:p>
    <w:p w:rsidR="00BC6332" w:rsidRDefault="00BC6332" w:rsidP="00BC6332">
      <w:pPr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>I</w:t>
      </w:r>
      <w:r>
        <w:rPr>
          <w:sz w:val="20"/>
          <w:szCs w:val="20"/>
        </w:rPr>
        <w:t>. opcja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1 doba</w:t>
      </w:r>
      <w:r>
        <w:rPr>
          <w:sz w:val="20"/>
          <w:szCs w:val="20"/>
        </w:rPr>
        <w:t xml:space="preserve"> montaż</w:t>
      </w:r>
      <w:r>
        <w:rPr>
          <w:sz w:val="20"/>
          <w:szCs w:val="20"/>
        </w:rPr>
        <w:t>owa</w:t>
      </w:r>
      <w:r>
        <w:rPr>
          <w:sz w:val="20"/>
          <w:szCs w:val="20"/>
        </w:rPr>
        <w:t xml:space="preserve"> + 2 doby eventu)</w:t>
      </w:r>
    </w:p>
    <w:p w:rsidR="00BC6332" w:rsidRPr="00A274A6" w:rsidRDefault="00BC6332" w:rsidP="00BC6332">
      <w:pPr>
        <w:rPr>
          <w:sz w:val="20"/>
          <w:szCs w:val="20"/>
        </w:rPr>
      </w:pPr>
      <w:r w:rsidRPr="00A274A6">
        <w:rPr>
          <w:sz w:val="20"/>
          <w:szCs w:val="20"/>
        </w:rPr>
        <w:t>……………. zł netto / …………. zł brutto</w:t>
      </w:r>
    </w:p>
    <w:p w:rsidR="0006367B" w:rsidRPr="00A274A6" w:rsidRDefault="0006367B">
      <w:pPr>
        <w:rPr>
          <w:sz w:val="20"/>
          <w:szCs w:val="20"/>
        </w:rPr>
      </w:pPr>
    </w:p>
    <w:p w:rsidR="0006367B" w:rsidRDefault="0006367B">
      <w:pPr>
        <w:rPr>
          <w:sz w:val="20"/>
          <w:szCs w:val="20"/>
        </w:rPr>
      </w:pPr>
      <w:r w:rsidRPr="00A274A6">
        <w:rPr>
          <w:sz w:val="20"/>
          <w:szCs w:val="20"/>
        </w:rPr>
        <w:t>III. Podana cena dotyczy wynajmu obiektu w terminie/ach</w:t>
      </w:r>
      <w:r w:rsidR="00BC6332">
        <w:rPr>
          <w:sz w:val="20"/>
          <w:szCs w:val="20"/>
        </w:rPr>
        <w:t>*</w:t>
      </w:r>
      <w:r w:rsidRPr="00A274A6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8"/>
        <w:gridCol w:w="4839"/>
      </w:tblGrid>
      <w:tr w:rsidR="00BC6332" w:rsidTr="00BC6332">
        <w:tc>
          <w:tcPr>
            <w:tcW w:w="4838" w:type="dxa"/>
          </w:tcPr>
          <w:p w:rsidR="00BC6332" w:rsidRDefault="00BC6332">
            <w:pPr>
              <w:rPr>
                <w:sz w:val="20"/>
                <w:szCs w:val="20"/>
              </w:rPr>
            </w:pPr>
          </w:p>
          <w:p w:rsidR="00BC6332" w:rsidRDefault="00BC6332" w:rsidP="00BC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opcja (</w:t>
            </w:r>
            <w:r>
              <w:rPr>
                <w:sz w:val="20"/>
                <w:szCs w:val="20"/>
              </w:rPr>
              <w:t>2 doby</w:t>
            </w:r>
            <w:r>
              <w:rPr>
                <w:sz w:val="20"/>
                <w:szCs w:val="20"/>
              </w:rPr>
              <w:t xml:space="preserve"> montaż</w:t>
            </w:r>
            <w:r>
              <w:rPr>
                <w:sz w:val="20"/>
                <w:szCs w:val="20"/>
              </w:rPr>
              <w:t>owe</w:t>
            </w:r>
            <w:r>
              <w:rPr>
                <w:sz w:val="20"/>
                <w:szCs w:val="20"/>
              </w:rPr>
              <w:t xml:space="preserve"> + 2 doby eventu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39" w:type="dxa"/>
          </w:tcPr>
          <w:p w:rsidR="00BC6332" w:rsidRDefault="00BC6332">
            <w:pPr>
              <w:rPr>
                <w:sz w:val="20"/>
                <w:szCs w:val="20"/>
              </w:rPr>
            </w:pPr>
          </w:p>
          <w:p w:rsidR="00BC6332" w:rsidRDefault="00BC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opcja (</w:t>
            </w:r>
            <w:r>
              <w:rPr>
                <w:sz w:val="20"/>
                <w:szCs w:val="20"/>
              </w:rPr>
              <w:t>1 doba</w:t>
            </w:r>
            <w:r>
              <w:rPr>
                <w:sz w:val="20"/>
                <w:szCs w:val="20"/>
              </w:rPr>
              <w:t xml:space="preserve"> montaż</w:t>
            </w:r>
            <w:r>
              <w:rPr>
                <w:sz w:val="20"/>
                <w:szCs w:val="20"/>
              </w:rPr>
              <w:t>owa</w:t>
            </w:r>
            <w:r>
              <w:rPr>
                <w:sz w:val="20"/>
                <w:szCs w:val="20"/>
              </w:rPr>
              <w:t xml:space="preserve"> + 2 doby eventu)</w:t>
            </w:r>
          </w:p>
          <w:p w:rsidR="00BC6332" w:rsidRDefault="00BC6332">
            <w:pPr>
              <w:rPr>
                <w:sz w:val="20"/>
                <w:szCs w:val="20"/>
              </w:rPr>
            </w:pPr>
          </w:p>
        </w:tc>
      </w:tr>
      <w:tr w:rsidR="00BC6332" w:rsidTr="00BC6332">
        <w:tc>
          <w:tcPr>
            <w:tcW w:w="4838" w:type="dxa"/>
          </w:tcPr>
          <w:p w:rsidR="00BC6332" w:rsidRPr="00A274A6" w:rsidRDefault="00BC6332" w:rsidP="00BC6332">
            <w:pPr>
              <w:ind w:left="284" w:hanging="284"/>
              <w:rPr>
                <w:sz w:val="20"/>
                <w:szCs w:val="20"/>
              </w:rPr>
            </w:pPr>
            <w:r w:rsidRPr="00A274A6">
              <w:rPr>
                <w:sz w:val="20"/>
                <w:szCs w:val="20"/>
              </w:rPr>
              <w:t>1.</w:t>
            </w:r>
            <w:r w:rsidRPr="00A274A6">
              <w:rPr>
                <w:sz w:val="20"/>
                <w:szCs w:val="20"/>
              </w:rPr>
              <w:tab/>
              <w:t>……………………….</w:t>
            </w:r>
          </w:p>
          <w:p w:rsidR="00BC6332" w:rsidRPr="00A274A6" w:rsidRDefault="00BC6332" w:rsidP="00BC6332">
            <w:pPr>
              <w:ind w:left="284" w:hanging="284"/>
              <w:rPr>
                <w:sz w:val="20"/>
                <w:szCs w:val="20"/>
              </w:rPr>
            </w:pPr>
            <w:r w:rsidRPr="00A274A6">
              <w:rPr>
                <w:sz w:val="20"/>
                <w:szCs w:val="20"/>
              </w:rPr>
              <w:t>2.</w:t>
            </w:r>
            <w:r w:rsidRPr="00A274A6">
              <w:rPr>
                <w:sz w:val="20"/>
                <w:szCs w:val="20"/>
              </w:rPr>
              <w:tab/>
              <w:t>……………………….</w:t>
            </w:r>
          </w:p>
          <w:p w:rsidR="00BC6332" w:rsidRPr="00A274A6" w:rsidRDefault="00BC6332" w:rsidP="00BC6332">
            <w:pPr>
              <w:ind w:left="284" w:hanging="284"/>
              <w:rPr>
                <w:sz w:val="20"/>
                <w:szCs w:val="20"/>
              </w:rPr>
            </w:pPr>
            <w:r w:rsidRPr="00A274A6">
              <w:rPr>
                <w:sz w:val="20"/>
                <w:szCs w:val="20"/>
              </w:rPr>
              <w:t xml:space="preserve">3. </w:t>
            </w:r>
            <w:r w:rsidRPr="00A274A6">
              <w:rPr>
                <w:sz w:val="20"/>
                <w:szCs w:val="20"/>
              </w:rPr>
              <w:tab/>
              <w:t>……………………….</w:t>
            </w:r>
          </w:p>
          <w:p w:rsidR="00BC6332" w:rsidRDefault="00BC6332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:rsidR="00BC6332" w:rsidRPr="00A274A6" w:rsidRDefault="00BC6332" w:rsidP="00BC6332">
            <w:pPr>
              <w:ind w:left="284" w:hanging="284"/>
              <w:rPr>
                <w:sz w:val="20"/>
                <w:szCs w:val="20"/>
              </w:rPr>
            </w:pPr>
            <w:r w:rsidRPr="00A274A6">
              <w:rPr>
                <w:sz w:val="20"/>
                <w:szCs w:val="20"/>
              </w:rPr>
              <w:t>1.</w:t>
            </w:r>
            <w:r w:rsidRPr="00A274A6">
              <w:rPr>
                <w:sz w:val="20"/>
                <w:szCs w:val="20"/>
              </w:rPr>
              <w:tab/>
              <w:t>……………………….</w:t>
            </w:r>
          </w:p>
          <w:p w:rsidR="00BC6332" w:rsidRPr="00A274A6" w:rsidRDefault="00BC6332" w:rsidP="00BC6332">
            <w:pPr>
              <w:ind w:left="284" w:hanging="284"/>
              <w:rPr>
                <w:sz w:val="20"/>
                <w:szCs w:val="20"/>
              </w:rPr>
            </w:pPr>
            <w:r w:rsidRPr="00A274A6">
              <w:rPr>
                <w:sz w:val="20"/>
                <w:szCs w:val="20"/>
              </w:rPr>
              <w:t>2.</w:t>
            </w:r>
            <w:r w:rsidRPr="00A274A6">
              <w:rPr>
                <w:sz w:val="20"/>
                <w:szCs w:val="20"/>
              </w:rPr>
              <w:tab/>
              <w:t>……………………….</w:t>
            </w:r>
          </w:p>
          <w:p w:rsidR="00BC6332" w:rsidRPr="00A274A6" w:rsidRDefault="00BC6332" w:rsidP="00BC6332">
            <w:pPr>
              <w:ind w:left="284" w:hanging="284"/>
              <w:rPr>
                <w:sz w:val="20"/>
                <w:szCs w:val="20"/>
              </w:rPr>
            </w:pPr>
            <w:r w:rsidRPr="00A274A6">
              <w:rPr>
                <w:sz w:val="20"/>
                <w:szCs w:val="20"/>
              </w:rPr>
              <w:t xml:space="preserve">3. </w:t>
            </w:r>
            <w:r w:rsidRPr="00A274A6">
              <w:rPr>
                <w:sz w:val="20"/>
                <w:szCs w:val="20"/>
              </w:rPr>
              <w:tab/>
              <w:t>……………………….</w:t>
            </w:r>
          </w:p>
          <w:p w:rsidR="00BC6332" w:rsidRDefault="00BC6332">
            <w:pPr>
              <w:rPr>
                <w:sz w:val="20"/>
                <w:szCs w:val="20"/>
              </w:rPr>
            </w:pPr>
          </w:p>
        </w:tc>
      </w:tr>
    </w:tbl>
    <w:p w:rsidR="00BC6332" w:rsidRPr="00A274A6" w:rsidRDefault="00BC6332">
      <w:pPr>
        <w:rPr>
          <w:sz w:val="20"/>
          <w:szCs w:val="20"/>
        </w:rPr>
      </w:pPr>
    </w:p>
    <w:p w:rsidR="00BC6332" w:rsidRPr="00BC6332" w:rsidRDefault="00BC6332" w:rsidP="00BC6332">
      <w:pPr>
        <w:spacing w:after="0" w:line="240" w:lineRule="auto"/>
        <w:rPr>
          <w:rFonts w:cstheme="minorHAnsi"/>
          <w:i/>
          <w:sz w:val="20"/>
          <w:szCs w:val="20"/>
        </w:rPr>
      </w:pPr>
      <w:r w:rsidRPr="00BC6332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BC6332">
        <w:rPr>
          <w:i/>
          <w:sz w:val="20"/>
          <w:szCs w:val="20"/>
        </w:rPr>
        <w:t xml:space="preserve">Prosimy o uzupełnienie terminów mieszczących się tylko w przedziale </w:t>
      </w:r>
      <w:r w:rsidRPr="00BC6332">
        <w:rPr>
          <w:rFonts w:cstheme="minorHAnsi"/>
          <w:i/>
          <w:sz w:val="20"/>
          <w:szCs w:val="20"/>
        </w:rPr>
        <w:t>od początku października do połowy listopad</w:t>
      </w:r>
      <w:r>
        <w:rPr>
          <w:rFonts w:cstheme="minorHAnsi"/>
          <w:i/>
          <w:sz w:val="20"/>
          <w:szCs w:val="20"/>
        </w:rPr>
        <w:t>a 2024 r., z uwzględnieniem preferowanych dni tygodnia</w:t>
      </w:r>
      <w:r w:rsidR="00EA159A">
        <w:rPr>
          <w:rFonts w:cstheme="minorHAnsi"/>
          <w:i/>
          <w:sz w:val="20"/>
          <w:szCs w:val="20"/>
        </w:rPr>
        <w:t xml:space="preserve"> dla I </w:t>
      </w:r>
      <w:proofErr w:type="spellStart"/>
      <w:r w:rsidR="00EA159A">
        <w:rPr>
          <w:rFonts w:cstheme="minorHAnsi"/>
          <w:i/>
          <w:sz w:val="20"/>
          <w:szCs w:val="20"/>
        </w:rPr>
        <w:t>i</w:t>
      </w:r>
      <w:proofErr w:type="spellEnd"/>
      <w:r w:rsidR="00EA159A">
        <w:rPr>
          <w:rFonts w:cstheme="minorHAnsi"/>
          <w:i/>
          <w:sz w:val="20"/>
          <w:szCs w:val="20"/>
        </w:rPr>
        <w:t xml:space="preserve"> II opcji</w:t>
      </w:r>
      <w:r>
        <w:rPr>
          <w:rFonts w:cstheme="minorHAnsi"/>
          <w:i/>
          <w:sz w:val="20"/>
          <w:szCs w:val="20"/>
        </w:rPr>
        <w:t>:</w:t>
      </w:r>
    </w:p>
    <w:p w:rsidR="00BC6332" w:rsidRPr="00BC6332" w:rsidRDefault="00BC6332" w:rsidP="00BC6332">
      <w:pPr>
        <w:spacing w:after="0" w:line="240" w:lineRule="auto"/>
        <w:rPr>
          <w:rFonts w:cstheme="minorHAnsi"/>
          <w:i/>
          <w:sz w:val="20"/>
          <w:szCs w:val="20"/>
        </w:rPr>
      </w:pPr>
      <w:r w:rsidRPr="00BC6332">
        <w:rPr>
          <w:rFonts w:cstheme="minorHAnsi"/>
          <w:i/>
          <w:sz w:val="20"/>
          <w:szCs w:val="20"/>
        </w:rPr>
        <w:t xml:space="preserve">- </w:t>
      </w:r>
      <w:r w:rsidRPr="00BC6332">
        <w:rPr>
          <w:rFonts w:cstheme="minorHAnsi"/>
          <w:i/>
          <w:sz w:val="20"/>
          <w:szCs w:val="20"/>
        </w:rPr>
        <w:t>niedziela, poniedziałek</w:t>
      </w:r>
      <w:r>
        <w:rPr>
          <w:rFonts w:cstheme="minorHAnsi"/>
          <w:i/>
          <w:sz w:val="20"/>
          <w:szCs w:val="20"/>
        </w:rPr>
        <w:t xml:space="preserve"> (montaż)</w:t>
      </w:r>
      <w:r w:rsidRPr="00BC6332">
        <w:rPr>
          <w:rFonts w:cstheme="minorHAnsi"/>
          <w:i/>
          <w:sz w:val="20"/>
          <w:szCs w:val="20"/>
        </w:rPr>
        <w:t>, wtorek, środa</w:t>
      </w:r>
      <w:r>
        <w:rPr>
          <w:rFonts w:cstheme="minorHAnsi"/>
          <w:i/>
          <w:sz w:val="20"/>
          <w:szCs w:val="20"/>
        </w:rPr>
        <w:t xml:space="preserve"> (event)</w:t>
      </w:r>
      <w:r w:rsidRPr="00BC6332">
        <w:rPr>
          <w:rFonts w:cstheme="minorHAnsi"/>
          <w:i/>
          <w:sz w:val="20"/>
          <w:szCs w:val="20"/>
        </w:rPr>
        <w:t>/ poniedziałek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(montaż)</w:t>
      </w:r>
      <w:r w:rsidRPr="00BC6332">
        <w:rPr>
          <w:rFonts w:cstheme="minorHAnsi"/>
          <w:i/>
          <w:sz w:val="20"/>
          <w:szCs w:val="20"/>
        </w:rPr>
        <w:t>,</w:t>
      </w:r>
      <w:r w:rsidRPr="00BC6332">
        <w:rPr>
          <w:rFonts w:cstheme="minorHAnsi"/>
          <w:i/>
          <w:sz w:val="20"/>
          <w:szCs w:val="20"/>
        </w:rPr>
        <w:t xml:space="preserve"> wtorek, środa </w:t>
      </w:r>
      <w:r>
        <w:rPr>
          <w:rFonts w:cstheme="minorHAnsi"/>
          <w:i/>
          <w:sz w:val="20"/>
          <w:szCs w:val="20"/>
        </w:rPr>
        <w:t>(event)</w:t>
      </w:r>
    </w:p>
    <w:p w:rsidR="00BC6332" w:rsidRPr="00BC6332" w:rsidRDefault="00BC6332" w:rsidP="00BC6332">
      <w:pPr>
        <w:spacing w:after="0" w:line="240" w:lineRule="auto"/>
        <w:rPr>
          <w:rFonts w:cstheme="minorHAnsi"/>
          <w:i/>
          <w:sz w:val="20"/>
          <w:szCs w:val="20"/>
        </w:rPr>
      </w:pPr>
      <w:r w:rsidRPr="00BC6332">
        <w:rPr>
          <w:rFonts w:cstheme="minorHAnsi"/>
          <w:i/>
          <w:sz w:val="20"/>
          <w:szCs w:val="20"/>
        </w:rPr>
        <w:t>lub</w:t>
      </w:r>
      <w:bookmarkStart w:id="0" w:name="_GoBack"/>
      <w:bookmarkEnd w:id="0"/>
    </w:p>
    <w:p w:rsidR="0006367B" w:rsidRPr="00BC6332" w:rsidRDefault="00BC6332" w:rsidP="00BC6332">
      <w:pPr>
        <w:spacing w:after="0" w:line="240" w:lineRule="auto"/>
        <w:rPr>
          <w:i/>
          <w:sz w:val="20"/>
          <w:szCs w:val="20"/>
        </w:rPr>
      </w:pPr>
      <w:r w:rsidRPr="00BC6332">
        <w:rPr>
          <w:rFonts w:cstheme="minorHAnsi"/>
          <w:i/>
          <w:sz w:val="20"/>
          <w:szCs w:val="20"/>
        </w:rPr>
        <w:t>- poniedziałek, wtorek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(montaż</w:t>
      </w:r>
      <w:r>
        <w:rPr>
          <w:rFonts w:cstheme="minorHAnsi"/>
          <w:i/>
          <w:sz w:val="20"/>
          <w:szCs w:val="20"/>
        </w:rPr>
        <w:t>)</w:t>
      </w:r>
      <w:r w:rsidRPr="00BC6332">
        <w:rPr>
          <w:rFonts w:cstheme="minorHAnsi"/>
          <w:i/>
          <w:sz w:val="20"/>
          <w:szCs w:val="20"/>
        </w:rPr>
        <w:t>, środa, czwartek</w:t>
      </w:r>
      <w:r>
        <w:rPr>
          <w:rFonts w:cstheme="minorHAnsi"/>
          <w:i/>
          <w:sz w:val="20"/>
          <w:szCs w:val="20"/>
        </w:rPr>
        <w:t xml:space="preserve"> (event)</w:t>
      </w:r>
      <w:r w:rsidRPr="00BC6332">
        <w:rPr>
          <w:rFonts w:cstheme="minorHAnsi"/>
          <w:i/>
          <w:sz w:val="20"/>
          <w:szCs w:val="20"/>
        </w:rPr>
        <w:t xml:space="preserve">/ </w:t>
      </w:r>
      <w:r w:rsidRPr="00BC6332">
        <w:rPr>
          <w:rFonts w:cstheme="minorHAnsi"/>
          <w:i/>
          <w:sz w:val="20"/>
          <w:szCs w:val="20"/>
        </w:rPr>
        <w:t>wtorek, środa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(montaż)</w:t>
      </w:r>
      <w:r>
        <w:rPr>
          <w:rFonts w:cstheme="minorHAnsi"/>
          <w:i/>
          <w:sz w:val="20"/>
          <w:szCs w:val="20"/>
        </w:rPr>
        <w:t>, czwartek</w:t>
      </w:r>
      <w:r w:rsidRPr="00BC6332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(event)</w:t>
      </w:r>
    </w:p>
    <w:p w:rsidR="00A274A6" w:rsidRDefault="00A274A6" w:rsidP="00BC6332">
      <w:pPr>
        <w:tabs>
          <w:tab w:val="left" w:pos="1315"/>
        </w:tabs>
      </w:pPr>
    </w:p>
    <w:sectPr w:rsidR="00A274A6" w:rsidSect="0006367B">
      <w:footerReference w:type="default" r:id="rId7"/>
      <w:type w:val="continuous"/>
      <w:pgSz w:w="11910" w:h="16840"/>
      <w:pgMar w:top="993" w:right="1202" w:bottom="902" w:left="1021" w:header="47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8F" w:rsidRDefault="008F008F" w:rsidP="00A274A6">
      <w:pPr>
        <w:spacing w:after="0" w:line="240" w:lineRule="auto"/>
      </w:pPr>
      <w:r>
        <w:separator/>
      </w:r>
    </w:p>
  </w:endnote>
  <w:endnote w:type="continuationSeparator" w:id="0">
    <w:p w:rsidR="008F008F" w:rsidRDefault="008F008F" w:rsidP="00A2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sz w:val="16"/>
        <w:szCs w:val="16"/>
      </w:rPr>
      <w:id w:val="-3867040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74A6" w:rsidRDefault="00A274A6" w:rsidP="00A274A6">
            <w:pPr>
              <w:pStyle w:val="Stopka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E681A" wp14:editId="28FC705C">
                      <wp:simplePos x="0" y="0"/>
                      <wp:positionH relativeFrom="column">
                        <wp:posOffset>6758</wp:posOffset>
                      </wp:positionH>
                      <wp:positionV relativeFrom="paragraph">
                        <wp:posOffset>98946</wp:posOffset>
                      </wp:positionV>
                      <wp:extent cx="6284642" cy="0"/>
                      <wp:effectExtent l="0" t="0" r="2095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46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23165F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7.8pt" to="495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274A6" w:rsidRPr="00376F58" w:rsidRDefault="00A274A6" w:rsidP="00A274A6">
            <w:pPr>
              <w:pStyle w:val="Stopka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6F58">
              <w:rPr>
                <w:rFonts w:cstheme="minorHAnsi"/>
                <w:b/>
                <w:sz w:val="16"/>
                <w:szCs w:val="16"/>
              </w:rPr>
              <w:t>Mazowiecka Jednostka Wdrażania Programów Unijnych</w:t>
            </w:r>
          </w:p>
          <w:p w:rsidR="00A274A6" w:rsidRPr="00376F58" w:rsidRDefault="00A274A6" w:rsidP="00A274A6">
            <w:pPr>
              <w:pStyle w:val="Stopka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4E35">
              <w:rPr>
                <w:rFonts w:cstheme="minorHAnsi"/>
                <w:b/>
                <w:sz w:val="16"/>
                <w:szCs w:val="16"/>
              </w:rPr>
              <w:t>ul. Inflancka 4, 00-189 Warszawa</w:t>
            </w:r>
          </w:p>
          <w:p w:rsidR="00A274A6" w:rsidRPr="00A274A6" w:rsidRDefault="00A274A6" w:rsidP="00A274A6">
            <w:pPr>
              <w:pStyle w:val="Stopka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6F58">
              <w:rPr>
                <w:rFonts w:cstheme="minorHAnsi"/>
                <w:b/>
                <w:sz w:val="16"/>
                <w:szCs w:val="16"/>
              </w:rPr>
              <w:t xml:space="preserve">Strona </w: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EA159A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376F58">
              <w:rPr>
                <w:rFonts w:cstheme="minorHAnsi"/>
                <w:b/>
                <w:sz w:val="16"/>
                <w:szCs w:val="16"/>
              </w:rPr>
              <w:t xml:space="preserve"> z </w: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EA159A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8F" w:rsidRDefault="008F008F" w:rsidP="00A274A6">
      <w:pPr>
        <w:spacing w:after="0" w:line="240" w:lineRule="auto"/>
      </w:pPr>
      <w:r>
        <w:separator/>
      </w:r>
    </w:p>
  </w:footnote>
  <w:footnote w:type="continuationSeparator" w:id="0">
    <w:p w:rsidR="008F008F" w:rsidRDefault="008F008F" w:rsidP="00A2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F"/>
    <w:rsid w:val="0006367B"/>
    <w:rsid w:val="008F008F"/>
    <w:rsid w:val="00A274A6"/>
    <w:rsid w:val="00A360DF"/>
    <w:rsid w:val="00AA23C0"/>
    <w:rsid w:val="00BC6332"/>
    <w:rsid w:val="00C56841"/>
    <w:rsid w:val="00CA7F67"/>
    <w:rsid w:val="00E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B78E"/>
  <w15:chartTrackingRefBased/>
  <w15:docId w15:val="{90BCD058-5D00-4801-AAC5-02E0A305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4A6"/>
  </w:style>
  <w:style w:type="paragraph" w:styleId="Stopka">
    <w:name w:val="footer"/>
    <w:basedOn w:val="Normalny"/>
    <w:link w:val="StopkaZnak"/>
    <w:uiPriority w:val="99"/>
    <w:unhideWhenUsed/>
    <w:rsid w:val="00A2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4A6"/>
  </w:style>
  <w:style w:type="table" w:styleId="Tabela-Siatka">
    <w:name w:val="Table Grid"/>
    <w:basedOn w:val="Standardowy"/>
    <w:uiPriority w:val="39"/>
    <w:rsid w:val="00BC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Bidzińska-Dajbor Gabriela</dc:creator>
  <cp:keywords/>
  <dc:description/>
  <cp:lastModifiedBy>Bidzińska-Dajbor Gabriela</cp:lastModifiedBy>
  <cp:revision>3</cp:revision>
  <dcterms:created xsi:type="dcterms:W3CDTF">2023-12-06T10:46:00Z</dcterms:created>
  <dcterms:modified xsi:type="dcterms:W3CDTF">2023-12-07T11:00:00Z</dcterms:modified>
</cp:coreProperties>
</file>