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57" w:rsidRPr="0011263D" w:rsidRDefault="000F2F23" w:rsidP="00700357">
      <w:pPr>
        <w:pStyle w:val="Nagwek"/>
        <w:tabs>
          <w:tab w:val="clear" w:pos="9072"/>
          <w:tab w:val="right" w:pos="10206"/>
        </w:tabs>
        <w:jc w:val="both"/>
        <w:rPr>
          <w:rFonts w:asciiTheme="minorHAnsi" w:hAnsiTheme="minorHAnsi" w:cs="Arial"/>
          <w:sz w:val="16"/>
          <w:u w:val="single"/>
        </w:rPr>
      </w:pPr>
      <w:r>
        <w:rPr>
          <w:rFonts w:asciiTheme="minorHAnsi" w:hAnsiTheme="minorHAnsi" w:cs="Arial"/>
          <w:sz w:val="16"/>
          <w:u w:val="single"/>
        </w:rPr>
        <w:t>WZP.331-1-5</w:t>
      </w:r>
      <w:r w:rsidR="00341E83">
        <w:rPr>
          <w:rFonts w:asciiTheme="minorHAnsi" w:hAnsiTheme="minorHAnsi" w:cs="Arial"/>
          <w:sz w:val="16"/>
          <w:u w:val="single"/>
        </w:rPr>
        <w:t>/24.U.WSP</w:t>
      </w:r>
      <w:r w:rsidR="00700357" w:rsidRPr="0011263D">
        <w:rPr>
          <w:rFonts w:asciiTheme="minorHAnsi" w:hAnsiTheme="minorHAnsi" w:cs="Arial"/>
          <w:sz w:val="16"/>
          <w:u w:val="single"/>
        </w:rPr>
        <w:tab/>
      </w:r>
      <w:r w:rsidR="00700357" w:rsidRPr="0011263D">
        <w:rPr>
          <w:rFonts w:asciiTheme="minorHAnsi" w:hAnsiTheme="minorHAnsi" w:cs="Arial"/>
          <w:sz w:val="16"/>
          <w:u w:val="single"/>
        </w:rPr>
        <w:tab/>
        <w:t xml:space="preserve">Załącznik nr </w:t>
      </w:r>
      <w:r>
        <w:rPr>
          <w:rFonts w:asciiTheme="minorHAnsi" w:hAnsiTheme="minorHAnsi" w:cs="Arial"/>
          <w:sz w:val="16"/>
          <w:u w:val="single"/>
        </w:rPr>
        <w:t>4</w:t>
      </w:r>
      <w:r w:rsidR="0011263D" w:rsidRPr="0011263D">
        <w:rPr>
          <w:rFonts w:asciiTheme="minorHAnsi" w:hAnsiTheme="minorHAnsi" w:cs="Arial"/>
          <w:sz w:val="16"/>
          <w:u w:val="single"/>
        </w:rPr>
        <w:t>.1</w:t>
      </w:r>
      <w:r>
        <w:rPr>
          <w:rFonts w:asciiTheme="minorHAnsi" w:hAnsiTheme="minorHAnsi" w:cs="Arial"/>
          <w:sz w:val="16"/>
          <w:u w:val="single"/>
        </w:rPr>
        <w:t xml:space="preserve"> do SWZ</w:t>
      </w:r>
    </w:p>
    <w:p w:rsidR="007757EA" w:rsidRPr="00700357" w:rsidRDefault="007757EA">
      <w:pPr>
        <w:rPr>
          <w:sz w:val="20"/>
        </w:rPr>
      </w:pPr>
    </w:p>
    <w:p w:rsidR="007757EA" w:rsidRPr="002D7AF3" w:rsidRDefault="00C301F1" w:rsidP="007757EA">
      <w:pPr>
        <w:pStyle w:val="Nagwek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NUMER</w:t>
      </w:r>
      <w:r w:rsidR="007757EA" w:rsidRPr="002D7AF3">
        <w:rPr>
          <w:rFonts w:ascii="Calibri Light" w:hAnsi="Calibri Light"/>
          <w:b/>
          <w:sz w:val="23"/>
          <w:szCs w:val="23"/>
        </w:rPr>
        <w:t xml:space="preserve"> SPRAWY </w:t>
      </w:r>
      <w:r w:rsidR="000F2F23">
        <w:rPr>
          <w:rFonts w:ascii="Calibri Light" w:hAnsi="Calibri Light"/>
          <w:b/>
          <w:sz w:val="23"/>
          <w:szCs w:val="23"/>
        </w:rPr>
        <w:t>WZP.331-1-5</w:t>
      </w:r>
      <w:r w:rsidR="00341E83">
        <w:rPr>
          <w:rFonts w:ascii="Calibri Light" w:hAnsi="Calibri Light"/>
          <w:b/>
          <w:sz w:val="23"/>
          <w:szCs w:val="23"/>
        </w:rPr>
        <w:t>/24.U.WSP</w:t>
      </w:r>
      <w:r w:rsidR="007757EA"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7757EA" w:rsidRDefault="007757EA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789"/>
        <w:gridCol w:w="4793"/>
      </w:tblGrid>
      <w:tr w:rsidR="00EC018A" w:rsidRPr="009E7A13" w:rsidTr="00F225F4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F3E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t>Część I: Informacje dotyczące postępowani</w:t>
            </w:r>
            <w:r w:rsidR="006F2F3E">
              <w:rPr>
                <w:rFonts w:ascii="Calibri Light" w:hAnsi="Calibri Light"/>
                <w:b/>
                <w:sz w:val="20"/>
                <w:szCs w:val="20"/>
              </w:rPr>
              <w:t>a o udzielenie zamówienia oraz Instytucji Z</w:t>
            </w:r>
            <w:r w:rsidRPr="009E7A13">
              <w:rPr>
                <w:rFonts w:ascii="Calibri Light" w:hAnsi="Calibri Light"/>
                <w:b/>
                <w:sz w:val="20"/>
                <w:szCs w:val="20"/>
              </w:rPr>
              <w:t xml:space="preserve">amawiającej </w:t>
            </w:r>
            <w:r w:rsidR="006F2F3E">
              <w:rPr>
                <w:rFonts w:ascii="Calibri Light" w:hAnsi="Calibri Light"/>
                <w:b/>
                <w:sz w:val="20"/>
                <w:szCs w:val="20"/>
              </w:rPr>
              <w:t xml:space="preserve">          </w:t>
            </w:r>
          </w:p>
          <w:p w:rsidR="00EC018A" w:rsidRPr="009E7A13" w:rsidRDefault="006F2F3E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lub podmiotu Z</w:t>
            </w:r>
            <w:r w:rsidR="00EC018A" w:rsidRPr="009E7A13">
              <w:rPr>
                <w:rFonts w:ascii="Calibri Light" w:hAnsi="Calibri Light"/>
                <w:b/>
                <w:sz w:val="20"/>
                <w:szCs w:val="20"/>
              </w:rPr>
              <w:t>amawiającego</w:t>
            </w:r>
          </w:p>
        </w:tc>
      </w:tr>
      <w:tr w:rsidR="00EC018A" w:rsidRPr="009E7A13" w:rsidTr="00F225F4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</w:tr>
      <w:tr w:rsidR="00EC018A" w:rsidRPr="009E7A13" w:rsidTr="00F225F4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opublikowano w </w:t>
            </w: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Dzienniku Urzędowym Unii Europejskiej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, informacje wymagane w części 1 zostaną automatycznie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  <w:vertAlign w:val="superscript"/>
              </w:rPr>
              <w:t>1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) Adres publikacyjny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stosownego ogłoszenia (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  <w:vertAlign w:val="superscript"/>
              </w:rPr>
              <w:t>2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) w </w:t>
            </w: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EC018A" w:rsidRPr="0011263D" w:rsidTr="00F225F4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B619D3" w:rsidRDefault="00EC018A" w:rsidP="00B77C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Dz.U. S numer [</w:t>
            </w:r>
            <w:r w:rsidR="00B77CAA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OJ S 42/2024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], data [</w:t>
            </w:r>
            <w:r w:rsidR="00B77CAA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28.02.2024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], </w:t>
            </w:r>
            <w:r w:rsidR="00B77CAA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numer ogłoszenia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 [</w:t>
            </w:r>
            <w:r w:rsidR="00B77CAA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122031-2024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</w:t>
            </w:r>
            <w:bookmarkStart w:id="0" w:name="_GoBack"/>
            <w:bookmarkEnd w:id="0"/>
          </w:p>
        </w:tc>
      </w:tr>
      <w:tr w:rsidR="00EC018A" w:rsidRPr="009E7A13" w:rsidTr="00F225F4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4D41A5" w:rsidRDefault="00EC018A" w:rsidP="00700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4D41A5">
              <w:rPr>
                <w:rFonts w:ascii="Calibri Light" w:hAnsi="Calibri Light" w:cs="Arial"/>
                <w:b/>
                <w:sz w:val="16"/>
                <w:szCs w:val="16"/>
              </w:rPr>
              <w:t>Numer ogłoszenia w Dz.U. S: [</w:t>
            </w:r>
            <w:r w:rsidR="00700357" w:rsidRPr="00B77CAA">
              <w:rPr>
                <w:rFonts w:ascii="Calibri Light" w:hAnsi="Calibri Light" w:cs="Arial"/>
                <w:b/>
                <w:strike/>
                <w:sz w:val="16"/>
                <w:szCs w:val="16"/>
              </w:rPr>
              <w:t>…</w:t>
            </w:r>
            <w:r w:rsidR="004D41A5" w:rsidRPr="004D41A5">
              <w:rPr>
                <w:rFonts w:ascii="Calibri Light" w:hAnsi="Calibri Light" w:cs="Arial"/>
                <w:b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0F2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zamówienia:</w:t>
            </w:r>
            <w:r w:rsidR="00341E83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r w:rsidR="000F2F23"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[</w:t>
            </w:r>
            <w:r w:rsidR="000F2F23" w:rsidRPr="000F2F23">
              <w:rPr>
                <w:rFonts w:ascii="Calibri Light" w:hAnsi="Calibri Light" w:cs="Arial"/>
                <w:b/>
                <w:strike/>
                <w:sz w:val="16"/>
                <w:szCs w:val="16"/>
                <w:lang w:val="en-US"/>
              </w:rPr>
              <w:t>…</w:t>
            </w:r>
            <w:r w:rsidR="000F2F23"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</w:t>
            </w:r>
          </w:p>
        </w:tc>
      </w:tr>
      <w:tr w:rsidR="00EC018A" w:rsidRPr="009E7A13" w:rsidTr="00F225F4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6F2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poziomie krajowym): [</w:t>
            </w:r>
            <w:r w:rsidR="00BF51E6">
              <w:rPr>
                <w:rFonts w:ascii="Calibri Light" w:hAnsi="Calibri Light" w:cs="Arial"/>
                <w:b/>
                <w:sz w:val="16"/>
                <w:szCs w:val="16"/>
              </w:rPr>
              <w:t xml:space="preserve">numer referencyjny: </w:t>
            </w:r>
            <w:r w:rsidR="006F2F3E" w:rsidRPr="000F2F23">
              <w:rPr>
                <w:rFonts w:ascii="Calibri Light" w:hAnsi="Calibri Light" w:cs="Arial"/>
                <w:b/>
                <w:sz w:val="16"/>
                <w:szCs w:val="16"/>
              </w:rPr>
              <w:t>…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EC018A" w:rsidRPr="009E7A13" w:rsidTr="00F225F4">
        <w:trPr>
          <w:trHeight w:val="274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Tożsamość zamawiającego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6F2F3E" w:rsidRDefault="00700357" w:rsidP="00B172D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6F2F3E">
              <w:rPr>
                <w:rFonts w:ascii="Calibri Light" w:hAnsi="Calibri Light" w:cs="Arial"/>
                <w:sz w:val="16"/>
                <w:szCs w:val="16"/>
              </w:rPr>
              <w:t>Mazowiecka Jednostka Wdrażania Programów Unijnych</w:t>
            </w:r>
          </w:p>
        </w:tc>
      </w:tr>
      <w:tr w:rsidR="00EC018A" w:rsidRPr="009E7A13" w:rsidTr="00F225F4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6F2F3E" w:rsidRDefault="00700357" w:rsidP="0034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6F2F3E">
              <w:rPr>
                <w:rFonts w:ascii="Calibri Light" w:hAnsi="Calibri Light" w:cs="Arial"/>
                <w:sz w:val="16"/>
                <w:szCs w:val="16"/>
              </w:rPr>
              <w:t xml:space="preserve">Mazowiecka Jednostka Wdrażania Programów Unijnych, ul. </w:t>
            </w:r>
            <w:r w:rsidR="00341E83">
              <w:rPr>
                <w:rFonts w:ascii="Calibri Light" w:hAnsi="Calibri Light" w:cs="Arial"/>
                <w:sz w:val="16"/>
                <w:szCs w:val="16"/>
              </w:rPr>
              <w:t xml:space="preserve">Inflancka </w:t>
            </w:r>
            <w:r w:rsidR="006F2F3E">
              <w:rPr>
                <w:rFonts w:ascii="Calibri Light" w:hAnsi="Calibri Light" w:cs="Arial"/>
                <w:sz w:val="16"/>
                <w:szCs w:val="16"/>
              </w:rPr>
              <w:t>4, 0</w:t>
            </w:r>
            <w:r w:rsidR="00341E83">
              <w:rPr>
                <w:rFonts w:ascii="Calibri Light" w:hAnsi="Calibri Light" w:cs="Arial"/>
                <w:sz w:val="16"/>
                <w:szCs w:val="16"/>
              </w:rPr>
              <w:t>0-189</w:t>
            </w:r>
            <w:r w:rsidR="006F2F3E">
              <w:rPr>
                <w:rFonts w:ascii="Calibri Light" w:hAnsi="Calibri Light" w:cs="Arial"/>
                <w:sz w:val="16"/>
                <w:szCs w:val="16"/>
              </w:rPr>
              <w:t xml:space="preserve"> Warszawa, Województwo M</w:t>
            </w:r>
            <w:r w:rsidRPr="006F2F3E">
              <w:rPr>
                <w:rFonts w:ascii="Calibri Light" w:hAnsi="Calibri Light" w:cs="Arial"/>
                <w:sz w:val="16"/>
                <w:szCs w:val="16"/>
              </w:rPr>
              <w:t>azowieckie</w:t>
            </w:r>
          </w:p>
        </w:tc>
      </w:tr>
      <w:tr w:rsidR="00743641" w:rsidRPr="009E7A13" w:rsidTr="00341E83">
        <w:trPr>
          <w:trHeight w:val="427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9E7A13" w:rsidRDefault="007436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341E83" w:rsidRDefault="00A16443" w:rsidP="00341E8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Obsługa</w:t>
            </w:r>
            <w:r w:rsidR="000F2F23">
              <w:rPr>
                <w:rFonts w:ascii="Calibri Light" w:hAnsi="Calibri Light" w:cs="Calibri Light"/>
                <w:sz w:val="16"/>
                <w:szCs w:val="16"/>
              </w:rPr>
              <w:t xml:space="preserve"> maksymalnie 191</w:t>
            </w:r>
            <w:r w:rsidR="00341E83" w:rsidRPr="00341E83">
              <w:rPr>
                <w:rFonts w:ascii="Calibri Light" w:hAnsi="Calibri Light" w:cs="Calibri Light"/>
                <w:sz w:val="16"/>
                <w:szCs w:val="16"/>
              </w:rPr>
              <w:t xml:space="preserve"> szkoleń jednodniowych organizowanych przez Mazowiecką Jednostkę Wdrażania Programów Unijnych</w:t>
            </w:r>
          </w:p>
        </w:tc>
      </w:tr>
      <w:tr w:rsidR="00743641" w:rsidRPr="009E7A13" w:rsidTr="00700357">
        <w:trPr>
          <w:trHeight w:val="26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9E7A13" w:rsidRDefault="007436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Tytuł lub krótki opis udzielanego zamówienia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341E83" w:rsidRDefault="00341E83" w:rsidP="001528AA">
            <w:pPr>
              <w:jc w:val="both"/>
              <w:rPr>
                <w:rFonts w:ascii="Calibri Light" w:eastAsiaTheme="minorEastAsia" w:hAnsi="Calibri Light" w:cs="Calibri Light"/>
                <w:sz w:val="18"/>
                <w:szCs w:val="18"/>
                <w:lang w:eastAsia="en-US"/>
              </w:rPr>
            </w:pPr>
            <w:r w:rsidRPr="00341E83">
              <w:rPr>
                <w:rFonts w:ascii="Calibri Light" w:hAnsi="Calibri Light" w:cs="Calibri Light"/>
                <w:color w:val="000000"/>
                <w:sz w:val="16"/>
                <w:szCs w:val="18"/>
              </w:rPr>
              <w:t>Przedmiotem z</w:t>
            </w:r>
            <w:r w:rsidRPr="00341E83">
              <w:rPr>
                <w:rFonts w:ascii="Calibri Light" w:hAnsi="Calibri Light" w:cs="Calibri Light"/>
                <w:sz w:val="16"/>
                <w:szCs w:val="18"/>
              </w:rPr>
              <w:t>amówienia jest zakup usługi polegającej na wynajęciu sal konferencyjnych wraz z wyposażeniem oraz usługą restauracyjną na potrzeby realizacji maksym</w:t>
            </w:r>
            <w:r w:rsidR="000F2F23">
              <w:rPr>
                <w:rFonts w:ascii="Calibri Light" w:hAnsi="Calibri Light" w:cs="Calibri Light"/>
                <w:sz w:val="16"/>
                <w:szCs w:val="18"/>
              </w:rPr>
              <w:t>alnie 191</w:t>
            </w:r>
            <w:r w:rsidR="001528AA">
              <w:rPr>
                <w:rFonts w:ascii="Calibri Light" w:hAnsi="Calibri Light" w:cs="Calibri Light"/>
                <w:sz w:val="16"/>
                <w:szCs w:val="18"/>
              </w:rPr>
              <w:t xml:space="preserve"> szkoleń jednodniowych</w:t>
            </w:r>
            <w:r w:rsidRPr="00341E83">
              <w:rPr>
                <w:rFonts w:ascii="Calibri Light" w:hAnsi="Calibri Light" w:cs="Calibri Light"/>
                <w:sz w:val="16"/>
                <w:szCs w:val="18"/>
              </w:rPr>
              <w:t>, organizowanych przez Mazowiecką Jednostkę Wdrażania Programów Unijnych, wyposażenie sal konferencyjnych oraz obsługa tych szkoleń</w:t>
            </w:r>
          </w:p>
        </w:tc>
      </w:tr>
      <w:tr w:rsidR="00743641" w:rsidRPr="009E7A13" w:rsidTr="00F225F4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641" w:rsidRPr="009E7A13" w:rsidRDefault="00743641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Numer referencyjny n</w:t>
            </w:r>
            <w:r>
              <w:rPr>
                <w:rFonts w:ascii="Calibri Light" w:hAnsi="Calibri Light" w:cs="Arial"/>
                <w:sz w:val="16"/>
                <w:szCs w:val="16"/>
              </w:rPr>
              <w:t>adany sprawie przez instytucję 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amawiającą lub podmiot zamawiający 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(jeżeli dotyczy)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455139" w:rsidRDefault="000F2F23" w:rsidP="00743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WZP.331-1-5</w:t>
            </w:r>
            <w:r w:rsidR="00341E83">
              <w:rPr>
                <w:rFonts w:ascii="Calibri Light" w:hAnsi="Calibri Light" w:cs="Arial"/>
                <w:sz w:val="16"/>
                <w:szCs w:val="16"/>
              </w:rPr>
              <w:t>/24.U.WSP</w:t>
            </w:r>
          </w:p>
        </w:tc>
      </w:tr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Wszystkie pozostałe informacje we wszystkich sekcjach jednolitego europejskieg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o dokumentu zamówienia powinien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wypełnić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>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ykonawca.</w:t>
            </w:r>
          </w:p>
        </w:tc>
      </w:tr>
      <w:tr w:rsidR="00EC018A" w:rsidRPr="009E7A13" w:rsidTr="00743641">
        <w:trPr>
          <w:trHeight w:val="156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____________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EC018A" w:rsidRPr="009E7A13" w:rsidTr="00F225F4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W przypadku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instytucji zamawiających: wstępne ogłoszenie informacyjne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wykorzystywane jako zaproszenie do ubiegania się o zamówienie albo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ogłoszenie o zamówieniu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W przypadku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podmiotów zamawiających: okresowe ogłoszenie informacyjne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wykorzystywane jako zaproszenie do ubiegania się o zamówienie,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 xml:space="preserve">ogłoszenie o zamówieniu lub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ogłoszenie o istnieniu systemu kwalifikowania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.</w:t>
            </w:r>
          </w:p>
        </w:tc>
      </w:tr>
      <w:tr w:rsidR="00EC018A" w:rsidRPr="009E7A13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EC018A" w:rsidRPr="009E7A13" w:rsidTr="00F225F4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EC018A" w:rsidRPr="009E7A13" w:rsidTr="00F225F4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pkt II.1.1 stosownego ogłoszenia.</w:t>
            </w:r>
          </w:p>
        </w:tc>
      </w:tr>
      <w:tr w:rsidR="00EC018A" w:rsidRPr="009E7A13" w:rsidTr="00F225F4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83" w:rsidRDefault="00341E83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1528AA" w:rsidRDefault="001528A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EC018A" w:rsidRPr="009E7A13" w:rsidTr="00F225F4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  <w:tr w:rsidR="00EC018A" w:rsidRPr="009E7A13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INFORMACJE NA TEMAT WYKONAWCY</w:t>
            </w: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Osoba lub osoby wyznaczone do kontaktów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Adres internetowy (adres www) 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jest mikroprzedsiębiorstwem bądź małym lub średnim przedsiębiorstwem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Jedynie w przypadku gdy zamówienie jest zastrzeżone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 czy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jest zakładem pracy chronionej, „przedsiębiorstwem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społecznym"(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9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 lub czy będzie realizował zamówienie w ramach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programów zatrudnienia chronionego?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jaki jest odpowiedni odsetek pracowników niepełnosprawnych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jest to wymagane, proszę określić, do której kategorii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których kategorii pracowników niepełnosprawnych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 xml:space="preserve">zatwierdzonych wykonawców lub posiada równoważne zaświadczenie </w:t>
            </w:r>
            <w:r w:rsidR="00EC71DB">
              <w:rPr>
                <w:rFonts w:ascii="Calibri Light" w:hAnsi="Calibri Light" w:cs="Arial"/>
                <w:spacing w:val="-2"/>
                <w:sz w:val="16"/>
                <w:szCs w:val="16"/>
              </w:rPr>
              <w:t xml:space="preserve">             </w:t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] Nie dotyczy</w:t>
            </w:r>
          </w:p>
        </w:tc>
      </w:tr>
      <w:tr w:rsidR="00EC018A" w:rsidRPr="009E7A13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Proszę udzielić odpowiedzi w pozostałych fragmentach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(adres internetowy, wydający urząd lub organ, dokładne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EC018A" w:rsidRPr="009E7A13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________________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EC018A" w:rsidRPr="009E7A13" w:rsidTr="00F225F4">
        <w:trPr>
          <w:trHeight w:val="7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Mikroprzedsiębiorstwo: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przedsiębiorstwo,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 mniej niż 10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którego roczny obrót lub roczna suma bilansowa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nie przekracza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2 milionów EUR.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Małe przedsiębiorstwo: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przedsiębiorstwo,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 mniej niż 50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którego roczny obrót lub roczna suma bilansowa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nie przekracza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10 milionów EUR.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zatrudniają mniej niż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250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których roczny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EC018A" w:rsidRPr="009E7A13" w:rsidTr="00F225F4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EC018A" w:rsidRPr="009E7A13" w:rsidTr="00F225F4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EC018A" w:rsidRPr="009E7A13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dane referencyjne stanowiące podstawę wpisu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 wykazu lub wydania zaświadczenia oraz, w stosownych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przypadkach, klasyfikację nadaną w urzędowym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wykazie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nie:</w:t>
            </w:r>
          </w:p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Proszę dodatkowo uzupełnić brakujące informacje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               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części IV w sekcjach A, B, C lub D, w zależności od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przypadku.</w:t>
            </w:r>
          </w:p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WYŁĄCZNIE jeżeli jest to wymagane w stosownym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3251D4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trike/>
                <w:sz w:val="16"/>
                <w:szCs w:val="16"/>
              </w:rPr>
            </w:pP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będzie w stanie przedstawić zaświadczenie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odnoszące się do płatności składek na ubezpieczenie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społeczne i podatków lub przedstawić informacje, które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umożliwią instytucji zamawiającej lub podmiotowi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 pomocą bezpłatnej krajowej bazy danych w dowolnym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bierze udział w postępowaniu o udzielenie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wspólnie z innymi wykonawcami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11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EC018A" w:rsidRPr="009E7A13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 rolę wykonawcy w grupie (lider,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 pozostałych wykonawców biorących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stosownych przypadkach wskazanie części zamówienia,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odniesieniu do której (których) wykonawca zamierza złożyć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B: INFORMACJE NA TEMAT PRZEDSTAWICIELI WYKONAWCY</w:t>
            </w:r>
          </w:p>
        </w:tc>
      </w:tr>
      <w:tr w:rsidR="00EC018A" w:rsidRPr="009E7A13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EC018A" w:rsidRPr="009E7A13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EC018A" w:rsidRPr="009E7A13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EC018A" w:rsidRPr="009E7A13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EC018A" w:rsidRPr="009E7A13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polega na zdolności innych podmiotów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oraz (ewentualnych) kryteriów i zasad określonych poniżej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</w:t>
            </w:r>
            <w:r w:rsidR="00ED5060">
              <w:rPr>
                <w:rFonts w:ascii="Calibri Light" w:hAnsi="Calibri Light" w:cs="Arial"/>
                <w:sz w:val="16"/>
                <w:szCs w:val="16"/>
              </w:rPr>
              <w:t xml:space="preserve">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przedstawić –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dla 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niniejszej części sekcji A i B oraz w części III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należycie wypełniony 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podpisany przez dane podmioty.</w:t>
            </w:r>
          </w:p>
        </w:tc>
      </w:tr>
      <w:tr w:rsidR="00EC018A" w:rsidRPr="009E7A13" w:rsidTr="00F225F4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EC018A" w:rsidRPr="009E7A13" w:rsidTr="00F225F4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to dotyczy – informacje wymagane w częściach IV i V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</w:rPr>
            </w:pPr>
          </w:p>
        </w:tc>
      </w:tr>
      <w:tr w:rsidR="00EC018A" w:rsidRPr="009E7A13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tak i o ile jest to wiadome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proszę podać wykaz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proponowanych podwykonawców:</w:t>
            </w:r>
          </w:p>
        </w:tc>
      </w:tr>
      <w:tr w:rsidR="00EC018A" w:rsidRPr="009E7A13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oprócz informacji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EC018A" w:rsidRPr="009E7A13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EC018A" w:rsidRPr="009E7A13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EC018A" w:rsidRPr="009E7A13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EC018A" w:rsidRPr="009E7A13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EC018A" w:rsidRPr="009E7A13" w:rsidTr="00F225F4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udział w organizacji przestępczej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korupcja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nadużycie finansowe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pranie pieniędzy lub finansowanie terroryzmu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praca dzieci i inne formy handlu ludźmi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).</w:t>
            </w:r>
          </w:p>
        </w:tc>
      </w:tr>
      <w:tr w:rsidR="00EC018A" w:rsidRPr="009E7A13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związane z wyrokami skazującymi za przestępstwo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 stosunku do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samego wykonawcy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bądź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jakiejkolwiek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osoby będącej członkiem organów administracyjnych,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zarządzających lub nadzorczych wykonawcy, lub posiadającej </w:t>
            </w:r>
            <w:r w:rsidR="00EC71DB" w:rsidRPr="00EB202B">
              <w:rPr>
                <w:rFonts w:ascii="Calibri Light" w:hAnsi="Calibri Light" w:cs="Arial"/>
                <w:sz w:val="16"/>
                <w:szCs w:val="16"/>
              </w:rPr>
              <w:t xml:space="preserve">                             w 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przedsiębiorstwie wykonawcy uprawnienia do reprezentowania,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uprawnienia decyzyjne lub kontrolne,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wydany został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prawomocny wyrok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z jednego z wyżej wymienionych powodów,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orzeczeniem sprzed najwyżej pięciu lat lub w którym okres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wykluczenia określony bezpośrednio w wyroku nadal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mentacja jest dostępna w formie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elektronicznej, proszę wskaza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ć: (adres internetowy, wydający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C018A" w:rsidRPr="009E7A13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] 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19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proszę podać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data: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 punkt(-y):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 powód(-ody):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202B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02B" w:rsidRPr="00EB202B" w:rsidRDefault="00EB202B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4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długość okresu wykluczenia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oraz punkt(-y),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którego(-ych) to dotyczy.</w:t>
            </w:r>
          </w:p>
        </w:tc>
      </w:tr>
      <w:tr w:rsidR="00EC018A" w:rsidRPr="009E7A13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 (adres internetowy, wydający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21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skazania, czy wykonawca przedsięwziął środki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celu wykazania swojej rzetelności pomimo istnienia odpowiedniej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opisać przedsięwzięte środki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EC018A" w:rsidRPr="009E7A13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EC018A" w:rsidRPr="009E7A13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EC018A" w:rsidRPr="009E7A13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  <w:p w:rsidR="0011263D" w:rsidRPr="009E7A13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wywiązał się ze wszystkich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obowiązków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dotyczących płatności podatków lub składek 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ubezpieczenie społeczne,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zarówno w państwie, w którym ma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siedzibę, jak i w państwie członkowskim instytucji zamawiającej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podmiotu zamawiającego, jeżeli jest ono inne niż państwo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Składki na ubezpieczenia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EC018A" w:rsidRPr="009E7A13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Jeżeli nie,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trybie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decyzji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c1)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c1)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wyroku,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 ile została w nim bezpośrednio określona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inny sposób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c2)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c2)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spełnił swoje obowiązki, dokonując płatności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należnych podatków lub składek na ubezpieczenie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społeczne, lub też zawierając wiążące porozumienia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spłaty tych należności, obejmujące w stosownych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szczegółowe informacje na ten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szczegółowe informacje na ten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temat:</w:t>
            </w:r>
          </w:p>
        </w:tc>
      </w:tr>
      <w:tr w:rsidR="00EC018A" w:rsidRPr="009E7A13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 dotycząca płatności podatków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składek na ubezpieczenie społeczne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dotyczące ewentualnej nie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wypłacalności,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wykonawca,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wedle własnej wiedzy,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naruszył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swoje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obowiązki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w dziedzinie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 xml:space="preserve"> prawa środowiska, prawa socjalnego </w:t>
            </w:r>
            <w:r w:rsidR="00EC71DB" w:rsidRPr="00EB202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i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prawa pracy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EB202B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26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wykazania swojej rzetelności pomimo istnienia o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dpowiedniej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podstawy wykluczenia („samooczyszczenie")?</w:t>
            </w:r>
          </w:p>
        </w:tc>
      </w:tr>
      <w:tr w:rsidR="00EC018A" w:rsidRPr="009E7A13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  <w:p w:rsidR="00EB202B" w:rsidRPr="009E7A13" w:rsidRDefault="00EB202B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E7A13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EC018A" w:rsidRPr="009E7A13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zbankrutował;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prowadzone jest wobec niego postępowanie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upadłościowe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zawarł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układ z wierzycielami;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znajduje się w innej tego rodzaju sytuacji wynikającej z podobnej procedury przewidzianej w krajowych przepisach ustawowych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02B" w:rsidRDefault="00EB202B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urząd lub organ,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</w:t>
            </w:r>
          </w:p>
        </w:tc>
      </w:tr>
      <w:tr w:rsidR="00EC018A" w:rsidRPr="009E7A13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jest winien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poważnego wykroczenia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br/>
              <w:t>zawodowego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EB202B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29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EC018A" w:rsidRPr="009E7A13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EC018A" w:rsidRPr="009E7A13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zawarł z innymi wykonawcami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EC018A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E7A13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wie o jakimkolwiek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konflikcie interesów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spowodowanym jego udziałem w postępowaniu o udzielenie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>Czy wykonawca lub przedsiębiorstwo związane z wykonawcą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doradzał(-o)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instytucji zamawiającej lub podmiotowi 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zamawiającemu bądź był(-o) w inny sposób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zaangażowany(-e)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br/>
              <w:t>w przygotowanie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________________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EC018A" w:rsidRPr="009E7A13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EC018A" w:rsidRPr="009E7A13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EC018A" w:rsidRPr="009E7A13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umowa w sprawie zamówienia publicznego, wcześniejsza umowa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z podmiotem zamawiającym lub wcześniejsza umowa w sprawie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koncesji została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rozwiązana przed czasem,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lub w której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nałożone zostało odszkodowanie bądź inne porównywalne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F225F4" w:rsidRPr="009E7A13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F225F4" w:rsidRPr="009E7A13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EB202B" w:rsidRDefault="00F225F4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nie jest winny poważnego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wprowadzenia w błąd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dostarczaniu informacji wymaganych do weryfikacji braku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podstaw wykluczenia lub do weryfikacji spełnienia kryteriów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zataił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jest w stanie niezwłocznie przedstawić dokumenty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potwierdzające wymagane przez instytucję zamawiającą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nie przedsięwziął kroków, aby w bezprawny sposób wpłynąć</w:t>
            </w:r>
          </w:p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 proces podejmowania decyzji przez instytucję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poufne, które mogą dać mu nienależną przewagę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postępowaniu o udzielenie zamówienia, lub wskutek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zaniedbania przedstawić wprowadzające w błąd informacje,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które mogą mieć istotny wpływ na decyzje w sprawie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F225F4" w:rsidRPr="009E7A13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mają zastosowanie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wykluczenia o charakterze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wyłącznie krajowym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lub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dokumentacja wymagana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lub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 jest dostępna w formie elektronicznej,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EB202B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urząd lub organ,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</w:t>
            </w:r>
          </w:p>
        </w:tc>
      </w:tr>
      <w:tr w:rsidR="00F225F4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] 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31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przypadku gdy ma zastosowanie którakolwiek z podstaw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wykluczenia o charakterze wyłącznie krajowym,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</w:t>
            </w:r>
          </w:p>
        </w:tc>
      </w:tr>
      <w:tr w:rsidR="00F225F4" w:rsidRPr="009E7A13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EC018A" w:rsidRPr="009E7A13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IV: Kryteria kwalifikacji</w:t>
            </w:r>
          </w:p>
        </w:tc>
      </w:tr>
      <w:tr w:rsidR="00EC018A" w:rsidRPr="009E7A13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</w:t>
            </w:r>
          </w:p>
        </w:tc>
      </w:tr>
      <w:tr w:rsidR="00EC018A" w:rsidRPr="009E7A13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KOMPETENCJE</w:t>
            </w:r>
          </w:p>
        </w:tc>
      </w:tr>
      <w:tr w:rsidR="00EC018A" w:rsidRPr="009E7A13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</w:t>
            </w:r>
          </w:p>
        </w:tc>
      </w:tr>
      <w:tr w:rsidR="00F225F4" w:rsidRPr="009E7A13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Figuruje w odpowiednim rejestrze zawodowym lub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handlowym prowadzonym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w państwie członkowskim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siedziby wykonawcy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konieczne jest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posiadanie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zezwolenia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l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bycie członkiem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określonej organizacji, aby mieć możliwość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świadczenia usługi, o której mowa, w państwie siedziby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określić, o jakie zezwolenie lub status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F225F4" w:rsidRPr="009E7A13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B: SYTUACJA EKONOMICZNA I FINANSOWA</w:t>
            </w:r>
          </w:p>
        </w:tc>
      </w:tr>
      <w:tr w:rsidR="00F225F4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225F4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(„ogólny") roczny obrót w ciągu określonej liczby lat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obrotowych wymaganej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B066AE" w:rsidRPr="009E7A13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B066AE" w:rsidRPr="009E7A13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F225F4" w:rsidRPr="009E7A13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średni roczny obrót w ciągu określonej liczby lat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wymaganej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jest następujący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(liczba lat, średni obrót):</w:t>
            </w:r>
          </w:p>
        </w:tc>
      </w:tr>
      <w:tr w:rsidR="00F225F4" w:rsidRPr="009E7A13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F225F4" w:rsidRPr="009E7A13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F225F4" w:rsidRPr="009E7A13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9E7A13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Jego roczny („specyficzny")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obrót w obszarze działalności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gospodarczej objętym zamówieniem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i określonym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stosownym ogłoszeniu lub dokumentach zamówienia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średni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roczny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 obrót w przedmiotowym obszarze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i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ciągu określonej liczby lat wymaganej w stosownym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 lub dokumentach zamówienia jest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następujący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(liczba lat, średni obrót):</w:t>
            </w:r>
          </w:p>
        </w:tc>
      </w:tr>
      <w:tr w:rsidR="00EC018A" w:rsidRPr="009E7A13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waluta</w:t>
            </w:r>
          </w:p>
        </w:tc>
      </w:tr>
      <w:tr w:rsidR="00EC018A" w:rsidRPr="009E7A13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 jest dostępna w formie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gdy informacje dotyczące obrotu (ogólnego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specyficznego) nie są dostępne za cały wymagany okres,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proszę podać datę założenia przedsiębiorstwa wykonawcy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wskaźników finansowych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określonych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wykonawca oświadcza, że aktualna(-e)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wartość(-ci) wymaganego(-ych) wskaźnika(-ów) jest (są)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(określenie wymaganego wskaźnika – stosunek X do 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 – oraz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wartość):</w:t>
            </w:r>
          </w:p>
        </w:tc>
      </w:tr>
      <w:tr w:rsidR="00F225F4" w:rsidRPr="009E7A13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37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E7A13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ramach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ubezpieczenia z tytułu ryzyka zawodowego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 xml:space="preserve"> waluta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te informacje są dostępne w formie elektronicznej, proszę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innych ewentualnych wymogów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ekonomicznych lub finansowych,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które mogły zostać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określone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dokumentacja, która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mogła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zostać określona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stosownym ogłoszeniu lub w dokumentach zamówienia, jest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E7A13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C: ZDOLNOŚĆ TECHNICZNA 1 ZAWODOWA</w:t>
            </w:r>
          </w:p>
        </w:tc>
      </w:tr>
      <w:tr w:rsidR="00F225F4" w:rsidRPr="009E7A13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225F4" w:rsidRPr="009E7A13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Jedynie 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F225F4" w:rsidRPr="009E7A13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okresie odniesienia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Roboty budowlane: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dotycząca zadowalającego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wykonania i rezultatu w odniesieniu do najważniejszych robót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budowlanych jest dostępna w formie elektronicznej, proszę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F225F4" w:rsidRPr="009E7A13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E7A13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48"/>
        <w:gridCol w:w="5235"/>
      </w:tblGrid>
      <w:tr w:rsidR="00EC018A" w:rsidRPr="009E7A13" w:rsidTr="0011263D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1263D" w:rsidRPr="0011263D" w:rsidRDefault="0011263D" w:rsidP="0011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6"/>
                <w:szCs w:val="16"/>
              </w:rPr>
            </w:pPr>
          </w:p>
          <w:p w:rsidR="00EC018A" w:rsidRPr="009E7A13" w:rsidRDefault="00EC018A" w:rsidP="0011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Jedynie 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dostawy i zamówień publicznych na usługi: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 okresie odniesienia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39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zrealizował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następujące główne dostawy określonego rodzaju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 lub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wyświadczył następujące główne usługi określonego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rodzaju: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Przy sporządzaniu wykazu proszę podać kwoty,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daty i odbiorców, zarówno publicznych, jak i prywatnych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Liczba lat (okres ten został wskazany w stosownym ogłoszeniu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dokumentach zamówienia):</w:t>
            </w:r>
          </w:p>
        </w:tc>
      </w:tr>
      <w:tr w:rsidR="00F225F4" w:rsidRPr="009E7A13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  <w:p w:rsidR="0011263D" w:rsidRPr="009E7A13" w:rsidRDefault="0011263D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32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88"/>
              <w:gridCol w:w="888"/>
              <w:gridCol w:w="888"/>
              <w:gridCol w:w="888"/>
              <w:gridCol w:w="888"/>
            </w:tblGrid>
            <w:tr w:rsidR="000F2F23" w:rsidRPr="009E7A13" w:rsidTr="000F2F23">
              <w:trPr>
                <w:trHeight w:val="269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</w:tr>
            <w:tr w:rsidR="000F2F23" w:rsidRPr="009E7A13" w:rsidTr="000F2F23">
              <w:trPr>
                <w:trHeight w:val="259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:rsidR="00F225F4" w:rsidRDefault="00F225F4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2"/>
                <w:szCs w:val="12"/>
              </w:rPr>
            </w:pPr>
          </w:p>
          <w:p w:rsidR="000F2F23" w:rsidRDefault="000F2F23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2"/>
                <w:szCs w:val="12"/>
              </w:rPr>
            </w:pPr>
            <w:r>
              <w:rPr>
                <w:rFonts w:ascii="Calibri Light" w:hAnsi="Calibri Light" w:cs="Arial"/>
                <w:sz w:val="12"/>
                <w:szCs w:val="12"/>
              </w:rPr>
              <w:t>Proszę wskazać zakres danych zgody z treścią Załącznika nr 5 do SWZ – Wykazu usług</w:t>
            </w:r>
          </w:p>
          <w:p w:rsidR="000F2F23" w:rsidRPr="009E7A13" w:rsidRDefault="000F2F23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2"/>
                <w:szCs w:val="12"/>
              </w:rPr>
            </w:pPr>
          </w:p>
        </w:tc>
      </w:tr>
      <w:tr w:rsidR="00F225F4" w:rsidRPr="009E7A13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Może skorzystać z usług następujących pracowników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technicznych lub służb technicznych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41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>), w szczególno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przypadku zamówień publicznych na roboty budowlane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będzie mógł się zwrócić do następujących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pracowników technicznych lub służb technicznych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o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Korzysta z następujących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urządzeń technicznych oraz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środków w celu zapewnienia jakości,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a jego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zaplecze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naukowo-badawcze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Podczas realizacji zamówienia będzie mógł stosować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następujące systemy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zarządzania łańcuchem dostaw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śledzenia łańcucha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odniesieniu do produktów lub usług o złożonym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wyjątkowo – w odniesieniu do produktów lub usług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zezwoli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na przeprowadzenie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kontroli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swoich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 zdolności produkcyjnych lub zdolności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technicznych,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a w razie konieczności także dostępnych mu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środków naukowych i badawczych,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jak również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Następującym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wykształceniem i kwalifikacjami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zawodowymi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sam usługodawca lub wykonawca: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lub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(w zależności od 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wymogów określonych w stosownym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kadra kierownicza: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893DB6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9E7A1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3A1DF3" w:rsidRDefault="003A1DF3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225F4" w:rsidRPr="009E7A13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Podczas realizacji zamówienia wykonawca będzie mógł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stosować następujące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środki zarządzania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Wielkość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średniego rocznego zatrudnienia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u wykonawcy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oraz liczebność kadry kierowniczej w ostatnich trzech latach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Rok, średnie roczne zatrudnienie:</w:t>
            </w:r>
          </w:p>
        </w:tc>
      </w:tr>
      <w:tr w:rsidR="00F225F4" w:rsidRPr="009E7A13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Rok, liczebność kadry kierowniczej:</w:t>
            </w:r>
          </w:p>
        </w:tc>
      </w:tr>
      <w:tr w:rsidR="005C1D22" w:rsidRPr="009E7A13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893DB6">
        <w:trPr>
          <w:trHeight w:val="53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Będzie dysponował następującymi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narzędziami,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893DB6">
        <w:trPr>
          <w:trHeight w:val="56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zamierza ewentualnie zlecić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podwykonawcom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następującą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część (procentową)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893DB6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DB6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893DB6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893DB6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893DB6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11263D">
        <w:trPr>
          <w:trHeight w:val="853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893DB6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__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____________</w:t>
            </w:r>
          </w:p>
        </w:tc>
      </w:tr>
      <w:tr w:rsidR="00F225F4" w:rsidRPr="009E7A13" w:rsidTr="00F225F4">
        <w:trPr>
          <w:trHeight w:val="19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Instytucje zamawiające mogą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wymagać,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aby okres ten wynosił do trzech lat, i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dopuszczać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legitymowanie się doświadczeniem sprzed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ponad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trzech lat.</w:t>
            </w:r>
          </w:p>
        </w:tc>
      </w:tr>
      <w:tr w:rsidR="00F225F4" w:rsidRPr="009E7A13" w:rsidTr="00F225F4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Innymi słowy, należy wymienić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wszystkich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F225F4" w:rsidRPr="009E7A13" w:rsidTr="00F225F4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zamówienia.</w:t>
            </w:r>
          </w:p>
        </w:tc>
      </w:tr>
      <w:tr w:rsidR="00F225F4" w:rsidRPr="009E7A13" w:rsidTr="00F225F4">
        <w:trPr>
          <w:trHeight w:val="33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F225F4" w:rsidRPr="009E7A13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Należy zauważyć, że jeżeli wykonawca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postanowił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sekcja C).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9E7A13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Wykonawca dostarczy wymagane próbki, opisy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fotografie produktów, które mają być dostarczone i którym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Wykonawca ośw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iadcza ponadto, że w stosownych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przypadkach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przedstawi wymagane świadectwa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może przedstawić wymagane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zaświadczenia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sporządzone przez urzędowe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instytuty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agencje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kontroli jakości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 uznanych kompetencjach,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potwierdzające zgodność produktów poprzez wyraźne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odniesienie do specyfikacji technicznych lub norm, które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zostały o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kreślone w stosownym ogłoszeniu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EC018A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będzie w stanie przedstawić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zaświadczenia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norm zapewniania jakości,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będzie w stanie przedstawić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zaświadczenia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systemów lub norm zarządzania środowiskowego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EC018A" w:rsidRPr="009E7A13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C018A" w:rsidRPr="009E7A13" w:rsidTr="00F225F4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okreś</w:t>
            </w:r>
            <w:r w:rsidR="00DD67EB">
              <w:rPr>
                <w:rFonts w:ascii="Calibri Light" w:hAnsi="Calibri Light" w:cs="Arial"/>
                <w:b/>
                <w:sz w:val="16"/>
                <w:szCs w:val="16"/>
              </w:rPr>
              <w:t>liły obiektywne i niedyskryminac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yjne kryteria lub zasady, które mają być stosowane w celu ograniczenia liczby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C018A" w:rsidRPr="009E7A13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oświadcza, że:</w:t>
            </w:r>
          </w:p>
        </w:tc>
      </w:tr>
      <w:tr w:rsidR="00EC018A" w:rsidRPr="009E7A13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następujący sposób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spełnia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obiektywne i niedyskryminacyjne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kryteria lub zasady, które mają być stosowane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gdy wymagane są określone zaświadczenia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inne rodzaje dowodów w formie dokumentów, proszę wskazać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dla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nich, czy wykonawca posiada wymagane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45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niektóre z tych zaświadczeń lub rodzajów dowodów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w f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ormie dokumentów są dostępne w postaci elektronicznej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proszę wskazać dla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EA57E8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46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 w:rsidRPr="009E7A13">
              <w:rPr>
                <w:rFonts w:ascii="Calibri Light" w:hAnsi="Calibri Light"/>
                <w:b/>
              </w:rPr>
              <w:t>Część VI: Oświadczenia końcowe</w:t>
            </w:r>
          </w:p>
        </w:tc>
      </w:tr>
      <w:tr w:rsidR="00F225F4" w:rsidRPr="009E7A13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F225F4" w:rsidRPr="009E7A13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F225F4" w:rsidRPr="009E7A13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, lub</w:t>
            </w:r>
          </w:p>
        </w:tc>
      </w:tr>
      <w:tr w:rsidR="00F225F4" w:rsidRPr="009E7A13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 xml:space="preserve">najpóźniej od dnia 18 października 2018 r.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F225F4" w:rsidRPr="009E7A13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F225F4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F225F4" w:rsidRPr="009E7A13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</w:t>
            </w:r>
          </w:p>
        </w:tc>
      </w:tr>
      <w:tr w:rsidR="00F225F4" w:rsidRPr="009E7A13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F225F4" w:rsidRPr="009E7A13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F225F4" w:rsidRPr="009E7A13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191439" w:rsidRPr="009E7A13" w:rsidRDefault="00191439">
      <w:pPr>
        <w:rPr>
          <w:rFonts w:ascii="Calibri Light" w:hAnsi="Calibri Light"/>
        </w:rPr>
      </w:pPr>
    </w:p>
    <w:sectPr w:rsidR="00191439" w:rsidRPr="009E7A13" w:rsidSect="00864891">
      <w:footerReference w:type="default" r:id="rId11"/>
      <w:pgSz w:w="11909" w:h="16834"/>
      <w:pgMar w:top="851" w:right="851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AF" w:rsidRDefault="004F5CAF" w:rsidP="009E7A13">
      <w:r>
        <w:separator/>
      </w:r>
    </w:p>
  </w:endnote>
  <w:endnote w:type="continuationSeparator" w:id="0">
    <w:p w:rsidR="004F5CAF" w:rsidRDefault="004F5CAF" w:rsidP="009E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23" w:rsidRPr="00743641" w:rsidRDefault="000F2F23" w:rsidP="0011263D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4"/>
        <w:szCs w:val="16"/>
      </w:rPr>
    </w:pPr>
    <w:r w:rsidRPr="00743641">
      <w:rPr>
        <w:rFonts w:ascii="Calibri" w:hAnsi="Calibri"/>
        <w:b/>
        <w:sz w:val="14"/>
        <w:szCs w:val="16"/>
      </w:rPr>
      <w:t xml:space="preserve">Strona </w:t>
    </w:r>
    <w:r w:rsidRPr="00743641">
      <w:rPr>
        <w:rFonts w:ascii="Calibri" w:hAnsi="Calibri"/>
        <w:b/>
        <w:sz w:val="14"/>
        <w:szCs w:val="16"/>
      </w:rPr>
      <w:fldChar w:fldCharType="begin"/>
    </w:r>
    <w:r w:rsidRPr="00743641">
      <w:rPr>
        <w:rFonts w:ascii="Calibri" w:hAnsi="Calibri"/>
        <w:b/>
        <w:sz w:val="14"/>
        <w:szCs w:val="16"/>
      </w:rPr>
      <w:instrText xml:space="preserve"> PAGE </w:instrText>
    </w:r>
    <w:r w:rsidRPr="00743641">
      <w:rPr>
        <w:rFonts w:ascii="Calibri" w:hAnsi="Calibri"/>
        <w:b/>
        <w:sz w:val="14"/>
        <w:szCs w:val="16"/>
      </w:rPr>
      <w:fldChar w:fldCharType="separate"/>
    </w:r>
    <w:r w:rsidR="00B77CAA">
      <w:rPr>
        <w:rFonts w:ascii="Calibri" w:hAnsi="Calibri"/>
        <w:b/>
        <w:noProof/>
        <w:sz w:val="14"/>
        <w:szCs w:val="16"/>
      </w:rPr>
      <w:t>1</w:t>
    </w:r>
    <w:r w:rsidRPr="00743641">
      <w:rPr>
        <w:rFonts w:ascii="Calibri" w:hAnsi="Calibri"/>
        <w:b/>
        <w:sz w:val="14"/>
        <w:szCs w:val="16"/>
      </w:rPr>
      <w:fldChar w:fldCharType="end"/>
    </w:r>
    <w:r w:rsidRPr="00743641">
      <w:rPr>
        <w:rFonts w:ascii="Calibri" w:hAnsi="Calibri"/>
        <w:b/>
        <w:sz w:val="14"/>
        <w:szCs w:val="16"/>
      </w:rPr>
      <w:t xml:space="preserve"> z </w:t>
    </w:r>
    <w:r w:rsidRPr="00743641">
      <w:rPr>
        <w:rFonts w:ascii="Calibri" w:hAnsi="Calibri"/>
        <w:b/>
        <w:sz w:val="14"/>
        <w:szCs w:val="16"/>
      </w:rPr>
      <w:fldChar w:fldCharType="begin"/>
    </w:r>
    <w:r w:rsidRPr="00743641">
      <w:rPr>
        <w:rFonts w:ascii="Calibri" w:hAnsi="Calibri"/>
        <w:b/>
        <w:sz w:val="14"/>
        <w:szCs w:val="16"/>
      </w:rPr>
      <w:instrText xml:space="preserve"> NUMPAGES </w:instrText>
    </w:r>
    <w:r w:rsidRPr="00743641">
      <w:rPr>
        <w:rFonts w:ascii="Calibri" w:hAnsi="Calibri"/>
        <w:b/>
        <w:sz w:val="14"/>
        <w:szCs w:val="16"/>
      </w:rPr>
      <w:fldChar w:fldCharType="separate"/>
    </w:r>
    <w:r w:rsidR="00B77CAA">
      <w:rPr>
        <w:rFonts w:ascii="Calibri" w:hAnsi="Calibri"/>
        <w:b/>
        <w:noProof/>
        <w:sz w:val="14"/>
        <w:szCs w:val="16"/>
      </w:rPr>
      <w:t>13</w:t>
    </w:r>
    <w:r w:rsidRPr="00743641">
      <w:rPr>
        <w:rFonts w:ascii="Calibri" w:hAnsi="Calibri"/>
        <w:b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AF" w:rsidRDefault="004F5CAF" w:rsidP="009E7A13">
      <w:r>
        <w:separator/>
      </w:r>
    </w:p>
  </w:footnote>
  <w:footnote w:type="continuationSeparator" w:id="0">
    <w:p w:rsidR="004F5CAF" w:rsidRDefault="004F5CAF" w:rsidP="009E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C9A"/>
    <w:multiLevelType w:val="hybridMultilevel"/>
    <w:tmpl w:val="C6623F1C"/>
    <w:lvl w:ilvl="0" w:tplc="700E35D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77F84"/>
    <w:multiLevelType w:val="hybridMultilevel"/>
    <w:tmpl w:val="ADBEE568"/>
    <w:lvl w:ilvl="0" w:tplc="511E4416">
      <w:start w:val="1"/>
      <w:numFmt w:val="decimal"/>
      <w:pStyle w:val="StylFuturaBk10ptPogrubieniePodkrelenieWyjustowany"/>
      <w:lvlText w:val="%1."/>
      <w:lvlJc w:val="left"/>
      <w:pPr>
        <w:tabs>
          <w:tab w:val="num" w:pos="1389"/>
        </w:tabs>
        <w:ind w:left="1389" w:hanging="284"/>
      </w:pPr>
      <w:rPr>
        <w:rFonts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27A80115"/>
    <w:multiLevelType w:val="hybridMultilevel"/>
    <w:tmpl w:val="CA20D3F8"/>
    <w:lvl w:ilvl="0" w:tplc="7BA4A82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4EA6"/>
    <w:multiLevelType w:val="hybridMultilevel"/>
    <w:tmpl w:val="8EC4A0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DB4E72C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694C"/>
    <w:multiLevelType w:val="hybridMultilevel"/>
    <w:tmpl w:val="3248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07CB"/>
    <w:multiLevelType w:val="hybridMultilevel"/>
    <w:tmpl w:val="795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14ABA"/>
    <w:multiLevelType w:val="multilevel"/>
    <w:tmpl w:val="1BB06E08"/>
    <w:lvl w:ilvl="0">
      <w:start w:val="6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69" w:hanging="1005"/>
      </w:pPr>
      <w:rPr>
        <w:rFonts w:hint="default"/>
      </w:rPr>
    </w:lvl>
    <w:lvl w:ilvl="2">
      <w:numFmt w:val="decimalZero"/>
      <w:lvlText w:val="%1.%2.%3"/>
      <w:lvlJc w:val="left"/>
      <w:pPr>
        <w:ind w:left="1133" w:hanging="1005"/>
      </w:pPr>
      <w:rPr>
        <w:rFonts w:hint="default"/>
      </w:rPr>
    </w:lvl>
    <w:lvl w:ilvl="3">
      <w:numFmt w:val="decimalZero"/>
      <w:lvlText w:val="%1.%2.%3.%4-0"/>
      <w:lvlJc w:val="left"/>
      <w:pPr>
        <w:ind w:left="1197" w:hanging="100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261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64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528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952" w:hanging="1440"/>
      </w:pPr>
      <w:rPr>
        <w:rFonts w:hint="default"/>
      </w:rPr>
    </w:lvl>
  </w:abstractNum>
  <w:abstractNum w:abstractNumId="7" w15:restartNumberingAfterBreak="0">
    <w:nsid w:val="6364470E"/>
    <w:multiLevelType w:val="multilevel"/>
    <w:tmpl w:val="49A82D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6FA61AE"/>
    <w:multiLevelType w:val="multilevel"/>
    <w:tmpl w:val="18E45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E9E"/>
    <w:rsid w:val="00031C4B"/>
    <w:rsid w:val="000B73A5"/>
    <w:rsid w:val="000E1F25"/>
    <w:rsid w:val="000E2D9D"/>
    <w:rsid w:val="000F2F23"/>
    <w:rsid w:val="00100055"/>
    <w:rsid w:val="0011263D"/>
    <w:rsid w:val="001243DF"/>
    <w:rsid w:val="001528AA"/>
    <w:rsid w:val="0017278A"/>
    <w:rsid w:val="00191439"/>
    <w:rsid w:val="001A4E33"/>
    <w:rsid w:val="001B0E5B"/>
    <w:rsid w:val="001C0E05"/>
    <w:rsid w:val="001C6546"/>
    <w:rsid w:val="001E59DE"/>
    <w:rsid w:val="002041CB"/>
    <w:rsid w:val="0024554D"/>
    <w:rsid w:val="002C2984"/>
    <w:rsid w:val="003105F2"/>
    <w:rsid w:val="003251D4"/>
    <w:rsid w:val="00341E83"/>
    <w:rsid w:val="00361FB7"/>
    <w:rsid w:val="00366002"/>
    <w:rsid w:val="003A1DF3"/>
    <w:rsid w:val="003C4CDC"/>
    <w:rsid w:val="003F4EDA"/>
    <w:rsid w:val="003F56BC"/>
    <w:rsid w:val="00445C7E"/>
    <w:rsid w:val="00455139"/>
    <w:rsid w:val="00480AD0"/>
    <w:rsid w:val="00490A28"/>
    <w:rsid w:val="00497CE4"/>
    <w:rsid w:val="004C5E83"/>
    <w:rsid w:val="004D41A5"/>
    <w:rsid w:val="004E0962"/>
    <w:rsid w:val="004F34D9"/>
    <w:rsid w:val="004F42A4"/>
    <w:rsid w:val="004F5CAF"/>
    <w:rsid w:val="004F6F30"/>
    <w:rsid w:val="005178E1"/>
    <w:rsid w:val="00557AED"/>
    <w:rsid w:val="005C1D22"/>
    <w:rsid w:val="005C42DE"/>
    <w:rsid w:val="006435E5"/>
    <w:rsid w:val="006A33B4"/>
    <w:rsid w:val="006F2F3E"/>
    <w:rsid w:val="006F5EE7"/>
    <w:rsid w:val="00700357"/>
    <w:rsid w:val="00703CB0"/>
    <w:rsid w:val="00707FE9"/>
    <w:rsid w:val="00717B27"/>
    <w:rsid w:val="00743641"/>
    <w:rsid w:val="00771933"/>
    <w:rsid w:val="00775587"/>
    <w:rsid w:val="007757EA"/>
    <w:rsid w:val="007D59EA"/>
    <w:rsid w:val="00822C37"/>
    <w:rsid w:val="00862258"/>
    <w:rsid w:val="00864891"/>
    <w:rsid w:val="00867D5B"/>
    <w:rsid w:val="00893DB6"/>
    <w:rsid w:val="008C4333"/>
    <w:rsid w:val="008D3B7A"/>
    <w:rsid w:val="008F43C1"/>
    <w:rsid w:val="00947BDB"/>
    <w:rsid w:val="009C4F21"/>
    <w:rsid w:val="009E7A13"/>
    <w:rsid w:val="009E7AEA"/>
    <w:rsid w:val="009F6832"/>
    <w:rsid w:val="00A1068E"/>
    <w:rsid w:val="00A16443"/>
    <w:rsid w:val="00A20E9E"/>
    <w:rsid w:val="00A577D7"/>
    <w:rsid w:val="00A62855"/>
    <w:rsid w:val="00A66FCC"/>
    <w:rsid w:val="00A761CE"/>
    <w:rsid w:val="00A977AB"/>
    <w:rsid w:val="00B066AE"/>
    <w:rsid w:val="00B172D8"/>
    <w:rsid w:val="00B50119"/>
    <w:rsid w:val="00B619D3"/>
    <w:rsid w:val="00B77CAA"/>
    <w:rsid w:val="00BB2105"/>
    <w:rsid w:val="00BB6218"/>
    <w:rsid w:val="00BD74E0"/>
    <w:rsid w:val="00BF2553"/>
    <w:rsid w:val="00BF51E6"/>
    <w:rsid w:val="00C24499"/>
    <w:rsid w:val="00C301F1"/>
    <w:rsid w:val="00C30209"/>
    <w:rsid w:val="00C6142A"/>
    <w:rsid w:val="00C675AB"/>
    <w:rsid w:val="00CC6912"/>
    <w:rsid w:val="00CE7702"/>
    <w:rsid w:val="00D16041"/>
    <w:rsid w:val="00D2074C"/>
    <w:rsid w:val="00D26EB9"/>
    <w:rsid w:val="00D50339"/>
    <w:rsid w:val="00D50735"/>
    <w:rsid w:val="00DA6587"/>
    <w:rsid w:val="00DD67EB"/>
    <w:rsid w:val="00DF3D6E"/>
    <w:rsid w:val="00E646E4"/>
    <w:rsid w:val="00EA57E8"/>
    <w:rsid w:val="00EB202B"/>
    <w:rsid w:val="00EB262C"/>
    <w:rsid w:val="00EC018A"/>
    <w:rsid w:val="00EC71DB"/>
    <w:rsid w:val="00ED5060"/>
    <w:rsid w:val="00ED6453"/>
    <w:rsid w:val="00EF6147"/>
    <w:rsid w:val="00F225F4"/>
    <w:rsid w:val="00F643A9"/>
    <w:rsid w:val="00FA43FB"/>
    <w:rsid w:val="00FB570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804"/>
  <w15:docId w15:val="{7D53EFE1-0E1B-42A7-80B3-8008C01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F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17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72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E7A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7A13"/>
  </w:style>
  <w:style w:type="character" w:styleId="Odwoanieprzypisukocowego">
    <w:name w:val="endnote reference"/>
    <w:basedOn w:val="Domylnaczcionkaakapitu"/>
    <w:rsid w:val="009E7A13"/>
    <w:rPr>
      <w:vertAlign w:val="superscript"/>
    </w:rPr>
  </w:style>
  <w:style w:type="paragraph" w:styleId="Nagwek">
    <w:name w:val="header"/>
    <w:basedOn w:val="Normalny"/>
    <w:link w:val="NagwekZnak"/>
    <w:rsid w:val="00775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57EA"/>
    <w:rPr>
      <w:sz w:val="24"/>
      <w:szCs w:val="24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B73A5"/>
    <w:pPr>
      <w:ind w:left="720"/>
      <w:contextualSpacing/>
    </w:pPr>
  </w:style>
  <w:style w:type="paragraph" w:customStyle="1" w:styleId="Tekst">
    <w:name w:val="Tekst"/>
    <w:basedOn w:val="Normalny"/>
    <w:rsid w:val="003F4EDA"/>
    <w:pPr>
      <w:tabs>
        <w:tab w:val="left" w:pos="397"/>
      </w:tabs>
    </w:pPr>
    <w:rPr>
      <w:rFonts w:ascii="Arial" w:hAnsi="Arial"/>
      <w:bCs/>
    </w:rPr>
  </w:style>
  <w:style w:type="paragraph" w:customStyle="1" w:styleId="StylFuturaBk10ptPogrubieniePodkrelenieWyjustowany">
    <w:name w:val="Styl Futura Bk 10 pt Pogrubienie Podkreślenie Wyjustowany"/>
    <w:basedOn w:val="Normalny"/>
    <w:uiPriority w:val="99"/>
    <w:rsid w:val="003F4EDA"/>
    <w:pPr>
      <w:numPr>
        <w:numId w:val="4"/>
      </w:numPr>
    </w:pPr>
  </w:style>
  <w:style w:type="paragraph" w:styleId="Stopka">
    <w:name w:val="footer"/>
    <w:basedOn w:val="Normalny"/>
    <w:link w:val="StopkaZnak"/>
    <w:rsid w:val="00112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63D"/>
    <w:rPr>
      <w:sz w:val="24"/>
      <w:szCs w:val="24"/>
    </w:rPr>
  </w:style>
  <w:style w:type="paragraph" w:customStyle="1" w:styleId="BodyText21">
    <w:name w:val="Body Text 21"/>
    <w:basedOn w:val="Normalny"/>
    <w:rsid w:val="003A1DF3"/>
    <w:pPr>
      <w:jc w:val="both"/>
    </w:pPr>
    <w:rPr>
      <w:sz w:val="20"/>
      <w:szCs w:val="20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3A1DF3"/>
    <w:rPr>
      <w:sz w:val="24"/>
      <w:szCs w:val="24"/>
    </w:rPr>
  </w:style>
  <w:style w:type="character" w:customStyle="1" w:styleId="normaltextrun">
    <w:name w:val="normaltextrun"/>
    <w:basedOn w:val="Domylnaczcionkaakapitu"/>
    <w:rsid w:val="003A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AD45-3621-40E3-BC36-C28078C2F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EE904-BC8A-4B30-AA96-EEBE2AE51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5EDFF-9CE6-46FF-9FF0-F6B15E016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A37A32-1EDE-4EDB-9C68-015B5233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6577</Words>
  <Characters>39466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 Michał</dc:creator>
  <cp:lastModifiedBy>Kosior Michał</cp:lastModifiedBy>
  <cp:revision>15</cp:revision>
  <cp:lastPrinted>2021-10-08T13:15:00Z</cp:lastPrinted>
  <dcterms:created xsi:type="dcterms:W3CDTF">2018-02-27T07:12:00Z</dcterms:created>
  <dcterms:modified xsi:type="dcterms:W3CDTF">2024-02-28T14:28:00Z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  <property fmtid="{D5CDD505-2E9C-101B-9397-08002B2CF9AE}" pid="9" name="ContentTypeId">
    <vt:lpwstr>0x01010071215AB14638FF4F90A4EEE6C3B10DF6</vt:lpwstr>
  </property>
</Properties>
</file>