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084A" w14:textId="4980B844" w:rsidR="00271DA0" w:rsidRPr="0054044E" w:rsidRDefault="0054044E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  <w:r>
        <w:rPr>
          <w:rFonts w:cs="Arial"/>
          <w:noProof/>
          <w:sz w:val="8"/>
          <w:szCs w:val="18"/>
          <w:lang w:eastAsia="pl-PL"/>
        </w:rPr>
        <w:drawing>
          <wp:inline distT="0" distB="0" distL="0" distR="0" wp14:anchorId="6A29F6C5" wp14:editId="66ECDD3F">
            <wp:extent cx="5749925" cy="965835"/>
            <wp:effectExtent l="0" t="0" r="3175" b="5715"/>
            <wp:docPr id="2" name="Obraz 2" descr="pasek logotypów 2021-2027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 2021-2027 pozi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D940" w14:textId="53C4CBCE" w:rsidR="00271DA0" w:rsidRPr="0054044E" w:rsidRDefault="00271DA0" w:rsidP="0054044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color w:val="000000"/>
          <w:u w:val="single"/>
        </w:rPr>
      </w:pPr>
    </w:p>
    <w:p w14:paraId="384B305D" w14:textId="709EF117" w:rsidR="00C36354" w:rsidRPr="0054044E" w:rsidRDefault="002468C3" w:rsidP="00C3635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044E">
        <w:rPr>
          <w:rFonts w:asciiTheme="minorHAnsi" w:hAnsiTheme="minorHAnsi" w:cstheme="minorHAnsi"/>
          <w:b/>
        </w:rPr>
        <w:t>Formularz</w:t>
      </w:r>
      <w:r w:rsidR="00D66DE1" w:rsidRPr="0054044E">
        <w:rPr>
          <w:rFonts w:asciiTheme="minorHAnsi" w:hAnsiTheme="minorHAnsi" w:cstheme="minorHAnsi"/>
          <w:b/>
        </w:rPr>
        <w:t xml:space="preserve"> </w:t>
      </w:r>
      <w:r w:rsidR="0054044E" w:rsidRPr="000B671C">
        <w:rPr>
          <w:rFonts w:asciiTheme="minorHAnsi" w:hAnsiTheme="minorHAnsi" w:cstheme="minorHAnsi"/>
          <w:b/>
        </w:rPr>
        <w:t xml:space="preserve">szacowania </w:t>
      </w:r>
      <w:r w:rsidR="0004133C" w:rsidRPr="000B671C">
        <w:rPr>
          <w:rFonts w:asciiTheme="minorHAnsi" w:hAnsiTheme="minorHAnsi" w:cstheme="minorHAnsi"/>
          <w:b/>
        </w:rPr>
        <w:t>wartości zamówienia</w:t>
      </w:r>
      <w:r w:rsidR="00C36354" w:rsidRPr="0054044E">
        <w:rPr>
          <w:rFonts w:asciiTheme="minorHAnsi" w:hAnsiTheme="minorHAnsi" w:cstheme="minorHAnsi"/>
          <w:b/>
        </w:rPr>
        <w:t xml:space="preserve"> </w:t>
      </w:r>
    </w:p>
    <w:p w14:paraId="7CD9C907" w14:textId="58528ED4" w:rsidR="00964143" w:rsidRPr="0054044E" w:rsidRDefault="00C660E2" w:rsidP="00770FAA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4044E">
        <w:rPr>
          <w:rFonts w:asciiTheme="minorHAnsi" w:hAnsiTheme="minorHAnsi" w:cstheme="minorHAnsi"/>
          <w:b/>
          <w:color w:val="000000"/>
        </w:rPr>
        <w:t xml:space="preserve">na usługę cateringową realizowaną na terenie </w:t>
      </w:r>
      <w:r w:rsidRPr="0054044E">
        <w:rPr>
          <w:rFonts w:asciiTheme="minorHAnsi" w:hAnsiTheme="minorHAnsi" w:cstheme="minorHAnsi"/>
          <w:b/>
          <w:color w:val="000000" w:themeColor="text1"/>
        </w:rPr>
        <w:t>województwa mazowieckiego w 202</w:t>
      </w:r>
      <w:r w:rsidR="0054044E" w:rsidRPr="0054044E">
        <w:rPr>
          <w:rFonts w:asciiTheme="minorHAnsi" w:hAnsiTheme="minorHAnsi" w:cstheme="minorHAnsi"/>
          <w:b/>
          <w:color w:val="000000" w:themeColor="text1"/>
        </w:rPr>
        <w:t>4</w:t>
      </w:r>
      <w:r w:rsidRPr="0054044E">
        <w:rPr>
          <w:rFonts w:asciiTheme="minorHAnsi" w:hAnsiTheme="minorHAnsi" w:cstheme="minorHAnsi"/>
          <w:b/>
          <w:color w:val="000000" w:themeColor="text1"/>
        </w:rPr>
        <w:t xml:space="preserve"> r.</w:t>
      </w:r>
      <w:r w:rsidR="00964143" w:rsidRPr="0054044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0D45353" w14:textId="77777777" w:rsidR="009F29BF" w:rsidRPr="0054044E" w:rsidRDefault="009F29BF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1D59050" w14:textId="7ECF4E79" w:rsidR="00D67F8E" w:rsidRPr="0054044E" w:rsidRDefault="00D67F8E" w:rsidP="00C660E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0A8DB3F" w14:textId="6BFF9588" w:rsidR="007F6F6E" w:rsidRPr="0054044E" w:rsidRDefault="00C73B11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54044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 *Zamówienie będzie udzielane w częściach. Wykonawca nie ma obowiązku wyceniać wszystkich pozycji.</w:t>
      </w:r>
      <w:r w:rsidRPr="0054044E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8EFE689" w14:textId="77777777" w:rsidR="00D80A39" w:rsidRPr="0054044E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266C1021" w14:textId="77777777" w:rsidR="00D80A39" w:rsidRPr="0054044E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54044E">
        <w:rPr>
          <w:rFonts w:asciiTheme="minorHAnsi" w:hAnsiTheme="minorHAnsi" w:cstheme="minorHAnsi"/>
          <w:b/>
          <w:bCs/>
        </w:rPr>
        <w:t>Formularz oferty</w:t>
      </w:r>
      <w:r w:rsidR="00257A16" w:rsidRPr="0054044E">
        <w:rPr>
          <w:rFonts w:asciiTheme="minorHAnsi" w:hAnsiTheme="minorHAnsi" w:cstheme="minorHAnsi"/>
          <w:b/>
          <w:bCs/>
        </w:rPr>
        <w:t xml:space="preserve"> </w:t>
      </w:r>
      <w:r w:rsidR="000F568C" w:rsidRPr="0054044E">
        <w:rPr>
          <w:rFonts w:asciiTheme="minorHAnsi" w:hAnsiTheme="minorHAnsi" w:cstheme="minorHAnsi"/>
          <w:b/>
          <w:bCs/>
        </w:rPr>
        <w:t xml:space="preserve">szacowania </w:t>
      </w:r>
      <w:r w:rsidR="00C36354" w:rsidRPr="0054044E">
        <w:rPr>
          <w:rFonts w:asciiTheme="minorHAnsi" w:hAnsiTheme="minorHAnsi" w:cstheme="minorHAnsi"/>
          <w:b/>
          <w:bCs/>
        </w:rPr>
        <w:t xml:space="preserve">wartości zamówienia </w:t>
      </w:r>
      <w:r w:rsidR="00257A16" w:rsidRPr="0054044E">
        <w:rPr>
          <w:rFonts w:asciiTheme="minorHAnsi" w:hAnsiTheme="minorHAnsi" w:cstheme="minorHAnsi"/>
          <w:b/>
          <w:bCs/>
        </w:rPr>
        <w:t xml:space="preserve">z dnia </w:t>
      </w:r>
      <w:r w:rsidR="00257A16" w:rsidRPr="0054044E">
        <w:rPr>
          <w:rFonts w:asciiTheme="minorHAnsi" w:hAnsiTheme="minorHAnsi" w:cstheme="minorHAnsi"/>
        </w:rPr>
        <w:t>…………………………………</w:t>
      </w:r>
      <w:r w:rsidR="00C36354" w:rsidRPr="0054044E">
        <w:rPr>
          <w:rFonts w:asciiTheme="minorHAnsi" w:hAnsiTheme="minorHAnsi" w:cstheme="minorHAnsi"/>
        </w:rPr>
        <w:t>….</w:t>
      </w:r>
      <w:r w:rsidR="00257A16" w:rsidRPr="0054044E">
        <w:rPr>
          <w:rFonts w:asciiTheme="minorHAnsi" w:hAnsiTheme="minorHAnsi" w:cstheme="minorHAnsi"/>
        </w:rPr>
        <w:t>.</w:t>
      </w:r>
    </w:p>
    <w:p w14:paraId="1AB38D4B" w14:textId="77777777" w:rsidR="00D80A39" w:rsidRPr="0054044E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75403EC6" w14:textId="77777777" w:rsidR="002724B5" w:rsidRPr="0054044E" w:rsidRDefault="002724B5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044E">
        <w:rPr>
          <w:rFonts w:asciiTheme="minorHAnsi" w:hAnsiTheme="minorHAnsi" w:cstheme="minorHAnsi"/>
        </w:rPr>
        <w:t>Nazwa firmy: ………………………………………………………………………</w:t>
      </w:r>
      <w:r w:rsidR="00C36354" w:rsidRPr="0054044E">
        <w:rPr>
          <w:rFonts w:asciiTheme="minorHAnsi" w:hAnsiTheme="minorHAnsi" w:cstheme="minorHAnsi"/>
        </w:rPr>
        <w:t>…</w:t>
      </w:r>
      <w:r w:rsidR="00346D04" w:rsidRPr="0054044E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C36354" w:rsidRPr="0054044E">
        <w:rPr>
          <w:rFonts w:asciiTheme="minorHAnsi" w:hAnsiTheme="minorHAnsi" w:cstheme="minorHAnsi"/>
        </w:rPr>
        <w:t>.</w:t>
      </w:r>
    </w:p>
    <w:p w14:paraId="3CB52B8A" w14:textId="77777777" w:rsidR="00266B3A" w:rsidRPr="0054044E" w:rsidRDefault="00266B3A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D541F7C" w14:textId="77777777" w:rsidR="002724B5" w:rsidRPr="0054044E" w:rsidRDefault="00F35B44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044E">
        <w:rPr>
          <w:rFonts w:asciiTheme="minorHAnsi" w:hAnsiTheme="minorHAnsi" w:cstheme="minorHAnsi"/>
        </w:rPr>
        <w:t>Adres firmy</w:t>
      </w:r>
      <w:r w:rsidR="002724B5" w:rsidRPr="0054044E">
        <w:rPr>
          <w:rFonts w:asciiTheme="minorHAnsi" w:hAnsiTheme="minorHAnsi" w:cstheme="minorHAnsi"/>
        </w:rPr>
        <w:t>: …………………………</w:t>
      </w:r>
      <w:r w:rsidR="00346D04" w:rsidRPr="0054044E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54044E">
        <w:rPr>
          <w:rFonts w:asciiTheme="minorHAnsi" w:hAnsiTheme="minorHAnsi" w:cstheme="minorHAnsi"/>
        </w:rPr>
        <w:t>…………………………………………………</w:t>
      </w:r>
      <w:r w:rsidR="00C36354" w:rsidRPr="0054044E">
        <w:rPr>
          <w:rFonts w:asciiTheme="minorHAnsi" w:hAnsiTheme="minorHAnsi" w:cstheme="minorHAnsi"/>
        </w:rPr>
        <w:t>.</w:t>
      </w:r>
    </w:p>
    <w:p w14:paraId="6F487D0F" w14:textId="77777777" w:rsidR="00266B3A" w:rsidRPr="0054044E" w:rsidRDefault="00266B3A" w:rsidP="00AF64E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AF29E50" w14:textId="77777777" w:rsidR="0076509E" w:rsidRPr="0054044E" w:rsidRDefault="00F35B44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54044E">
        <w:rPr>
          <w:rFonts w:asciiTheme="minorHAnsi" w:hAnsiTheme="minorHAnsi" w:cstheme="minorHAnsi"/>
        </w:rPr>
        <w:t>Kontakt</w:t>
      </w:r>
      <w:r w:rsidR="002724B5" w:rsidRPr="0054044E">
        <w:rPr>
          <w:rFonts w:asciiTheme="minorHAnsi" w:hAnsiTheme="minorHAnsi" w:cstheme="minorHAnsi"/>
        </w:rPr>
        <w:t>: …………………………………………</w:t>
      </w:r>
      <w:r w:rsidR="00346D04" w:rsidRPr="0054044E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54044E">
        <w:rPr>
          <w:rFonts w:asciiTheme="minorHAnsi" w:hAnsiTheme="minorHAnsi" w:cstheme="minorHAnsi"/>
        </w:rPr>
        <w:t>……………………………</w:t>
      </w:r>
      <w:r w:rsidRPr="0054044E">
        <w:rPr>
          <w:rFonts w:asciiTheme="minorHAnsi" w:hAnsiTheme="minorHAnsi" w:cstheme="minorHAnsi"/>
        </w:rPr>
        <w:t>………</w:t>
      </w:r>
      <w:r w:rsidR="00C36354" w:rsidRPr="0054044E">
        <w:rPr>
          <w:rFonts w:asciiTheme="minorHAnsi" w:hAnsiTheme="minorHAnsi" w:cstheme="minorHAnsi"/>
        </w:rPr>
        <w:t>…</w:t>
      </w:r>
      <w:r w:rsidRPr="0054044E">
        <w:rPr>
          <w:rFonts w:asciiTheme="minorHAnsi" w:hAnsiTheme="minorHAnsi" w:cstheme="minorHAnsi"/>
        </w:rPr>
        <w:t>.</w:t>
      </w:r>
      <w:r w:rsidR="00C36354" w:rsidRPr="0054044E">
        <w:rPr>
          <w:rFonts w:asciiTheme="minorHAnsi" w:hAnsiTheme="minorHAnsi" w:cstheme="minorHAnsi"/>
        </w:rPr>
        <w:t>.</w:t>
      </w:r>
    </w:p>
    <w:p w14:paraId="58B03243" w14:textId="77777777" w:rsidR="0076509E" w:rsidRPr="0054044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721" w:type="dxa"/>
        <w:tblInd w:w="108" w:type="dxa"/>
        <w:tblLook w:val="04A0" w:firstRow="1" w:lastRow="0" w:firstColumn="1" w:lastColumn="0" w:noHBand="0" w:noVBand="1"/>
      </w:tblPr>
      <w:tblGrid>
        <w:gridCol w:w="3310"/>
        <w:gridCol w:w="1533"/>
        <w:gridCol w:w="1398"/>
        <w:gridCol w:w="1480"/>
      </w:tblGrid>
      <w:tr w:rsidR="009D5DC8" w:rsidRPr="0054044E" w14:paraId="362F154C" w14:textId="77777777" w:rsidTr="00851065">
        <w:trPr>
          <w:trHeight w:val="1154"/>
        </w:trPr>
        <w:tc>
          <w:tcPr>
            <w:tcW w:w="3469" w:type="dxa"/>
          </w:tcPr>
          <w:p w14:paraId="7A850DF3" w14:textId="77777777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52CC5" w14:textId="6350D5C5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044E">
              <w:rPr>
                <w:rFonts w:asciiTheme="minorHAnsi" w:hAnsiTheme="minorHAnsi" w:cstheme="minorHAnsi"/>
                <w:b/>
                <w:bCs/>
              </w:rPr>
              <w:t>Miejsce konferencji</w:t>
            </w:r>
          </w:p>
        </w:tc>
        <w:tc>
          <w:tcPr>
            <w:tcW w:w="1551" w:type="dxa"/>
          </w:tcPr>
          <w:p w14:paraId="4ECE0BA0" w14:textId="77777777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F4E14" w14:textId="698C84C3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Liczba</w:t>
            </w:r>
          </w:p>
          <w:p w14:paraId="49F9229D" w14:textId="3E233579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1291" w:type="dxa"/>
          </w:tcPr>
          <w:p w14:paraId="26D1FA17" w14:textId="44D86261" w:rsidR="009D5DC8" w:rsidRPr="0054044E" w:rsidRDefault="009D5DC8" w:rsidP="00C82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Cena jednostkowa brutto na osobę w PLN</w:t>
            </w:r>
          </w:p>
          <w:p w14:paraId="2475A142" w14:textId="77777777" w:rsidR="009D5DC8" w:rsidRPr="0054044E" w:rsidRDefault="009D5DC8" w:rsidP="00915B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0" w:type="dxa"/>
          </w:tcPr>
          <w:p w14:paraId="06B9F128" w14:textId="77777777" w:rsidR="009D5DC8" w:rsidRPr="0054044E" w:rsidRDefault="009D5DC8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Cena brutto poszczególnej części w PLN</w:t>
            </w:r>
          </w:p>
          <w:p w14:paraId="26653259" w14:textId="69AF32AC" w:rsidR="009D5DC8" w:rsidRPr="0054044E" w:rsidRDefault="009D5DC8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(kol. 4 = kol. 2 × kol. 3)</w:t>
            </w:r>
          </w:p>
          <w:p w14:paraId="7BE261C2" w14:textId="56F5AD99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5DC8" w:rsidRPr="0054044E" w14:paraId="1E845A59" w14:textId="77777777" w:rsidTr="00851065">
        <w:trPr>
          <w:trHeight w:val="383"/>
        </w:trPr>
        <w:tc>
          <w:tcPr>
            <w:tcW w:w="3469" w:type="dxa"/>
          </w:tcPr>
          <w:p w14:paraId="7161B7DE" w14:textId="526B1C01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044E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551" w:type="dxa"/>
          </w:tcPr>
          <w:p w14:paraId="4CD7AA6C" w14:textId="2ABDCE28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91" w:type="dxa"/>
          </w:tcPr>
          <w:p w14:paraId="7EED0E7C" w14:textId="3D6D7828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0" w:type="dxa"/>
          </w:tcPr>
          <w:p w14:paraId="26DCB42E" w14:textId="20555DB1" w:rsidR="009D5DC8" w:rsidRPr="0054044E" w:rsidRDefault="009D5DC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D5DC8" w:rsidRPr="0054044E" w14:paraId="20B14A5C" w14:textId="77777777" w:rsidTr="00E97C0D">
        <w:tc>
          <w:tcPr>
            <w:tcW w:w="3469" w:type="dxa"/>
            <w:shd w:val="clear" w:color="auto" w:fill="CCFFFF"/>
          </w:tcPr>
          <w:p w14:paraId="4B77EE0F" w14:textId="572FE787" w:rsidR="009D5DC8" w:rsidRPr="0054044E" w:rsidRDefault="009D5DC8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Cześć 1.</w:t>
            </w:r>
          </w:p>
          <w:p w14:paraId="04404A03" w14:textId="1335C323" w:rsidR="009D5DC8" w:rsidRPr="0054044E" w:rsidRDefault="003A03F1" w:rsidP="0054044E">
            <w:pPr>
              <w:tabs>
                <w:tab w:val="left" w:pos="72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4044E">
              <w:rPr>
                <w:rFonts w:asciiTheme="minorHAnsi" w:hAnsiTheme="minorHAnsi" w:cstheme="minorHAnsi"/>
                <w:color w:val="000000"/>
              </w:rPr>
              <w:t>usługa cateringowa realizowana</w:t>
            </w:r>
            <w:r w:rsidR="009D5DC8" w:rsidRPr="0054044E">
              <w:rPr>
                <w:rFonts w:asciiTheme="minorHAnsi" w:hAnsiTheme="minorHAnsi" w:cstheme="minorHAnsi"/>
                <w:color w:val="000000"/>
              </w:rPr>
              <w:t xml:space="preserve"> na terenie </w:t>
            </w:r>
            <w:r w:rsidR="009D5DC8" w:rsidRPr="0054044E">
              <w:rPr>
                <w:rFonts w:asciiTheme="minorHAnsi" w:hAnsiTheme="minorHAnsi" w:cstheme="minorHAnsi"/>
                <w:color w:val="000000" w:themeColor="text1"/>
              </w:rPr>
              <w:t>województwa mazowieckiego w 202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9D5DC8" w:rsidRPr="0054044E">
              <w:rPr>
                <w:rFonts w:asciiTheme="minorHAnsi" w:hAnsiTheme="minorHAnsi" w:cstheme="minorHAnsi"/>
                <w:color w:val="000000" w:themeColor="text1"/>
              </w:rPr>
              <w:t xml:space="preserve"> r.</w:t>
            </w:r>
            <w:r w:rsidR="006F6FFF" w:rsidRPr="005404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D5DC8" w:rsidRPr="0054044E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9D5DC8" w:rsidRPr="0054044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D5DC8" w:rsidRPr="0054044E">
              <w:rPr>
                <w:rFonts w:asciiTheme="minorHAnsi" w:hAnsiTheme="minorHAnsi" w:cstheme="minorHAnsi"/>
                <w:color w:val="000000"/>
              </w:rPr>
              <w:t>1</w:t>
            </w:r>
            <w:r w:rsidR="0054044E" w:rsidRPr="0054044E">
              <w:rPr>
                <w:rFonts w:asciiTheme="minorHAnsi" w:hAnsiTheme="minorHAnsi" w:cstheme="minorHAnsi"/>
                <w:color w:val="000000"/>
              </w:rPr>
              <w:t>4</w:t>
            </w:r>
            <w:r w:rsidR="009D5DC8" w:rsidRPr="0054044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D5DC8" w:rsidRPr="0054044E">
              <w:rPr>
                <w:rFonts w:asciiTheme="minorHAnsi" w:hAnsiTheme="minorHAnsi" w:cstheme="minorHAnsi"/>
                <w:color w:val="000000"/>
              </w:rPr>
              <w:t>Forum Rozwoju Mazowsza w tym</w:t>
            </w:r>
            <w:r w:rsidR="00AF64E9" w:rsidRPr="0054044E">
              <w:rPr>
                <w:rFonts w:asciiTheme="minorHAnsi" w:hAnsiTheme="minorHAnsi" w:cstheme="minorHAnsi"/>
                <w:color w:val="000000"/>
              </w:rPr>
              <w:t xml:space="preserve"> poszczególne pozycje</w:t>
            </w:r>
            <w:r w:rsidR="002A28B7" w:rsidRPr="005404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28B7" w:rsidRPr="0054044E">
              <w:rPr>
                <w:rFonts w:asciiTheme="minorHAnsi" w:hAnsiTheme="minorHAnsi" w:cstheme="minorHAnsi"/>
              </w:rPr>
              <w:t>(patrz OPZ)</w:t>
            </w:r>
            <w:r w:rsidR="009D5DC8" w:rsidRPr="005404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551" w:type="dxa"/>
            <w:shd w:val="clear" w:color="auto" w:fill="CCFFFF"/>
          </w:tcPr>
          <w:p w14:paraId="3B13322D" w14:textId="77777777" w:rsidR="009D5DC8" w:rsidRPr="0054044E" w:rsidRDefault="009D5DC8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Maksymalnie</w:t>
            </w:r>
          </w:p>
          <w:p w14:paraId="6DD91C36" w14:textId="4F7EE841" w:rsidR="009D5DC8" w:rsidRPr="0054044E" w:rsidRDefault="000B671C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D5DC8" w:rsidRPr="0054044E">
              <w:rPr>
                <w:rFonts w:asciiTheme="minorHAnsi" w:hAnsiTheme="minorHAnsi" w:cstheme="minorHAnsi"/>
              </w:rPr>
              <w:t xml:space="preserve">00 osób </w:t>
            </w:r>
          </w:p>
          <w:p w14:paraId="5EE3C287" w14:textId="77777777" w:rsidR="009D5DC8" w:rsidRPr="0054044E" w:rsidRDefault="009D5DC8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CCFFFF"/>
          </w:tcPr>
          <w:p w14:paraId="144D118E" w14:textId="77777777" w:rsidR="009D5DC8" w:rsidRPr="0054044E" w:rsidRDefault="009D5DC8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0" w:type="dxa"/>
            <w:shd w:val="clear" w:color="auto" w:fill="CCFFFF"/>
          </w:tcPr>
          <w:p w14:paraId="3B7C63E2" w14:textId="77777777" w:rsidR="009D5DC8" w:rsidRPr="0054044E" w:rsidRDefault="009D5DC8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16419F3" w14:textId="77777777" w:rsidR="009D5DC8" w:rsidRPr="0054044E" w:rsidRDefault="009D5DC8" w:rsidP="006E1F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27916" w:rsidRPr="0054044E" w14:paraId="1314F9AB" w14:textId="77777777" w:rsidTr="00770FAA">
        <w:tc>
          <w:tcPr>
            <w:tcW w:w="3469" w:type="dxa"/>
            <w:shd w:val="clear" w:color="auto" w:fill="FDE9D9" w:themeFill="accent6" w:themeFillTint="33"/>
          </w:tcPr>
          <w:p w14:paraId="44E006AA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2</w:t>
            </w:r>
          </w:p>
          <w:p w14:paraId="528B90E9" w14:textId="25959E20" w:rsidR="00927916" w:rsidRPr="0054044E" w:rsidRDefault="00927916" w:rsidP="009279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Usługa cateringowa będzie realizowana podczas jednej imprezy - konferencji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0 km mierzonej od Oddziału Zamiejscowego Mazowieckiej Jednostki Wdrażania Programów Unijnych 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Ciechanowie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(adres: Plac Kościuszki 5, 06-400 Ciechanów) za pomocą portali umożliwiających jednoczesny pomiar szacowany czasu i odległości, tj. www.targeo.pl, www.google.pl/maps, zgodnie z wynikiem najkorzystniejszego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lastRenderedPageBreak/>
              <w:t>pomiaru dokonanego przez Zamawiającego. Pomiar odległości musi odzwierciedlać faktyczną drogę jaką należy pokonać od OZ MJWPU do zaproponowanego obiektu.</w:t>
            </w:r>
          </w:p>
          <w:p w14:paraId="76F1B9B0" w14:textId="1524EE8B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14:paraId="37813E5D" w14:textId="77777777" w:rsidR="00770FAA" w:rsidRPr="0054044E" w:rsidRDefault="00770FAA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4B4DF2" w14:textId="77777777" w:rsidR="00770FAA" w:rsidRPr="0054044E" w:rsidRDefault="00770FAA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DCED72" w14:textId="77777777" w:rsidR="00770FAA" w:rsidRPr="0054044E" w:rsidRDefault="00770FAA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424C8BE" w14:textId="77777777" w:rsidR="00770FAA" w:rsidRPr="0054044E" w:rsidRDefault="00770FAA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10107A3" w14:textId="77777777" w:rsidR="00770FAA" w:rsidRPr="0054044E" w:rsidRDefault="00770FAA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F77A83" w14:textId="50CE2F7F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Maksymalnie</w:t>
            </w:r>
          </w:p>
          <w:p w14:paraId="7123DA77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326D815C" w14:textId="77777777" w:rsidR="00927916" w:rsidRPr="0054044E" w:rsidRDefault="00927916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2E0879F8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FDE9D9" w:themeFill="accent6" w:themeFillTint="33"/>
          </w:tcPr>
          <w:p w14:paraId="163BE6E1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927916" w:rsidRPr="0054044E" w14:paraId="0033F342" w14:textId="77777777" w:rsidTr="00770FAA">
        <w:tc>
          <w:tcPr>
            <w:tcW w:w="3469" w:type="dxa"/>
            <w:shd w:val="clear" w:color="auto" w:fill="CCECFF"/>
          </w:tcPr>
          <w:p w14:paraId="50B6CE2D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3</w:t>
            </w:r>
          </w:p>
          <w:p w14:paraId="11A0992D" w14:textId="0CF0432C" w:rsidR="00927916" w:rsidRPr="0054044E" w:rsidRDefault="00927916" w:rsidP="009279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Usługa cateringowa będzie realizowana podczas jednej imprezy - konferencji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0 km mierzonej od Oddziału Zamiejscowego Mazowieckiej Jednostki Wdrażania Programów Unijnych 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Ostrołęce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(adres: ul. J. Piłsudskiego 38, 07-410 Ostrołęka) za pomocą portali umożliwiających jednoczesny pomiar szacowany czasu i odległości, tj. 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126008CC" w14:textId="366EB8DD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CCECFF"/>
          </w:tcPr>
          <w:p w14:paraId="27CAD65C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Maksymalnie</w:t>
            </w:r>
          </w:p>
          <w:p w14:paraId="2B8E4816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093E469D" w14:textId="77777777" w:rsidR="00927916" w:rsidRPr="0054044E" w:rsidRDefault="00927916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CCECFF"/>
          </w:tcPr>
          <w:p w14:paraId="3527B9F8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CCECFF"/>
          </w:tcPr>
          <w:p w14:paraId="50163D21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916" w:rsidRPr="0054044E" w14:paraId="15DCD15B" w14:textId="77777777" w:rsidTr="00770FAA">
        <w:tc>
          <w:tcPr>
            <w:tcW w:w="3469" w:type="dxa"/>
            <w:shd w:val="clear" w:color="auto" w:fill="EAF1DD" w:themeFill="accent3" w:themeFillTint="33"/>
          </w:tcPr>
          <w:p w14:paraId="1A7D6B12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4</w:t>
            </w:r>
          </w:p>
          <w:p w14:paraId="5ED1E256" w14:textId="6564E104" w:rsidR="00927916" w:rsidRPr="0054044E" w:rsidRDefault="00927916" w:rsidP="009279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Usługa cateringowa będzie realizowana podczas jednej imprezy - konferencji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0 km mierzonej od Oddziału Zamiejscowego Mazowieckiej Jednostki Wdrażania Programów Unijnych 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Płocku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(adres: ul. Kolegialna 19, 09-402 Płock) </w:t>
            </w:r>
            <w:r w:rsidRPr="0054044E">
              <w:rPr>
                <w:rFonts w:asciiTheme="minorHAnsi" w:hAnsiTheme="minorHAnsi" w:cstheme="minorHAnsi"/>
              </w:rPr>
              <w:t xml:space="preserve">za pomocą portali umożliwiających jednoczesny pomiar szacowany czasu i odległości, tj. ww.targeo.pl, www.google.pl/maps, zgodnie z wynikiem najkorzystniejszego pomiaru dokonanego przez Zamawiającego. Pomiar odległości musi odzwierciedlać faktyczną </w:t>
            </w:r>
            <w:r w:rsidRPr="0054044E">
              <w:rPr>
                <w:rFonts w:asciiTheme="minorHAnsi" w:hAnsiTheme="minorHAnsi" w:cstheme="minorHAnsi"/>
              </w:rPr>
              <w:lastRenderedPageBreak/>
              <w:t>drogę jaką należy pokonać od OZ MJWPU do zaproponowanego obiektu.</w:t>
            </w:r>
          </w:p>
          <w:p w14:paraId="09BAE6D6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D6FCC2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ACF8E1" w14:textId="79D5C441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EAF1DD" w:themeFill="accent3" w:themeFillTint="33"/>
          </w:tcPr>
          <w:p w14:paraId="32771B18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1E572E3B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7ED4B7A9" w14:textId="77777777" w:rsidR="00927916" w:rsidRPr="0054044E" w:rsidRDefault="00927916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EAF1DD" w:themeFill="accent3" w:themeFillTint="33"/>
          </w:tcPr>
          <w:p w14:paraId="4196CC20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EAF1DD" w:themeFill="accent3" w:themeFillTint="33"/>
          </w:tcPr>
          <w:p w14:paraId="5121B9AC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916" w:rsidRPr="0054044E" w14:paraId="3285CF78" w14:textId="77777777" w:rsidTr="00770FAA">
        <w:tc>
          <w:tcPr>
            <w:tcW w:w="3469" w:type="dxa"/>
            <w:shd w:val="clear" w:color="auto" w:fill="F2DBDB" w:themeFill="accent2" w:themeFillTint="33"/>
          </w:tcPr>
          <w:p w14:paraId="2D85F971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5</w:t>
            </w:r>
          </w:p>
          <w:p w14:paraId="43F4AC27" w14:textId="67F56DD1" w:rsidR="00927916" w:rsidRPr="0054044E" w:rsidRDefault="00927916" w:rsidP="0092791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54044E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0 km mierzonej od Oddziału Zamiejscowego Mazowieckiej Jednostki Wdrażania Programów Unijnych 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Radomiu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(adres: ul. Kościuszki 5a, 26-610 Radom)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5866FEB9" w14:textId="68B2C6EA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F2DBDB" w:themeFill="accent2" w:themeFillTint="33"/>
          </w:tcPr>
          <w:p w14:paraId="54DF731C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Maksymalnie</w:t>
            </w:r>
          </w:p>
          <w:p w14:paraId="1B4FD736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0246E4BD" w14:textId="77777777" w:rsidR="00927916" w:rsidRPr="0054044E" w:rsidRDefault="00927916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F2DBDB" w:themeFill="accent2" w:themeFillTint="33"/>
          </w:tcPr>
          <w:p w14:paraId="74C1DEDA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F2DBDB" w:themeFill="accent2" w:themeFillTint="33"/>
          </w:tcPr>
          <w:p w14:paraId="4C8F5A3E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916" w:rsidRPr="0054044E" w14:paraId="5865ED59" w14:textId="77777777" w:rsidTr="00770FAA">
        <w:tc>
          <w:tcPr>
            <w:tcW w:w="3469" w:type="dxa"/>
            <w:shd w:val="clear" w:color="auto" w:fill="F2F2F2" w:themeFill="background1" w:themeFillShade="F2"/>
          </w:tcPr>
          <w:p w14:paraId="04EAA26A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6</w:t>
            </w:r>
          </w:p>
          <w:p w14:paraId="4A77ACDD" w14:textId="207AD85C" w:rsidR="00927916" w:rsidRPr="0054044E" w:rsidRDefault="00927916" w:rsidP="009279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Usługa cateringowa będzie realizowana podczas jednej imprezy - konferencji 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</w:rPr>
              <w:t xml:space="preserve">0 km mierzonej od Oddziału Zamiejscowego Mazowieckiej Jednostki Wdrażania Programów Unijnych w </w:t>
            </w:r>
            <w:r w:rsidRPr="0054044E">
              <w:rPr>
                <w:rFonts w:asciiTheme="minorHAnsi" w:hAnsiTheme="minorHAnsi" w:cstheme="minorHAnsi"/>
                <w:b/>
                <w:bCs/>
              </w:rPr>
              <w:t>Siedlcach</w:t>
            </w:r>
            <w:r w:rsidRPr="0054044E">
              <w:rPr>
                <w:rFonts w:asciiTheme="minorHAnsi" w:hAnsiTheme="minorHAnsi" w:cstheme="minorHAnsi"/>
              </w:rPr>
              <w:t xml:space="preserve"> (adres: ul. Wiszniewskiego 4, 08-110 Siedlce) za pomocą portali umożliwiających jednoczesny pomiar szacowany czasu i odległości, tj. ww.targeo.pl, www.google.pl/maps, zgodnie z wynikiem najkorzystniejszego pomiaru dokonanego przez Zamawiającego. Pomiar odległości musi odzwierciedlać faktyczną drogę jaką należy pokonać od OZ </w:t>
            </w:r>
            <w:r w:rsidRPr="0054044E">
              <w:rPr>
                <w:rFonts w:asciiTheme="minorHAnsi" w:hAnsiTheme="minorHAnsi" w:cstheme="minorHAnsi"/>
              </w:rPr>
              <w:lastRenderedPageBreak/>
              <w:t>MJWPU do zaproponowanego obiektu.</w:t>
            </w:r>
          </w:p>
          <w:p w14:paraId="0169A3D4" w14:textId="27CD2AAB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1A7324B1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4E534F6D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4CBEA6A6" w14:textId="77777777" w:rsidR="00927916" w:rsidRPr="0054044E" w:rsidRDefault="00927916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</w:tcPr>
          <w:p w14:paraId="490C15B5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6FA9992B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916" w:rsidRPr="0054044E" w14:paraId="3DBBE656" w14:textId="77777777" w:rsidTr="00770FAA">
        <w:tc>
          <w:tcPr>
            <w:tcW w:w="3469" w:type="dxa"/>
            <w:shd w:val="clear" w:color="auto" w:fill="E5DFEC" w:themeFill="accent4" w:themeFillTint="33"/>
          </w:tcPr>
          <w:p w14:paraId="77EA1D52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7</w:t>
            </w:r>
          </w:p>
          <w:p w14:paraId="07D49583" w14:textId="03BEBD50" w:rsidR="00927916" w:rsidRPr="0054044E" w:rsidRDefault="00927916" w:rsidP="009279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54044E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0 km mierzonej od Delegatury Urzędu Marszałkowskiego Województwa Mazowieckiego w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Piasecznie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(adres: ul. Puławska 38, 05-500 Piaseczno) za pomocą portali umożliwiających jednoczesny pomiar szacowany czasu i odległości, tj. 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3E2DB14E" w14:textId="04778306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E5DFEC" w:themeFill="accent4" w:themeFillTint="33"/>
          </w:tcPr>
          <w:p w14:paraId="483B91BD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Maksymalnie</w:t>
            </w:r>
          </w:p>
          <w:p w14:paraId="3052E710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79F7D6CC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E5DFEC" w:themeFill="accent4" w:themeFillTint="33"/>
          </w:tcPr>
          <w:p w14:paraId="33F84BAB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E5DFEC" w:themeFill="accent4" w:themeFillTint="33"/>
          </w:tcPr>
          <w:p w14:paraId="577BA6D4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916" w:rsidRPr="0054044E" w14:paraId="2A49C317" w14:textId="77777777" w:rsidTr="00770FAA">
        <w:tc>
          <w:tcPr>
            <w:tcW w:w="3469" w:type="dxa"/>
            <w:shd w:val="clear" w:color="auto" w:fill="FFFFCC"/>
          </w:tcPr>
          <w:p w14:paraId="5CD22EBB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8</w:t>
            </w:r>
          </w:p>
          <w:p w14:paraId="1B76239F" w14:textId="185045DB" w:rsidR="00770FAA" w:rsidRPr="0054044E" w:rsidRDefault="00770FAA" w:rsidP="00770F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54044E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na terenie znajdującym się w granicach administracyjnych województwa mazowieckiego z uwzględnieniem odległości nie większej niż 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0 km mierzonej od Delegatury Urzędu Marszałkowskiego Województwa Mazowieckiego 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Wołominie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 (adres: ul. Miła 3, 05-200 Wołomin) za pomocą portali umożliwiających jednoczesny pomiar szacowany czasu i odległości, tj. 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54172466" w14:textId="1D4AE224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FFFFCC"/>
          </w:tcPr>
          <w:p w14:paraId="33CDCE52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>Maksymalnie</w:t>
            </w:r>
          </w:p>
          <w:p w14:paraId="7970E372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16DC4788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FFFFCC"/>
          </w:tcPr>
          <w:p w14:paraId="1BB0E428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FFFFCC"/>
          </w:tcPr>
          <w:p w14:paraId="6C2D8B66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916" w:rsidRPr="0054044E" w14:paraId="0A1D87D2" w14:textId="77777777" w:rsidTr="00770FAA">
        <w:tc>
          <w:tcPr>
            <w:tcW w:w="3469" w:type="dxa"/>
            <w:shd w:val="clear" w:color="auto" w:fill="CCFFCC"/>
          </w:tcPr>
          <w:p w14:paraId="1129D1EE" w14:textId="77777777" w:rsidR="00927916" w:rsidRPr="0054044E" w:rsidRDefault="00927916" w:rsidP="00E560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4044E">
              <w:rPr>
                <w:rFonts w:asciiTheme="minorHAnsi" w:hAnsiTheme="minorHAnsi" w:cstheme="minorHAnsi"/>
                <w:b/>
              </w:rPr>
              <w:t>Część 9</w:t>
            </w:r>
          </w:p>
          <w:p w14:paraId="72FA824F" w14:textId="29EE09DE" w:rsidR="00770FAA" w:rsidRPr="0054044E" w:rsidRDefault="00770FAA" w:rsidP="00770F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4044E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Usługa </w:t>
            </w:r>
            <w:r w:rsidRPr="0054044E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na terenie znajdującym się w granicach administracyjnych województwa mazowieckiego z uwzględnieni</w:t>
            </w:r>
            <w:r w:rsidR="0054044E" w:rsidRPr="0054044E">
              <w:rPr>
                <w:rFonts w:asciiTheme="minorHAnsi" w:hAnsiTheme="minorHAnsi" w:cstheme="minorHAnsi"/>
                <w:color w:val="000000" w:themeColor="text1"/>
              </w:rPr>
              <w:t>em odległości nie większej niż 8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0 km mierzonej od Delegatury Urzędu Marszałkowskiego Województwa Mazowieckiego </w:t>
            </w:r>
            <w:r w:rsidRPr="0054044E">
              <w:rPr>
                <w:rFonts w:asciiTheme="minorHAnsi" w:hAnsiTheme="minorHAnsi" w:cstheme="minorHAnsi"/>
              </w:rPr>
              <w:br/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5404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Żyrardowie </w:t>
            </w:r>
            <w:r w:rsidRPr="0054044E">
              <w:rPr>
                <w:rFonts w:asciiTheme="minorHAnsi" w:hAnsiTheme="minorHAnsi" w:cstheme="minorHAnsi"/>
                <w:color w:val="000000" w:themeColor="text1"/>
              </w:rPr>
              <w:t>(adres: ul. 1 Maja 17, 96-300 Żyrardów)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776D04C0" w14:textId="6FEA78D1" w:rsidR="00770FAA" w:rsidRPr="0054044E" w:rsidRDefault="00770FAA" w:rsidP="00E560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shd w:val="clear" w:color="auto" w:fill="CCFFCC"/>
          </w:tcPr>
          <w:p w14:paraId="5C0D7660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0B8318EB" w14:textId="77777777" w:rsidR="00927916" w:rsidRPr="0054044E" w:rsidRDefault="00927916" w:rsidP="009279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4044E">
              <w:rPr>
                <w:rFonts w:asciiTheme="minorHAnsi" w:hAnsiTheme="minorHAnsi" w:cstheme="minorHAnsi"/>
              </w:rPr>
              <w:t xml:space="preserve">60 osób </w:t>
            </w:r>
          </w:p>
          <w:p w14:paraId="2C5C2041" w14:textId="77777777" w:rsidR="00927916" w:rsidRPr="0054044E" w:rsidRDefault="00927916" w:rsidP="00FD14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shd w:val="clear" w:color="auto" w:fill="CCFFCC"/>
          </w:tcPr>
          <w:p w14:paraId="654E23AB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CCFFCC"/>
          </w:tcPr>
          <w:p w14:paraId="01BB50F5" w14:textId="77777777" w:rsidR="00927916" w:rsidRPr="0054044E" w:rsidRDefault="00927916" w:rsidP="009641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76C3C3" w14:textId="77777777" w:rsidR="0076509E" w:rsidRPr="0054044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8E5D68C" w14:textId="6B917B7C" w:rsidR="0076509E" w:rsidRPr="0054044E" w:rsidRDefault="0076509E" w:rsidP="107355EA">
      <w:pPr>
        <w:spacing w:after="0"/>
        <w:jc w:val="both"/>
        <w:rPr>
          <w:rFonts w:asciiTheme="minorHAnsi" w:hAnsiTheme="minorHAnsi" w:cstheme="minorHAnsi"/>
        </w:rPr>
      </w:pPr>
    </w:p>
    <w:p w14:paraId="7552FAA5" w14:textId="317A6B7E" w:rsidR="0076509E" w:rsidRPr="0054044E" w:rsidRDefault="0076509E" w:rsidP="107355EA">
      <w:pPr>
        <w:spacing w:after="0"/>
        <w:jc w:val="both"/>
        <w:rPr>
          <w:rFonts w:asciiTheme="minorHAnsi" w:hAnsiTheme="minorHAnsi" w:cstheme="minorHAnsi"/>
        </w:rPr>
      </w:pPr>
    </w:p>
    <w:p w14:paraId="0440ED94" w14:textId="1C21E5C8" w:rsidR="0076509E" w:rsidRPr="0054044E" w:rsidRDefault="0076509E" w:rsidP="02C9899A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49E70328" w14:textId="77777777" w:rsidR="0076509E" w:rsidRPr="0054044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54044E">
        <w:rPr>
          <w:rFonts w:asciiTheme="minorHAnsi" w:hAnsiTheme="minorHAnsi" w:cstheme="minorHAnsi"/>
        </w:rPr>
        <w:t>Kontakt do osoby sporządzającej szacunek: ………………………………………………………….</w:t>
      </w:r>
    </w:p>
    <w:p w14:paraId="3E70FECE" w14:textId="77777777" w:rsidR="0076509E" w:rsidRPr="0054044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461DA2C2" w14:textId="77777777" w:rsidR="00E97C0D" w:rsidRDefault="00E97C0D" w:rsidP="00E97C0D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</w:p>
    <w:p w14:paraId="661EE0D4" w14:textId="77777777" w:rsidR="00E97C0D" w:rsidRDefault="00E97C0D" w:rsidP="00E97C0D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</w:p>
    <w:p w14:paraId="629CF9D7" w14:textId="77777777" w:rsidR="00E97C0D" w:rsidRDefault="00E97C0D" w:rsidP="00E97C0D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</w:p>
    <w:p w14:paraId="23213E7F" w14:textId="77777777" w:rsidR="00E97C0D" w:rsidRDefault="00E97C0D" w:rsidP="00E97C0D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</w:p>
    <w:p w14:paraId="31F860FA" w14:textId="325C89DA" w:rsidR="00E97C0D" w:rsidRPr="00E97C0D" w:rsidRDefault="00E97C0D" w:rsidP="00E97C0D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  <w:r w:rsidRPr="00E97C0D"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  <w:t>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0FEC068C" w14:textId="77777777" w:rsidR="0076509E" w:rsidRPr="00E97C0D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CC3D6F0" w14:textId="77777777" w:rsidR="0076509E" w:rsidRPr="0054044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3019AA3A" w14:textId="77777777" w:rsidR="0076509E" w:rsidRPr="0054044E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5E131042" w14:textId="77777777" w:rsidR="00EF615B" w:rsidRPr="0054044E" w:rsidRDefault="00EF615B" w:rsidP="00EF615B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5356B812" w14:textId="77777777" w:rsidR="0083142B" w:rsidRPr="0054044E" w:rsidRDefault="0083142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hd w:val="clear" w:color="auto" w:fill="FFFFFF"/>
        </w:rPr>
      </w:pPr>
    </w:p>
    <w:p w14:paraId="370FC560" w14:textId="77777777" w:rsidR="0076509E" w:rsidRPr="0054044E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sectPr w:rsidR="0076509E" w:rsidRPr="0054044E" w:rsidSect="00EC08FD">
      <w:footerReference w:type="default" r:id="rId12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6A3A" w14:textId="77777777" w:rsidR="00494E7E" w:rsidRDefault="00494E7E">
      <w:pPr>
        <w:spacing w:after="0" w:line="240" w:lineRule="auto"/>
      </w:pPr>
      <w:r>
        <w:separator/>
      </w:r>
    </w:p>
  </w:endnote>
  <w:endnote w:type="continuationSeparator" w:id="0">
    <w:p w14:paraId="34695FE0" w14:textId="77777777" w:rsidR="00494E7E" w:rsidRDefault="0049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BE0D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0FBDC0A8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16A2D86A" w14:textId="77777777" w:rsidR="001128B7" w:rsidRDefault="001128B7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 w:rsidRPr="001128B7">
      <w:rPr>
        <w:b/>
        <w:color w:val="000000"/>
        <w:sz w:val="16"/>
        <w:szCs w:val="16"/>
      </w:rPr>
      <w:t>ul. Inflancka 4, 00-189 Warszawa</w:t>
    </w:r>
  </w:p>
  <w:p w14:paraId="4C065411" w14:textId="18410EB8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E97C0D">
      <w:rPr>
        <w:b/>
        <w:noProof/>
        <w:color w:val="000000"/>
        <w:sz w:val="16"/>
        <w:szCs w:val="16"/>
      </w:rPr>
      <w:t>2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5B6F01">
      <w:rPr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AA0AE" w14:textId="77777777" w:rsidR="00494E7E" w:rsidRDefault="00494E7E">
      <w:pPr>
        <w:spacing w:after="0" w:line="240" w:lineRule="auto"/>
      </w:pPr>
      <w:r>
        <w:separator/>
      </w:r>
    </w:p>
  </w:footnote>
  <w:footnote w:type="continuationSeparator" w:id="0">
    <w:p w14:paraId="6BE0BD7C" w14:textId="77777777" w:rsidR="00494E7E" w:rsidRDefault="0049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540E8"/>
    <w:multiLevelType w:val="hybridMultilevel"/>
    <w:tmpl w:val="9EF4A8C6"/>
    <w:lvl w:ilvl="0" w:tplc="316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D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E6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2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20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4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9" w15:restartNumberingAfterBreak="0">
    <w:nsid w:val="265E1320"/>
    <w:multiLevelType w:val="hybridMultilevel"/>
    <w:tmpl w:val="CFCEC508"/>
    <w:lvl w:ilvl="0" w:tplc="74147E2C">
      <w:start w:val="1"/>
      <w:numFmt w:val="lowerLetter"/>
      <w:lvlText w:val="%1."/>
      <w:lvlJc w:val="left"/>
      <w:pPr>
        <w:ind w:left="720" w:hanging="360"/>
      </w:pPr>
    </w:lvl>
    <w:lvl w:ilvl="1" w:tplc="DF7EA152">
      <w:start w:val="1"/>
      <w:numFmt w:val="lowerLetter"/>
      <w:lvlText w:val="%2."/>
      <w:lvlJc w:val="left"/>
      <w:pPr>
        <w:ind w:left="1440" w:hanging="360"/>
      </w:pPr>
    </w:lvl>
    <w:lvl w:ilvl="2" w:tplc="427050A4">
      <w:start w:val="1"/>
      <w:numFmt w:val="lowerRoman"/>
      <w:lvlText w:val="%3."/>
      <w:lvlJc w:val="right"/>
      <w:pPr>
        <w:ind w:left="2160" w:hanging="180"/>
      </w:pPr>
    </w:lvl>
    <w:lvl w:ilvl="3" w:tplc="2C3EBB02">
      <w:start w:val="1"/>
      <w:numFmt w:val="decimal"/>
      <w:lvlText w:val="%4."/>
      <w:lvlJc w:val="left"/>
      <w:pPr>
        <w:ind w:left="2880" w:hanging="360"/>
      </w:pPr>
    </w:lvl>
    <w:lvl w:ilvl="4" w:tplc="B62C68F6">
      <w:start w:val="1"/>
      <w:numFmt w:val="lowerLetter"/>
      <w:lvlText w:val="%5."/>
      <w:lvlJc w:val="left"/>
      <w:pPr>
        <w:ind w:left="3600" w:hanging="360"/>
      </w:pPr>
    </w:lvl>
    <w:lvl w:ilvl="5" w:tplc="0568D548">
      <w:start w:val="1"/>
      <w:numFmt w:val="lowerRoman"/>
      <w:lvlText w:val="%6."/>
      <w:lvlJc w:val="right"/>
      <w:pPr>
        <w:ind w:left="4320" w:hanging="180"/>
      </w:pPr>
    </w:lvl>
    <w:lvl w:ilvl="6" w:tplc="E3C24CE2">
      <w:start w:val="1"/>
      <w:numFmt w:val="decimal"/>
      <w:lvlText w:val="%7."/>
      <w:lvlJc w:val="left"/>
      <w:pPr>
        <w:ind w:left="5040" w:hanging="360"/>
      </w:pPr>
    </w:lvl>
    <w:lvl w:ilvl="7" w:tplc="E998282C">
      <w:start w:val="1"/>
      <w:numFmt w:val="lowerLetter"/>
      <w:lvlText w:val="%8."/>
      <w:lvlJc w:val="left"/>
      <w:pPr>
        <w:ind w:left="5760" w:hanging="360"/>
      </w:pPr>
    </w:lvl>
    <w:lvl w:ilvl="8" w:tplc="77DA69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2"/>
  </w:num>
  <w:num w:numId="21">
    <w:abstractNumId w:val="11"/>
  </w:num>
  <w:num w:numId="22">
    <w:abstractNumId w:val="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345C4"/>
    <w:rsid w:val="0004133C"/>
    <w:rsid w:val="00050156"/>
    <w:rsid w:val="00057184"/>
    <w:rsid w:val="00065950"/>
    <w:rsid w:val="00070B2D"/>
    <w:rsid w:val="00087D25"/>
    <w:rsid w:val="00097FAC"/>
    <w:rsid w:val="000A10E1"/>
    <w:rsid w:val="000A4B64"/>
    <w:rsid w:val="000B671C"/>
    <w:rsid w:val="000C7DF5"/>
    <w:rsid w:val="000D488F"/>
    <w:rsid w:val="000F568C"/>
    <w:rsid w:val="001128B7"/>
    <w:rsid w:val="00193D25"/>
    <w:rsid w:val="001B0ED5"/>
    <w:rsid w:val="001C11F9"/>
    <w:rsid w:val="0020395C"/>
    <w:rsid w:val="00212821"/>
    <w:rsid w:val="00230978"/>
    <w:rsid w:val="002468C3"/>
    <w:rsid w:val="00251CE7"/>
    <w:rsid w:val="00257A16"/>
    <w:rsid w:val="00266B3A"/>
    <w:rsid w:val="00271DA0"/>
    <w:rsid w:val="002724B5"/>
    <w:rsid w:val="002809AC"/>
    <w:rsid w:val="002A0C5D"/>
    <w:rsid w:val="002A28B7"/>
    <w:rsid w:val="002B631E"/>
    <w:rsid w:val="002C1975"/>
    <w:rsid w:val="002D451C"/>
    <w:rsid w:val="0034085B"/>
    <w:rsid w:val="00346D04"/>
    <w:rsid w:val="003504FD"/>
    <w:rsid w:val="00380E93"/>
    <w:rsid w:val="003952D2"/>
    <w:rsid w:val="003A03F1"/>
    <w:rsid w:val="003A10CE"/>
    <w:rsid w:val="003B2688"/>
    <w:rsid w:val="004043F7"/>
    <w:rsid w:val="00404DE1"/>
    <w:rsid w:val="004078CC"/>
    <w:rsid w:val="00427B22"/>
    <w:rsid w:val="00436F4B"/>
    <w:rsid w:val="0044312C"/>
    <w:rsid w:val="00443258"/>
    <w:rsid w:val="00452E28"/>
    <w:rsid w:val="004744C5"/>
    <w:rsid w:val="0048641A"/>
    <w:rsid w:val="004930B4"/>
    <w:rsid w:val="00494E7E"/>
    <w:rsid w:val="004B03E0"/>
    <w:rsid w:val="004D1ACC"/>
    <w:rsid w:val="004F6A52"/>
    <w:rsid w:val="00502547"/>
    <w:rsid w:val="00510D01"/>
    <w:rsid w:val="0051177C"/>
    <w:rsid w:val="005118F5"/>
    <w:rsid w:val="0054044E"/>
    <w:rsid w:val="00554D22"/>
    <w:rsid w:val="00556C7B"/>
    <w:rsid w:val="005B43CB"/>
    <w:rsid w:val="005B6F01"/>
    <w:rsid w:val="005E51FF"/>
    <w:rsid w:val="005F01A9"/>
    <w:rsid w:val="005F7C96"/>
    <w:rsid w:val="00607909"/>
    <w:rsid w:val="00625DD6"/>
    <w:rsid w:val="006A3408"/>
    <w:rsid w:val="006A612F"/>
    <w:rsid w:val="006C2117"/>
    <w:rsid w:val="006C4E4C"/>
    <w:rsid w:val="006E06AC"/>
    <w:rsid w:val="006E1F90"/>
    <w:rsid w:val="006F6FFF"/>
    <w:rsid w:val="00702324"/>
    <w:rsid w:val="0071429E"/>
    <w:rsid w:val="0072052B"/>
    <w:rsid w:val="00731F33"/>
    <w:rsid w:val="00756E84"/>
    <w:rsid w:val="0076509E"/>
    <w:rsid w:val="0076573D"/>
    <w:rsid w:val="00770FAA"/>
    <w:rsid w:val="00776AB1"/>
    <w:rsid w:val="00785EA2"/>
    <w:rsid w:val="00787A3A"/>
    <w:rsid w:val="007907B6"/>
    <w:rsid w:val="007A5672"/>
    <w:rsid w:val="007B0ECC"/>
    <w:rsid w:val="007C0E50"/>
    <w:rsid w:val="007C257B"/>
    <w:rsid w:val="007E2D51"/>
    <w:rsid w:val="007F25C7"/>
    <w:rsid w:val="007F6F6E"/>
    <w:rsid w:val="0082660D"/>
    <w:rsid w:val="0083142B"/>
    <w:rsid w:val="008315F3"/>
    <w:rsid w:val="00851065"/>
    <w:rsid w:val="0085398C"/>
    <w:rsid w:val="00884389"/>
    <w:rsid w:val="008951C9"/>
    <w:rsid w:val="008E619C"/>
    <w:rsid w:val="008E7916"/>
    <w:rsid w:val="00915B37"/>
    <w:rsid w:val="00927916"/>
    <w:rsid w:val="009307FB"/>
    <w:rsid w:val="00951559"/>
    <w:rsid w:val="00957F09"/>
    <w:rsid w:val="00964143"/>
    <w:rsid w:val="00964C91"/>
    <w:rsid w:val="009B5CD7"/>
    <w:rsid w:val="009D5DC8"/>
    <w:rsid w:val="009E2E41"/>
    <w:rsid w:val="009F29BF"/>
    <w:rsid w:val="009F3B76"/>
    <w:rsid w:val="009F6178"/>
    <w:rsid w:val="00A13C96"/>
    <w:rsid w:val="00A262C6"/>
    <w:rsid w:val="00A34A5D"/>
    <w:rsid w:val="00A379E1"/>
    <w:rsid w:val="00A43B5E"/>
    <w:rsid w:val="00A443CF"/>
    <w:rsid w:val="00A676F7"/>
    <w:rsid w:val="00A7141F"/>
    <w:rsid w:val="00A76385"/>
    <w:rsid w:val="00A77C1F"/>
    <w:rsid w:val="00A93ED8"/>
    <w:rsid w:val="00AA5BC3"/>
    <w:rsid w:val="00AB61E9"/>
    <w:rsid w:val="00AD74AE"/>
    <w:rsid w:val="00AE3394"/>
    <w:rsid w:val="00AE4C20"/>
    <w:rsid w:val="00AF64E9"/>
    <w:rsid w:val="00B11F54"/>
    <w:rsid w:val="00B23190"/>
    <w:rsid w:val="00BA23E0"/>
    <w:rsid w:val="00BA4DFE"/>
    <w:rsid w:val="00BB0C0B"/>
    <w:rsid w:val="00BB5785"/>
    <w:rsid w:val="00BE0D95"/>
    <w:rsid w:val="00BE75EA"/>
    <w:rsid w:val="00C36354"/>
    <w:rsid w:val="00C47C64"/>
    <w:rsid w:val="00C660E2"/>
    <w:rsid w:val="00C73B11"/>
    <w:rsid w:val="00C766BB"/>
    <w:rsid w:val="00C823FF"/>
    <w:rsid w:val="00CC063A"/>
    <w:rsid w:val="00CD43E9"/>
    <w:rsid w:val="00D10890"/>
    <w:rsid w:val="00D2376A"/>
    <w:rsid w:val="00D4587B"/>
    <w:rsid w:val="00D539CD"/>
    <w:rsid w:val="00D66DE1"/>
    <w:rsid w:val="00D67F8E"/>
    <w:rsid w:val="00D74364"/>
    <w:rsid w:val="00D80A39"/>
    <w:rsid w:val="00D935AD"/>
    <w:rsid w:val="00D96211"/>
    <w:rsid w:val="00DA2809"/>
    <w:rsid w:val="00DA2F60"/>
    <w:rsid w:val="00DC2C5A"/>
    <w:rsid w:val="00DF0195"/>
    <w:rsid w:val="00DF3833"/>
    <w:rsid w:val="00E07E0E"/>
    <w:rsid w:val="00E540DC"/>
    <w:rsid w:val="00E56090"/>
    <w:rsid w:val="00E61BD4"/>
    <w:rsid w:val="00E833D8"/>
    <w:rsid w:val="00E97C0D"/>
    <w:rsid w:val="00EC08FD"/>
    <w:rsid w:val="00EC25C0"/>
    <w:rsid w:val="00EE627D"/>
    <w:rsid w:val="00EF615B"/>
    <w:rsid w:val="00F14689"/>
    <w:rsid w:val="00F33526"/>
    <w:rsid w:val="00F35B44"/>
    <w:rsid w:val="00F5423F"/>
    <w:rsid w:val="00F6538F"/>
    <w:rsid w:val="00F91564"/>
    <w:rsid w:val="00FA7260"/>
    <w:rsid w:val="00FB042A"/>
    <w:rsid w:val="00FB0E5D"/>
    <w:rsid w:val="00FD14B1"/>
    <w:rsid w:val="00FD4D7A"/>
    <w:rsid w:val="00FE7C62"/>
    <w:rsid w:val="00FF6891"/>
    <w:rsid w:val="02C9899A"/>
    <w:rsid w:val="0593551B"/>
    <w:rsid w:val="0B5203C6"/>
    <w:rsid w:val="0DD7DE5C"/>
    <w:rsid w:val="107355EA"/>
    <w:rsid w:val="13F48027"/>
    <w:rsid w:val="15507F6C"/>
    <w:rsid w:val="1A6A4D70"/>
    <w:rsid w:val="1C390968"/>
    <w:rsid w:val="1CF354FF"/>
    <w:rsid w:val="233F1D83"/>
    <w:rsid w:val="3027F12E"/>
    <w:rsid w:val="316E53DA"/>
    <w:rsid w:val="3A7BFC8D"/>
    <w:rsid w:val="46AC5A5D"/>
    <w:rsid w:val="4E184879"/>
    <w:rsid w:val="514FE93B"/>
    <w:rsid w:val="52E2CF8A"/>
    <w:rsid w:val="53FBF8EC"/>
    <w:rsid w:val="5AE6C172"/>
    <w:rsid w:val="609A8697"/>
    <w:rsid w:val="62CA021E"/>
    <w:rsid w:val="64AB62A8"/>
    <w:rsid w:val="6501C4C5"/>
    <w:rsid w:val="71B37D1C"/>
    <w:rsid w:val="7A822C49"/>
    <w:rsid w:val="7B3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  <w15:docId w15:val="{F5104760-6608-4FA1-97A1-8CBE76F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  <w:style w:type="character" w:customStyle="1" w:styleId="normaltextrun">
    <w:name w:val="normaltextrun"/>
    <w:basedOn w:val="Domylnaczcionkaakapitu"/>
    <w:rsid w:val="00C73B11"/>
  </w:style>
  <w:style w:type="character" w:customStyle="1" w:styleId="eop">
    <w:name w:val="eop"/>
    <w:basedOn w:val="Domylnaczcionkaakapitu"/>
    <w:rsid w:val="00C7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Props1.xml><?xml version="1.0" encoding="utf-8"?>
<ds:datastoreItem xmlns:ds="http://schemas.openxmlformats.org/officeDocument/2006/customXml" ds:itemID="{D4644BA6-8E1C-4077-955E-CE5F72E0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DF2CE-728F-4BE5-9251-E22668D11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090B2-3BB6-476C-A4C8-C50DE02FC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Agnieszka Miękwicz</cp:lastModifiedBy>
  <cp:revision>3</cp:revision>
  <cp:lastPrinted>2023-03-06T13:15:00Z</cp:lastPrinted>
  <dcterms:created xsi:type="dcterms:W3CDTF">2024-03-13T12:52:00Z</dcterms:created>
  <dcterms:modified xsi:type="dcterms:W3CDTF">2024-03-13T13:01:00Z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