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A1507" w14:textId="77777777" w:rsidR="004A5325" w:rsidRPr="00AF6F30" w:rsidRDefault="004A5325" w:rsidP="00034E3C">
      <w:pPr>
        <w:pStyle w:val="Tytu"/>
        <w:spacing w:line="312" w:lineRule="auto"/>
        <w:jc w:val="left"/>
        <w:rPr>
          <w:rFonts w:asciiTheme="minorHAnsi" w:hAnsiTheme="minorHAnsi" w:cstheme="minorHAnsi"/>
        </w:rPr>
      </w:pPr>
    </w:p>
    <w:p w14:paraId="47A56F41" w14:textId="13157E39" w:rsidR="00F772AE" w:rsidRPr="00AF6F30" w:rsidRDefault="003331A3" w:rsidP="00034E3C">
      <w:pPr>
        <w:pStyle w:val="Tytu"/>
        <w:spacing w:line="312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C628817" wp14:editId="78C9591F">
            <wp:extent cx="5760720" cy="518795"/>
            <wp:effectExtent l="0" t="0" r="11430" b="14605"/>
            <wp:docPr id="14507638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F5EB" w14:textId="28443B37" w:rsidR="007E083A" w:rsidRPr="00AF6F30" w:rsidRDefault="004741BC" w:rsidP="00034E3C">
      <w:pPr>
        <w:spacing w:line="312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Projekt </w:t>
      </w:r>
      <w:r w:rsidR="00CC0306" w:rsidRPr="00AF6F30">
        <w:rPr>
          <w:rFonts w:asciiTheme="minorHAnsi" w:hAnsiTheme="minorHAnsi" w:cstheme="minorHAnsi"/>
          <w:b/>
          <w:i/>
          <w:sz w:val="20"/>
          <w:szCs w:val="20"/>
        </w:rPr>
        <w:t>U</w:t>
      </w:r>
      <w:r>
        <w:rPr>
          <w:rFonts w:asciiTheme="minorHAnsi" w:hAnsiTheme="minorHAnsi" w:cstheme="minorHAnsi"/>
          <w:b/>
          <w:i/>
          <w:sz w:val="20"/>
          <w:szCs w:val="20"/>
        </w:rPr>
        <w:t>mowy</w:t>
      </w:r>
      <w:r w:rsidR="00A07BDF" w:rsidRPr="00AF6F30">
        <w:rPr>
          <w:rFonts w:asciiTheme="minorHAnsi" w:hAnsiTheme="minorHAnsi" w:cstheme="minorHAnsi"/>
          <w:b/>
          <w:i/>
          <w:sz w:val="20"/>
          <w:szCs w:val="20"/>
        </w:rPr>
        <w:t xml:space="preserve"> Nr </w:t>
      </w:r>
      <w:r w:rsidR="00102B20" w:rsidRPr="00AF6F30">
        <w:rPr>
          <w:rFonts w:asciiTheme="minorHAnsi" w:hAnsiTheme="minorHAnsi" w:cstheme="minorHAnsi"/>
          <w:b/>
          <w:i/>
          <w:sz w:val="20"/>
          <w:szCs w:val="20"/>
        </w:rPr>
        <w:t>………/MJWPU/……/</w:t>
      </w:r>
      <w:r w:rsidR="003E3BFE">
        <w:rPr>
          <w:rFonts w:asciiTheme="minorHAnsi" w:hAnsiTheme="minorHAnsi" w:cstheme="minorHAnsi"/>
          <w:b/>
          <w:i/>
          <w:sz w:val="20"/>
          <w:szCs w:val="20"/>
        </w:rPr>
        <w:t>2024</w:t>
      </w:r>
      <w:r w:rsidR="00F06BEC">
        <w:rPr>
          <w:rFonts w:asciiTheme="minorHAnsi" w:hAnsiTheme="minorHAnsi" w:cstheme="minorHAnsi"/>
          <w:b/>
          <w:i/>
          <w:sz w:val="20"/>
          <w:szCs w:val="20"/>
        </w:rPr>
        <w:t>/Z/</w:t>
      </w:r>
      <w:r w:rsidR="003E3BFE">
        <w:rPr>
          <w:rFonts w:asciiTheme="minorHAnsi" w:hAnsiTheme="minorHAnsi" w:cstheme="minorHAnsi"/>
          <w:b/>
          <w:i/>
          <w:sz w:val="20"/>
          <w:szCs w:val="20"/>
        </w:rPr>
        <w:t>……………………..</w:t>
      </w:r>
    </w:p>
    <w:p w14:paraId="2EE15EE5" w14:textId="77777777" w:rsidR="009E363D" w:rsidRPr="00AF6F30" w:rsidRDefault="009E363D" w:rsidP="00034E3C">
      <w:pPr>
        <w:spacing w:line="312" w:lineRule="auto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70231DD" w14:textId="5FBD0637" w:rsidR="00CA27BE" w:rsidRPr="00AF6F30" w:rsidRDefault="00CA27BE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zawarta w dniu …………….………….… w Warszawie, pomiędzy </w:t>
      </w:r>
      <w:r w:rsidRPr="00102AC9">
        <w:rPr>
          <w:rFonts w:asciiTheme="minorHAnsi" w:hAnsiTheme="minorHAnsi" w:cstheme="minorHAnsi"/>
          <w:sz w:val="20"/>
          <w:szCs w:val="20"/>
        </w:rPr>
        <w:t>Województwem Mazowieckim,</w:t>
      </w:r>
      <w:r w:rsidRPr="00AF6F30">
        <w:rPr>
          <w:rFonts w:asciiTheme="minorHAnsi" w:hAnsiTheme="minorHAnsi" w:cstheme="minorHAnsi"/>
          <w:sz w:val="20"/>
          <w:szCs w:val="20"/>
        </w:rPr>
        <w:t xml:space="preserve"> z siedzibą w Warszawie (03-719) przy ul. Jagiellońskiej 26</w:t>
      </w:r>
      <w:r w:rsidR="00F76162" w:rsidRPr="00AF6F30">
        <w:rPr>
          <w:rFonts w:asciiTheme="minorHAnsi" w:hAnsiTheme="minorHAnsi" w:cstheme="minorHAnsi"/>
          <w:sz w:val="20"/>
          <w:szCs w:val="20"/>
        </w:rPr>
        <w:t xml:space="preserve">, NIP: 1132453940 (zwanym </w:t>
      </w:r>
      <w:r w:rsidR="00C231A0" w:rsidRPr="00AF6F30">
        <w:rPr>
          <w:rFonts w:asciiTheme="minorHAnsi" w:hAnsiTheme="minorHAnsi" w:cstheme="minorHAnsi"/>
          <w:sz w:val="20"/>
          <w:szCs w:val="20"/>
        </w:rPr>
        <w:t>Nabywcą</w:t>
      </w:r>
      <w:r w:rsidRPr="00AF6F30">
        <w:rPr>
          <w:rFonts w:asciiTheme="minorHAnsi" w:hAnsiTheme="minorHAnsi" w:cstheme="minorHAnsi"/>
          <w:sz w:val="20"/>
          <w:szCs w:val="20"/>
        </w:rPr>
        <w:t xml:space="preserve">), w imieniu którego działa </w:t>
      </w:r>
      <w:r w:rsidRPr="00102AC9">
        <w:rPr>
          <w:rFonts w:asciiTheme="minorHAnsi" w:hAnsiTheme="minorHAnsi" w:cstheme="minorHAnsi"/>
          <w:sz w:val="20"/>
          <w:szCs w:val="20"/>
        </w:rPr>
        <w:t>Mazowiecka Jednostka Wdrażania Programów Unijnych,</w:t>
      </w:r>
      <w:r w:rsidRPr="00AF6F30">
        <w:rPr>
          <w:rFonts w:asciiTheme="minorHAnsi" w:hAnsiTheme="minorHAnsi" w:cstheme="minorHAnsi"/>
          <w:sz w:val="20"/>
          <w:szCs w:val="20"/>
        </w:rPr>
        <w:t xml:space="preserve"> z siedzibą w Warszawie (0</w:t>
      </w:r>
      <w:r w:rsidR="004676C5">
        <w:rPr>
          <w:rFonts w:asciiTheme="minorHAnsi" w:hAnsiTheme="minorHAnsi" w:cstheme="minorHAnsi"/>
          <w:sz w:val="20"/>
          <w:szCs w:val="20"/>
        </w:rPr>
        <w:t>0-189</w:t>
      </w:r>
      <w:r w:rsidRPr="00AF6F30">
        <w:rPr>
          <w:rFonts w:asciiTheme="minorHAnsi" w:hAnsiTheme="minorHAnsi" w:cstheme="minorHAnsi"/>
          <w:sz w:val="20"/>
          <w:szCs w:val="20"/>
        </w:rPr>
        <w:t xml:space="preserve">), przy ul. </w:t>
      </w:r>
      <w:r w:rsidR="004676C5">
        <w:rPr>
          <w:rFonts w:asciiTheme="minorHAnsi" w:hAnsiTheme="minorHAnsi" w:cstheme="minorHAnsi"/>
          <w:sz w:val="20"/>
          <w:szCs w:val="20"/>
        </w:rPr>
        <w:t>Inflanckiej 4</w:t>
      </w:r>
      <w:r w:rsidRPr="00AF6F30">
        <w:rPr>
          <w:rFonts w:asciiTheme="minorHAnsi" w:hAnsiTheme="minorHAnsi" w:cstheme="minorHAnsi"/>
          <w:sz w:val="20"/>
          <w:szCs w:val="20"/>
        </w:rPr>
        <w:t xml:space="preserve"> (zwana dalej Zamawiającym), reprezentowanym przez </w:t>
      </w:r>
    </w:p>
    <w:p w14:paraId="4A3FA761" w14:textId="018C7184" w:rsidR="00CA27BE" w:rsidRPr="00AF6F30" w:rsidRDefault="00F74A3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Panią Ilonę Soję- Kozłowską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 – p.o. Dyrektora Mazowieckiej Jednostki Wdrażania Programów Unijnych</w:t>
      </w:r>
    </w:p>
    <w:p w14:paraId="070501A5" w14:textId="00629962" w:rsidR="00C231A0" w:rsidRPr="00AF6F30" w:rsidRDefault="00432ADA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102AC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0DAED2" w14:textId="76502418" w:rsidR="00432ADA" w:rsidRPr="00AF6F30" w:rsidRDefault="003E3BFE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65082B" w:rsidRPr="00432ADA">
        <w:rPr>
          <w:rFonts w:asciiTheme="minorHAnsi" w:hAnsiTheme="minorHAnsi" w:cstheme="minorHAnsi"/>
          <w:sz w:val="20"/>
          <w:szCs w:val="20"/>
        </w:rPr>
        <w:t>,</w:t>
      </w:r>
      <w:r w:rsidR="00E559E6">
        <w:rPr>
          <w:rFonts w:asciiTheme="minorHAnsi" w:hAnsiTheme="minorHAnsi" w:cstheme="minorHAnsi"/>
          <w:sz w:val="20"/>
          <w:szCs w:val="20"/>
        </w:rPr>
        <w:t xml:space="preserve"> z siedzibą w </w:t>
      </w:r>
      <w:r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</w:t>
      </w:r>
      <w:r w:rsidR="00AD6C6C">
        <w:rPr>
          <w:rFonts w:asciiTheme="minorHAnsi" w:hAnsiTheme="minorHAnsi" w:cstheme="minorHAns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 NIP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  <w:r w:rsidR="00102AC9">
        <w:rPr>
          <w:rFonts w:asciiTheme="minorHAnsi" w:hAnsiTheme="minorHAnsi" w:cstheme="minorHAnsi"/>
          <w:sz w:val="20"/>
          <w:szCs w:val="20"/>
        </w:rPr>
        <w:t xml:space="preserve">  </w:t>
      </w:r>
      <w:r w:rsidR="0065082B" w:rsidRPr="00AF6F30">
        <w:rPr>
          <w:rFonts w:asciiTheme="minorHAnsi" w:hAnsiTheme="minorHAnsi" w:cstheme="minorHAnsi"/>
          <w:sz w:val="20"/>
          <w:szCs w:val="20"/>
        </w:rPr>
        <w:t>REGON:</w:t>
      </w:r>
      <w:r w:rsidR="00102AC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65082B" w:rsidRPr="00AF6F30">
        <w:rPr>
          <w:rFonts w:asciiTheme="minorHAnsi" w:hAnsiTheme="minorHAnsi" w:cstheme="minorHAnsi"/>
          <w:sz w:val="20"/>
          <w:szCs w:val="20"/>
        </w:rPr>
        <w:t>,</w:t>
      </w:r>
      <w:r w:rsidR="0047605A">
        <w:rPr>
          <w:rFonts w:asciiTheme="minorHAnsi" w:hAnsiTheme="minorHAnsi" w:cstheme="minorHAnsi"/>
          <w:sz w:val="20"/>
          <w:szCs w:val="20"/>
        </w:rPr>
        <w:t xml:space="preserve"> </w:t>
      </w:r>
      <w:r w:rsidR="0065082B" w:rsidRPr="00AF6F30">
        <w:rPr>
          <w:rFonts w:asciiTheme="minorHAnsi" w:hAnsiTheme="minorHAnsi" w:cstheme="minorHAnsi"/>
          <w:sz w:val="20"/>
          <w:szCs w:val="20"/>
        </w:rPr>
        <w:t>wpisan</w:t>
      </w:r>
      <w:r w:rsidR="00432ADA">
        <w:rPr>
          <w:rFonts w:asciiTheme="minorHAnsi" w:hAnsiTheme="minorHAnsi" w:cstheme="minorHAnsi"/>
          <w:sz w:val="20"/>
          <w:szCs w:val="20"/>
        </w:rPr>
        <w:t>ą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 do</w:t>
      </w:r>
      <w:r w:rsidR="00432ADA">
        <w:rPr>
          <w:rFonts w:asciiTheme="minorHAnsi" w:hAnsiTheme="minorHAnsi" w:cstheme="minorHAnsi"/>
          <w:sz w:val="20"/>
          <w:szCs w:val="20"/>
        </w:rPr>
        <w:t xml:space="preserve"> rejestru przedsiębiorców prowadzonego przez Sąd Rejonowy dla m.st. Warszawy, XII Wydział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 </w:t>
      </w:r>
      <w:r w:rsidR="00432ADA">
        <w:rPr>
          <w:rFonts w:asciiTheme="minorHAnsi" w:hAnsiTheme="minorHAnsi" w:cstheme="minorHAnsi"/>
          <w:sz w:val="20"/>
          <w:szCs w:val="20"/>
        </w:rPr>
        <w:t>Gospodarczy, pod nr KRS  ………………………………………………………………….,</w:t>
      </w:r>
    </w:p>
    <w:p w14:paraId="349FB288" w14:textId="513C5795" w:rsidR="0047605A" w:rsidRDefault="0065082B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>reprezentowan</w:t>
      </w:r>
      <w:r w:rsidR="009D01F5">
        <w:rPr>
          <w:rFonts w:asciiTheme="minorHAnsi" w:hAnsiTheme="minorHAnsi" w:cstheme="minorHAnsi"/>
          <w:sz w:val="20"/>
          <w:szCs w:val="20"/>
        </w:rPr>
        <w:t>ym</w:t>
      </w:r>
      <w:r w:rsidRPr="00AF6F30">
        <w:rPr>
          <w:rFonts w:asciiTheme="minorHAnsi" w:hAnsiTheme="minorHAnsi" w:cstheme="minorHAnsi"/>
          <w:sz w:val="20"/>
          <w:szCs w:val="20"/>
        </w:rPr>
        <w:t xml:space="preserve"> przez</w:t>
      </w:r>
      <w:r w:rsidR="00102AC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462055" w14:textId="28B6B3A8" w:rsidR="0065082B" w:rsidRPr="00AF6F30" w:rsidRDefault="0047605A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Panią</w:t>
      </w:r>
      <w:r w:rsidR="00432ADA">
        <w:rPr>
          <w:rFonts w:asciiTheme="minorHAnsi" w:hAnsiTheme="minorHAnsi" w:cstheme="minorHAnsi"/>
          <w:sz w:val="20"/>
          <w:szCs w:val="20"/>
        </w:rPr>
        <w:t xml:space="preserve">/a </w:t>
      </w:r>
      <w:r w:rsidR="00102AC9">
        <w:rPr>
          <w:rFonts w:asciiTheme="minorHAnsi" w:hAnsiTheme="minorHAnsi" w:cstheme="minorHAnsi"/>
          <w:sz w:val="20"/>
          <w:szCs w:val="20"/>
        </w:rPr>
        <w:t xml:space="preserve"> </w:t>
      </w:r>
      <w:r w:rsidR="00432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45331EC" w14:textId="77777777" w:rsidR="00C231A0" w:rsidRPr="00AF6F30" w:rsidRDefault="00C231A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AF0ACB" w14:textId="77777777" w:rsidR="00C231A0" w:rsidRPr="00AF6F30" w:rsidRDefault="00C231A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>zwaną dalej Wykonawcą,</w:t>
      </w:r>
    </w:p>
    <w:p w14:paraId="443DE257" w14:textId="77777777" w:rsidR="00C231A0" w:rsidRPr="00AF6F30" w:rsidRDefault="00C231A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210038" w14:textId="6B7A241A" w:rsidR="0029619A" w:rsidRPr="00AF6F30" w:rsidRDefault="0029619A" w:rsidP="00034E3C">
      <w:pPr>
        <w:spacing w:line="312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F6F30">
        <w:rPr>
          <w:rFonts w:asciiTheme="minorHAnsi" w:hAnsiTheme="minorHAnsi" w:cstheme="minorHAnsi"/>
          <w:i/>
          <w:iCs/>
          <w:sz w:val="20"/>
          <w:szCs w:val="20"/>
        </w:rPr>
        <w:t xml:space="preserve">Strony zawierają niniejszą umowę (zwaną dalej „Umową”) bez stosowania ustawy z dnia 11 </w:t>
      </w:r>
      <w:r w:rsidR="002D3EA0" w:rsidRPr="00AF6F30">
        <w:rPr>
          <w:rFonts w:asciiTheme="minorHAnsi" w:hAnsiTheme="minorHAnsi" w:cstheme="minorHAnsi"/>
          <w:i/>
          <w:iCs/>
          <w:sz w:val="20"/>
          <w:szCs w:val="20"/>
        </w:rPr>
        <w:t>września</w:t>
      </w:r>
      <w:r w:rsidRPr="00AF6F30">
        <w:rPr>
          <w:rFonts w:asciiTheme="minorHAnsi" w:hAnsiTheme="minorHAnsi" w:cstheme="minorHAnsi"/>
          <w:i/>
          <w:iCs/>
          <w:sz w:val="20"/>
          <w:szCs w:val="20"/>
        </w:rPr>
        <w:t xml:space="preserve"> 2019</w:t>
      </w:r>
      <w:r w:rsidR="000C437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F6F30">
        <w:rPr>
          <w:rFonts w:asciiTheme="minorHAnsi" w:hAnsiTheme="minorHAnsi" w:cstheme="minorHAnsi"/>
          <w:i/>
          <w:iCs/>
          <w:sz w:val="20"/>
          <w:szCs w:val="20"/>
        </w:rPr>
        <w:t>r.</w:t>
      </w:r>
      <w:r w:rsidR="000C4372">
        <w:rPr>
          <w:rFonts w:asciiTheme="minorHAnsi" w:hAnsiTheme="minorHAnsi" w:cstheme="minorHAnsi"/>
          <w:i/>
          <w:iCs/>
          <w:sz w:val="20"/>
          <w:szCs w:val="20"/>
        </w:rPr>
        <w:t xml:space="preserve"> – </w:t>
      </w:r>
      <w:r w:rsidRPr="00AF6F30">
        <w:rPr>
          <w:rFonts w:asciiTheme="minorHAnsi" w:hAnsiTheme="minorHAnsi" w:cstheme="minorHAnsi"/>
          <w:i/>
          <w:iCs/>
          <w:sz w:val="20"/>
          <w:szCs w:val="20"/>
        </w:rPr>
        <w:t xml:space="preserve"> Prawo </w:t>
      </w:r>
      <w:r w:rsidR="00F5101E"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AF6F30">
        <w:rPr>
          <w:rFonts w:asciiTheme="minorHAnsi" w:hAnsiTheme="minorHAnsi" w:cstheme="minorHAnsi"/>
          <w:i/>
          <w:iCs/>
          <w:sz w:val="20"/>
          <w:szCs w:val="20"/>
        </w:rPr>
        <w:t xml:space="preserve">amówień </w:t>
      </w:r>
      <w:r w:rsidR="00E8357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AF6F30">
        <w:rPr>
          <w:rFonts w:asciiTheme="minorHAnsi" w:hAnsiTheme="minorHAnsi" w:cstheme="minorHAnsi"/>
          <w:i/>
          <w:iCs/>
          <w:sz w:val="20"/>
          <w:szCs w:val="20"/>
        </w:rPr>
        <w:t>ublicznych w</w:t>
      </w:r>
      <w:r w:rsidRPr="00AF6F30">
        <w:rPr>
          <w:rFonts w:asciiTheme="minorHAnsi" w:hAnsiTheme="minorHAnsi" w:cstheme="minorHAnsi"/>
          <w:sz w:val="20"/>
          <w:szCs w:val="20"/>
        </w:rPr>
        <w:t xml:space="preserve"> zw. z art. 2 ust 1 pkt 1 (Dz.U. z 202</w:t>
      </w:r>
      <w:r w:rsidR="008A6B15">
        <w:rPr>
          <w:rFonts w:asciiTheme="minorHAnsi" w:hAnsiTheme="minorHAnsi" w:cstheme="minorHAnsi"/>
          <w:sz w:val="20"/>
          <w:szCs w:val="20"/>
        </w:rPr>
        <w:t>4</w:t>
      </w:r>
      <w:r w:rsidRPr="00AF6F30">
        <w:rPr>
          <w:rFonts w:asciiTheme="minorHAnsi" w:hAnsiTheme="minorHAnsi" w:cstheme="minorHAnsi"/>
          <w:sz w:val="20"/>
          <w:szCs w:val="20"/>
        </w:rPr>
        <w:t xml:space="preserve"> r. poz</w:t>
      </w:r>
      <w:r w:rsidR="00E8357E">
        <w:rPr>
          <w:rFonts w:asciiTheme="minorHAnsi" w:hAnsiTheme="minorHAnsi" w:cstheme="minorHAnsi"/>
          <w:sz w:val="20"/>
          <w:szCs w:val="20"/>
        </w:rPr>
        <w:t>.</w:t>
      </w:r>
      <w:r w:rsidRPr="00AF6F30">
        <w:rPr>
          <w:rFonts w:asciiTheme="minorHAnsi" w:hAnsiTheme="minorHAnsi" w:cstheme="minorHAnsi"/>
          <w:sz w:val="20"/>
          <w:szCs w:val="20"/>
        </w:rPr>
        <w:t xml:space="preserve"> 1</w:t>
      </w:r>
      <w:r w:rsidR="008A6B15">
        <w:rPr>
          <w:rFonts w:asciiTheme="minorHAnsi" w:hAnsiTheme="minorHAnsi" w:cstheme="minorHAnsi"/>
          <w:sz w:val="20"/>
          <w:szCs w:val="20"/>
        </w:rPr>
        <w:t>320</w:t>
      </w:r>
      <w:r w:rsidRPr="00AF6F30">
        <w:rPr>
          <w:rFonts w:asciiTheme="minorHAnsi" w:hAnsiTheme="minorHAnsi" w:cstheme="minorHAnsi"/>
          <w:sz w:val="20"/>
          <w:szCs w:val="20"/>
        </w:rPr>
        <w:t>), z</w:t>
      </w:r>
      <w:r w:rsidR="000C4372">
        <w:rPr>
          <w:rFonts w:asciiTheme="minorHAnsi" w:hAnsiTheme="minorHAnsi" w:cstheme="minorHAnsi"/>
          <w:sz w:val="20"/>
          <w:szCs w:val="20"/>
        </w:rPr>
        <w:t xml:space="preserve"> </w:t>
      </w:r>
      <w:r w:rsidRPr="00AF6F30">
        <w:rPr>
          <w:rFonts w:asciiTheme="minorHAnsi" w:hAnsiTheme="minorHAnsi" w:cstheme="minorHAnsi"/>
          <w:sz w:val="20"/>
          <w:szCs w:val="20"/>
        </w:rPr>
        <w:t>zagwarantowaniem przejrzystości, równego traktowania i konkurencji.</w:t>
      </w:r>
    </w:p>
    <w:p w14:paraId="2E122B4D" w14:textId="77777777" w:rsidR="00C231A0" w:rsidRPr="00AF6F30" w:rsidRDefault="00C231A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140357" w14:textId="77777777" w:rsidR="00C231A0" w:rsidRPr="00CA3BE3" w:rsidRDefault="00C231A0" w:rsidP="00034E3C">
      <w:pPr>
        <w:spacing w:before="120" w:after="120"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81093365"/>
      <w:r w:rsidRPr="00CA3BE3">
        <w:rPr>
          <w:rFonts w:asciiTheme="minorHAnsi" w:hAnsiTheme="minorHAnsi" w:cstheme="minorHAnsi"/>
          <w:b/>
          <w:bCs/>
          <w:sz w:val="20"/>
          <w:szCs w:val="20"/>
        </w:rPr>
        <w:t>§</w:t>
      </w:r>
      <w:bookmarkEnd w:id="0"/>
      <w:r w:rsidRPr="00CA3BE3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E8357E" w:rsidRPr="00CA3BE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39E07DD" w14:textId="64B70018" w:rsidR="00D9720E" w:rsidRPr="006B7F6C" w:rsidRDefault="005D38A3" w:rsidP="00034E3C">
      <w:pPr>
        <w:pStyle w:val="Akapitzlist1"/>
        <w:widowControl/>
        <w:tabs>
          <w:tab w:val="left" w:pos="720"/>
        </w:tabs>
        <w:suppressAutoHyphens w:val="0"/>
        <w:spacing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B7F6C">
        <w:rPr>
          <w:rFonts w:ascii="Calibri" w:hAnsi="Calibri"/>
          <w:sz w:val="20"/>
          <w:szCs w:val="20"/>
        </w:rPr>
        <w:t xml:space="preserve">Przedmiotem umowy </w:t>
      </w:r>
      <w:r w:rsidR="00FB6481" w:rsidRPr="006B7F6C">
        <w:rPr>
          <w:rFonts w:ascii="Calibri" w:hAnsi="Calibri"/>
          <w:sz w:val="20"/>
          <w:szCs w:val="20"/>
        </w:rPr>
        <w:t xml:space="preserve">jest </w:t>
      </w:r>
      <w:r w:rsidRPr="006B7F6C">
        <w:rPr>
          <w:rFonts w:ascii="Calibri" w:hAnsi="Calibri" w:cs="Calibri"/>
          <w:sz w:val="20"/>
          <w:szCs w:val="20"/>
        </w:rPr>
        <w:t xml:space="preserve">świadczenie usług </w:t>
      </w:r>
      <w:r w:rsidR="00B3768B" w:rsidRPr="006B7F6C">
        <w:rPr>
          <w:rFonts w:ascii="Calibri" w:hAnsi="Calibri" w:cs="Calibri"/>
          <w:sz w:val="20"/>
          <w:szCs w:val="20"/>
        </w:rPr>
        <w:t xml:space="preserve">służby </w:t>
      </w:r>
      <w:r w:rsidRPr="006B7F6C">
        <w:rPr>
          <w:rFonts w:ascii="Calibri" w:hAnsi="Calibri" w:cs="Calibri"/>
          <w:sz w:val="20"/>
          <w:szCs w:val="20"/>
        </w:rPr>
        <w:t xml:space="preserve">medycyny pracy dla pracowników Mazowieckiej Jednostki Wdrażania Programów Unijnych </w:t>
      </w:r>
      <w:r w:rsidR="00A31DB1" w:rsidRPr="006B7F6C">
        <w:rPr>
          <w:rFonts w:ascii="Calibri" w:hAnsi="Calibri" w:cs="Calibri"/>
          <w:sz w:val="20"/>
          <w:szCs w:val="20"/>
        </w:rPr>
        <w:t xml:space="preserve">w zakresie sprawowania profilaktycznej opieki zdrowotnej poprzez wykonywanie badań </w:t>
      </w:r>
      <w:r w:rsidRPr="006B7F6C">
        <w:rPr>
          <w:rFonts w:ascii="Calibri" w:hAnsi="Calibri" w:cs="Calibri"/>
          <w:sz w:val="20"/>
          <w:szCs w:val="20"/>
        </w:rPr>
        <w:t>wstępnych, okresowych i kontrolnych</w:t>
      </w:r>
      <w:r w:rsidR="0042444D" w:rsidRPr="006B7F6C">
        <w:rPr>
          <w:rFonts w:ascii="Calibri" w:hAnsi="Calibri" w:cs="Calibri"/>
          <w:sz w:val="20"/>
          <w:szCs w:val="20"/>
        </w:rPr>
        <w:t xml:space="preserve">, zwanych dalej łącznie badaniami profilaktycznymi, </w:t>
      </w:r>
      <w:r w:rsidRPr="006B7F6C">
        <w:rPr>
          <w:rFonts w:ascii="Calibri" w:hAnsi="Calibri" w:cs="Calibri"/>
          <w:sz w:val="20"/>
          <w:szCs w:val="20"/>
        </w:rPr>
        <w:t xml:space="preserve"> </w:t>
      </w:r>
      <w:r w:rsidR="00A31DB1" w:rsidRPr="006B7F6C">
        <w:rPr>
          <w:rFonts w:ascii="Calibri" w:hAnsi="Calibri" w:cs="Calibri"/>
          <w:sz w:val="20"/>
          <w:szCs w:val="20"/>
        </w:rPr>
        <w:t>wraz z</w:t>
      </w:r>
      <w:r w:rsidRPr="006B7F6C">
        <w:rPr>
          <w:rFonts w:ascii="Calibri" w:hAnsi="Calibri" w:cs="Calibri"/>
          <w:sz w:val="20"/>
          <w:szCs w:val="20"/>
        </w:rPr>
        <w:t xml:space="preserve"> wydawanie</w:t>
      </w:r>
      <w:r w:rsidR="00A31DB1" w:rsidRPr="006B7F6C">
        <w:rPr>
          <w:rFonts w:ascii="Calibri" w:hAnsi="Calibri" w:cs="Calibri"/>
          <w:sz w:val="20"/>
          <w:szCs w:val="20"/>
        </w:rPr>
        <w:t>m</w:t>
      </w:r>
      <w:r w:rsidRPr="006B7F6C">
        <w:rPr>
          <w:rFonts w:ascii="Calibri" w:hAnsi="Calibri" w:cs="Calibri"/>
          <w:sz w:val="20"/>
          <w:szCs w:val="20"/>
        </w:rPr>
        <w:t xml:space="preserve"> orzeczeń lekarskich do celów określonych w Kodeksie pracy i przepisach wykonawczych. </w:t>
      </w:r>
      <w:r w:rsidR="006B7F6C" w:rsidRPr="006B7F6C">
        <w:rPr>
          <w:rFonts w:ascii="Calibri" w:hAnsi="Calibri" w:cs="Calibri"/>
          <w:sz w:val="20"/>
          <w:szCs w:val="20"/>
        </w:rPr>
        <w:t xml:space="preserve">Przez pracowników </w:t>
      </w:r>
      <w:r w:rsidR="006B7F6C">
        <w:rPr>
          <w:rFonts w:ascii="Calibri" w:hAnsi="Calibri" w:cs="Calibri"/>
          <w:sz w:val="20"/>
          <w:szCs w:val="20"/>
        </w:rPr>
        <w:t>rozumie</w:t>
      </w:r>
      <w:r w:rsidR="007E203A">
        <w:rPr>
          <w:rFonts w:ascii="Calibri" w:hAnsi="Calibri" w:cs="Calibri"/>
          <w:sz w:val="20"/>
          <w:szCs w:val="20"/>
        </w:rPr>
        <w:t xml:space="preserve">  </w:t>
      </w:r>
      <w:r w:rsidR="006B7F6C">
        <w:rPr>
          <w:rFonts w:ascii="Calibri" w:hAnsi="Calibri" w:cs="Calibri"/>
          <w:sz w:val="20"/>
          <w:szCs w:val="20"/>
        </w:rPr>
        <w:t xml:space="preserve"> się również osoby przyjmowane do pracy. </w:t>
      </w:r>
    </w:p>
    <w:p w14:paraId="079BB6A0" w14:textId="77777777" w:rsidR="00034E3C" w:rsidRDefault="00034E3C" w:rsidP="00034E3C">
      <w:pPr>
        <w:pStyle w:val="Akapitzlist"/>
        <w:spacing w:before="240" w:after="120" w:line="312" w:lineRule="auto"/>
        <w:ind w:left="424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59049C" w14:textId="712A8776" w:rsidR="004741BC" w:rsidRPr="00CA3BE3" w:rsidRDefault="004741BC" w:rsidP="00034E3C">
      <w:pPr>
        <w:pStyle w:val="Akapitzlist"/>
        <w:spacing w:before="240" w:after="120" w:line="312" w:lineRule="auto"/>
        <w:ind w:left="424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3BE3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14:paraId="5DC6163D" w14:textId="1BDC9FAA" w:rsidR="00FF68EA" w:rsidRPr="004741BC" w:rsidRDefault="00FF68EA" w:rsidP="00034E3C">
      <w:pPr>
        <w:pStyle w:val="Akapitzlist"/>
        <w:numPr>
          <w:ilvl w:val="1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741BC">
        <w:rPr>
          <w:rFonts w:asciiTheme="minorHAnsi" w:hAnsiTheme="minorHAnsi" w:cstheme="minorHAnsi"/>
          <w:sz w:val="20"/>
          <w:szCs w:val="20"/>
        </w:rPr>
        <w:t xml:space="preserve">Zamawiający zgłasza do objęcia przez Wykonawcę zakresem usług określonych w § 1 zatrudnionych pracowników w liczbie maksymalnie </w:t>
      </w:r>
      <w:r w:rsidR="00B112A1">
        <w:rPr>
          <w:rFonts w:asciiTheme="minorHAnsi" w:hAnsiTheme="minorHAnsi" w:cstheme="minorHAnsi"/>
          <w:sz w:val="20"/>
          <w:szCs w:val="20"/>
        </w:rPr>
        <w:t xml:space="preserve">365 </w:t>
      </w:r>
      <w:r w:rsidR="00A53644">
        <w:rPr>
          <w:rFonts w:asciiTheme="minorHAnsi" w:hAnsiTheme="minorHAnsi" w:cstheme="minorHAnsi"/>
          <w:sz w:val="20"/>
          <w:szCs w:val="20"/>
        </w:rPr>
        <w:t>o</w:t>
      </w:r>
      <w:r w:rsidRPr="004741BC">
        <w:rPr>
          <w:rFonts w:asciiTheme="minorHAnsi" w:hAnsiTheme="minorHAnsi" w:cstheme="minorHAnsi"/>
          <w:sz w:val="20"/>
          <w:szCs w:val="20"/>
        </w:rPr>
        <w:t>sób.</w:t>
      </w:r>
    </w:p>
    <w:p w14:paraId="5FB61AE2" w14:textId="55E7D1F5" w:rsidR="0086389B" w:rsidRPr="0086389B" w:rsidRDefault="00FF68EA" w:rsidP="00034E3C">
      <w:pPr>
        <w:pStyle w:val="Akapitzlist"/>
        <w:numPr>
          <w:ilvl w:val="1"/>
          <w:numId w:val="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5617">
        <w:rPr>
          <w:sz w:val="20"/>
          <w:szCs w:val="20"/>
        </w:rPr>
        <w:t>W terminie 5 dni roboczych od daty wejścia w życie/zawarcia Umowy z Wykonawcą, Zamawiający przekaże Wykonawcy listę pracowników, którzy na dzień wejścia w życie Umowy są pracownikami Zamawiającego.</w:t>
      </w:r>
    </w:p>
    <w:p w14:paraId="55E47784" w14:textId="0BB1C731" w:rsidR="00C231A0" w:rsidRPr="00CA3BE3" w:rsidRDefault="00C231A0" w:rsidP="00034E3C">
      <w:pPr>
        <w:spacing w:before="120" w:after="120" w:line="312" w:lineRule="auto"/>
        <w:jc w:val="center"/>
        <w:rPr>
          <w:rFonts w:asciiTheme="minorHAnsi" w:hAnsiTheme="minorHAnsi" w:cstheme="minorHAnsi"/>
          <w:b/>
          <w:bCs/>
        </w:rPr>
      </w:pPr>
      <w:r w:rsidRPr="00CA3BE3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4741BC" w:rsidRPr="00CA3BE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E8357E" w:rsidRPr="00CA3BE3">
        <w:rPr>
          <w:rFonts w:asciiTheme="minorHAnsi" w:hAnsiTheme="minorHAnsi" w:cstheme="minorHAnsi"/>
          <w:b/>
          <w:bCs/>
        </w:rPr>
        <w:t>.</w:t>
      </w:r>
    </w:p>
    <w:p w14:paraId="6ADBA812" w14:textId="77777777" w:rsidR="0042444D" w:rsidRDefault="0042444D" w:rsidP="00034E3C">
      <w:pPr>
        <w:pStyle w:val="TekstPodstawowy0"/>
        <w:numPr>
          <w:ilvl w:val="0"/>
          <w:numId w:val="2"/>
        </w:numPr>
        <w:ind w:left="284" w:hanging="284"/>
        <w:rPr>
          <w:szCs w:val="20"/>
          <w:lang w:val="pl-PL"/>
        </w:rPr>
      </w:pPr>
      <w:r>
        <w:rPr>
          <w:szCs w:val="20"/>
          <w:lang w:val="pl-PL"/>
        </w:rPr>
        <w:t>Wykonawca zobowiązuje się do wykonywania badań profilaktycznych pracowników Zamawiającego:</w:t>
      </w:r>
    </w:p>
    <w:p w14:paraId="2C4734E1" w14:textId="015E4C57" w:rsidR="00CA3BE3" w:rsidRPr="0086389B" w:rsidRDefault="00CA3BE3" w:rsidP="00364765">
      <w:pPr>
        <w:pStyle w:val="TekstPodstawowy0"/>
        <w:numPr>
          <w:ilvl w:val="0"/>
          <w:numId w:val="23"/>
        </w:numPr>
        <w:rPr>
          <w:szCs w:val="20"/>
          <w:lang w:val="pl-PL"/>
        </w:rPr>
      </w:pPr>
      <w:r>
        <w:rPr>
          <w:szCs w:val="20"/>
          <w:lang w:val="pl-PL"/>
        </w:rPr>
        <w:t xml:space="preserve">w zakresie wynikającym ze wskazań metodycznych określonych w załączniku nr 1 do </w:t>
      </w:r>
      <w:r w:rsidRPr="0086389B">
        <w:rPr>
          <w:lang w:val="pl-PL"/>
        </w:rPr>
        <w:t>Rozporządzeni</w:t>
      </w:r>
      <w:r w:rsidR="003C0FB5">
        <w:rPr>
          <w:lang w:val="pl-PL"/>
        </w:rPr>
        <w:t>a</w:t>
      </w:r>
      <w:r w:rsidRPr="0086389B">
        <w:rPr>
          <w:lang w:val="pl-PL"/>
        </w:rPr>
        <w:t xml:space="preserve"> Ministra Zdrowia i Opieki Społecznej z dnia 30 maja 1996 r. w sprawie przeprowadzenia badań lekarskich pracowników, zakresu profilaktycznej opieki zdrowotnej nad pracownikami oraz orzeczeń </w:t>
      </w:r>
      <w:r w:rsidRPr="0086389B">
        <w:rPr>
          <w:lang w:val="pl-PL"/>
        </w:rPr>
        <w:lastRenderedPageBreak/>
        <w:t>lekarskich wydawanych do celów przewidzianych w Kodeksie pracy (Dz. U. z 2023 r. poz. 607</w:t>
      </w:r>
      <w:r w:rsidR="00D54C2B">
        <w:rPr>
          <w:lang w:val="pl-PL"/>
        </w:rPr>
        <w:t xml:space="preserve">, z </w:t>
      </w:r>
      <w:proofErr w:type="spellStart"/>
      <w:r w:rsidR="00D54C2B">
        <w:rPr>
          <w:lang w:val="pl-PL"/>
        </w:rPr>
        <w:t>późn</w:t>
      </w:r>
      <w:proofErr w:type="spellEnd"/>
      <w:r w:rsidR="00D54C2B">
        <w:rPr>
          <w:lang w:val="pl-PL"/>
        </w:rPr>
        <w:t>. zm.</w:t>
      </w:r>
      <w:r w:rsidRPr="0086389B">
        <w:rPr>
          <w:lang w:val="pl-PL"/>
        </w:rPr>
        <w:t>)</w:t>
      </w:r>
      <w:r>
        <w:rPr>
          <w:lang w:val="pl-PL"/>
        </w:rPr>
        <w:t xml:space="preserve"> oraz </w:t>
      </w:r>
      <w:r w:rsidRPr="0047490D">
        <w:rPr>
          <w:szCs w:val="20"/>
          <w:lang w:val="pl-PL"/>
        </w:rPr>
        <w:t>czynnik</w:t>
      </w:r>
      <w:r>
        <w:rPr>
          <w:szCs w:val="20"/>
          <w:lang w:val="pl-PL"/>
        </w:rPr>
        <w:t>ów szkodliwy</w:t>
      </w:r>
      <w:r w:rsidR="003C0FB5">
        <w:rPr>
          <w:szCs w:val="20"/>
          <w:lang w:val="pl-PL"/>
        </w:rPr>
        <w:t>ch</w:t>
      </w:r>
      <w:r>
        <w:rPr>
          <w:szCs w:val="20"/>
          <w:lang w:val="pl-PL"/>
        </w:rPr>
        <w:t xml:space="preserve"> określonych </w:t>
      </w:r>
      <w:r w:rsidRPr="004F48C3">
        <w:rPr>
          <w:szCs w:val="20"/>
          <w:lang w:val="pl-PL"/>
        </w:rPr>
        <w:t>w załączniku</w:t>
      </w:r>
      <w:r w:rsidRPr="0047490D">
        <w:rPr>
          <w:szCs w:val="20"/>
          <w:lang w:val="pl-PL"/>
        </w:rPr>
        <w:t xml:space="preserve"> </w:t>
      </w:r>
      <w:r w:rsidRPr="004741BC">
        <w:rPr>
          <w:szCs w:val="20"/>
          <w:lang w:val="pl-PL"/>
        </w:rPr>
        <w:t>nr 1</w:t>
      </w:r>
      <w:r w:rsidRPr="0047490D">
        <w:rPr>
          <w:szCs w:val="20"/>
          <w:lang w:val="pl-PL"/>
        </w:rPr>
        <w:t xml:space="preserve"> do </w:t>
      </w:r>
      <w:r>
        <w:rPr>
          <w:szCs w:val="20"/>
          <w:lang w:val="pl-PL"/>
        </w:rPr>
        <w:t>Umowy;</w:t>
      </w:r>
    </w:p>
    <w:p w14:paraId="07CBA457" w14:textId="77777777" w:rsidR="0042444D" w:rsidRDefault="0042444D" w:rsidP="00034E3C">
      <w:pPr>
        <w:pStyle w:val="TekstPodstawowy0"/>
        <w:numPr>
          <w:ilvl w:val="0"/>
          <w:numId w:val="23"/>
        </w:numPr>
        <w:ind w:left="714" w:hanging="357"/>
        <w:rPr>
          <w:szCs w:val="20"/>
          <w:lang w:val="pl-PL"/>
        </w:rPr>
      </w:pPr>
      <w:r w:rsidRPr="004F48C3">
        <w:rPr>
          <w:szCs w:val="20"/>
          <w:lang w:val="pl-PL"/>
        </w:rPr>
        <w:t>w każdy roboczy dzień tygodnia od poniedziałku do piątku</w:t>
      </w:r>
      <w:r>
        <w:rPr>
          <w:szCs w:val="20"/>
          <w:lang w:val="pl-PL"/>
        </w:rPr>
        <w:t>;</w:t>
      </w:r>
    </w:p>
    <w:p w14:paraId="3945DE3A" w14:textId="3FF3B711" w:rsidR="00CA3BE3" w:rsidRDefault="0042444D" w:rsidP="00034E3C">
      <w:pPr>
        <w:pStyle w:val="TekstPodstawowy0"/>
        <w:numPr>
          <w:ilvl w:val="0"/>
          <w:numId w:val="23"/>
        </w:numPr>
        <w:ind w:left="714" w:hanging="357"/>
        <w:rPr>
          <w:szCs w:val="20"/>
          <w:lang w:val="pl-PL"/>
        </w:rPr>
      </w:pPr>
      <w:r>
        <w:rPr>
          <w:szCs w:val="20"/>
          <w:lang w:val="pl-PL"/>
        </w:rPr>
        <w:t xml:space="preserve">kompleksowo </w:t>
      </w:r>
      <w:r w:rsidRPr="0047490D">
        <w:rPr>
          <w:szCs w:val="20"/>
          <w:lang w:val="pl-PL"/>
        </w:rPr>
        <w:t>w jednej placówce medycznej</w:t>
      </w:r>
      <w:r w:rsidR="00CA3BE3">
        <w:rPr>
          <w:szCs w:val="20"/>
          <w:lang w:val="pl-PL"/>
        </w:rPr>
        <w:t xml:space="preserve"> spośród placówek wskazanych w załączniku nr 2 do </w:t>
      </w:r>
      <w:r w:rsidR="00034E3C">
        <w:rPr>
          <w:szCs w:val="20"/>
          <w:lang w:val="pl-PL"/>
        </w:rPr>
        <w:t> </w:t>
      </w:r>
      <w:r w:rsidR="00CA3BE3">
        <w:rPr>
          <w:szCs w:val="20"/>
          <w:lang w:val="pl-PL"/>
        </w:rPr>
        <w:t>umowy</w:t>
      </w:r>
      <w:r w:rsidR="00034E3C">
        <w:rPr>
          <w:szCs w:val="20"/>
          <w:lang w:val="pl-PL"/>
        </w:rPr>
        <w:t>;</w:t>
      </w:r>
    </w:p>
    <w:p w14:paraId="2A6C635E" w14:textId="063C2519" w:rsidR="0042444D" w:rsidRDefault="00CA3BE3" w:rsidP="00034E3C">
      <w:pPr>
        <w:pStyle w:val="TekstPodstawowy0"/>
        <w:numPr>
          <w:ilvl w:val="0"/>
          <w:numId w:val="23"/>
        </w:numPr>
        <w:ind w:left="714" w:hanging="357"/>
        <w:rPr>
          <w:szCs w:val="20"/>
          <w:lang w:val="pl-PL"/>
        </w:rPr>
      </w:pPr>
      <w:r>
        <w:rPr>
          <w:szCs w:val="20"/>
          <w:lang w:val="pl-PL"/>
        </w:rPr>
        <w:t>przez osoby posiadające uprawnienie do wykonywania bada</w:t>
      </w:r>
      <w:r w:rsidR="00034E3C">
        <w:rPr>
          <w:szCs w:val="20"/>
          <w:lang w:val="pl-PL"/>
        </w:rPr>
        <w:t>ń</w:t>
      </w:r>
      <w:r>
        <w:rPr>
          <w:szCs w:val="20"/>
          <w:lang w:val="pl-PL"/>
        </w:rPr>
        <w:t xml:space="preserve"> profilaktycznych.</w:t>
      </w:r>
    </w:p>
    <w:p w14:paraId="1F84A4B0" w14:textId="77777777" w:rsidR="0042444D" w:rsidRDefault="0042444D" w:rsidP="00034E3C">
      <w:pPr>
        <w:pStyle w:val="TekstPodstawowy0"/>
        <w:numPr>
          <w:ilvl w:val="0"/>
          <w:numId w:val="2"/>
        </w:numPr>
        <w:ind w:left="284" w:hanging="284"/>
        <w:rPr>
          <w:szCs w:val="20"/>
          <w:lang w:val="pl-PL"/>
        </w:rPr>
      </w:pPr>
      <w:r w:rsidRPr="0047490D">
        <w:rPr>
          <w:szCs w:val="20"/>
          <w:lang w:val="pl-PL"/>
        </w:rPr>
        <w:t>Wykonawca powinien tak zaplanować  pracownikowi</w:t>
      </w:r>
      <w:r>
        <w:rPr>
          <w:szCs w:val="20"/>
          <w:lang w:val="pl-PL"/>
        </w:rPr>
        <w:t xml:space="preserve"> wykonanie badan profilaktycznych, </w:t>
      </w:r>
      <w:r w:rsidRPr="0047490D">
        <w:rPr>
          <w:szCs w:val="20"/>
          <w:lang w:val="pl-PL"/>
        </w:rPr>
        <w:t xml:space="preserve"> aby pracownik podczas maksymalnie dwóch wizyt u Wykonawcy otrzymał orzeczenie lekarskie.</w:t>
      </w:r>
    </w:p>
    <w:p w14:paraId="4AA5870E" w14:textId="24E080E3" w:rsidR="00CA3BE3" w:rsidRPr="00722F65" w:rsidRDefault="00CA3BE3" w:rsidP="00034E3C">
      <w:pPr>
        <w:pStyle w:val="TekstPodstawowy0"/>
        <w:numPr>
          <w:ilvl w:val="0"/>
          <w:numId w:val="2"/>
        </w:numPr>
        <w:ind w:left="284" w:hanging="284"/>
        <w:rPr>
          <w:szCs w:val="20"/>
          <w:lang w:val="pl-PL"/>
        </w:rPr>
      </w:pPr>
      <w:r w:rsidRPr="00A424EA">
        <w:rPr>
          <w:szCs w:val="20"/>
          <w:lang w:val="pl-PL"/>
        </w:rPr>
        <w:t xml:space="preserve">Wykonawca zobowiązuje się do wyznaczenia oraz utrzymania dostępności do placówek medycznych na </w:t>
      </w:r>
      <w:r w:rsidR="00034E3C">
        <w:rPr>
          <w:szCs w:val="20"/>
          <w:lang w:val="pl-PL"/>
        </w:rPr>
        <w:t> </w:t>
      </w:r>
      <w:r w:rsidRPr="00A424EA">
        <w:rPr>
          <w:szCs w:val="20"/>
          <w:lang w:val="pl-PL"/>
        </w:rPr>
        <w:t xml:space="preserve">terenie województwa mazowieckiego, w tym bezwzględnie do 1 głównej placówki medycznej w </w:t>
      </w:r>
      <w:r w:rsidR="00034E3C">
        <w:rPr>
          <w:szCs w:val="20"/>
          <w:lang w:val="pl-PL"/>
        </w:rPr>
        <w:t> </w:t>
      </w:r>
      <w:r w:rsidRPr="00A424EA">
        <w:rPr>
          <w:szCs w:val="20"/>
          <w:lang w:val="pl-PL"/>
        </w:rPr>
        <w:t>Warszawie.</w:t>
      </w:r>
    </w:p>
    <w:p w14:paraId="55C33C7D" w14:textId="77777777" w:rsidR="00993F30" w:rsidRDefault="00CA3BE3" w:rsidP="00993F30">
      <w:pPr>
        <w:pStyle w:val="TekstPodstawowy0"/>
        <w:numPr>
          <w:ilvl w:val="0"/>
          <w:numId w:val="2"/>
        </w:numPr>
        <w:ind w:left="284" w:hanging="284"/>
        <w:rPr>
          <w:szCs w:val="20"/>
          <w:lang w:val="pl-PL"/>
        </w:rPr>
      </w:pPr>
      <w:r w:rsidRPr="001848E7">
        <w:rPr>
          <w:szCs w:val="20"/>
          <w:lang w:val="pl-PL"/>
        </w:rPr>
        <w:t>W przypadku zmiany adresu</w:t>
      </w:r>
      <w:r>
        <w:rPr>
          <w:szCs w:val="20"/>
          <w:lang w:val="pl-PL"/>
        </w:rPr>
        <w:t xml:space="preserve"> placówek medycznych</w:t>
      </w:r>
      <w:r w:rsidRPr="001848E7">
        <w:rPr>
          <w:szCs w:val="20"/>
          <w:lang w:val="pl-PL"/>
        </w:rPr>
        <w:t>, Wykonawca zobowiązuje się do niezwłocznego poinformowania Zamawiającego o takiej zmianie wraz ze wskazaniem danych adresowych nowej placówki medycznej</w:t>
      </w:r>
      <w:r>
        <w:rPr>
          <w:szCs w:val="20"/>
          <w:lang w:val="pl-PL"/>
        </w:rPr>
        <w:t>.</w:t>
      </w:r>
    </w:p>
    <w:p w14:paraId="6EDAAB96" w14:textId="1E4EF2BF" w:rsidR="00C73744" w:rsidRPr="00993F30" w:rsidRDefault="00C73744" w:rsidP="00993F30">
      <w:pPr>
        <w:pStyle w:val="TekstPodstawowy0"/>
        <w:numPr>
          <w:ilvl w:val="0"/>
          <w:numId w:val="2"/>
        </w:numPr>
        <w:ind w:left="284" w:hanging="284"/>
        <w:rPr>
          <w:szCs w:val="20"/>
          <w:lang w:val="pl-PL"/>
        </w:rPr>
      </w:pPr>
      <w:r w:rsidRPr="00993F30">
        <w:rPr>
          <w:rFonts w:asciiTheme="minorHAnsi" w:hAnsiTheme="minorHAnsi" w:cstheme="minorHAnsi"/>
          <w:szCs w:val="20"/>
          <w:lang w:val="pl-PL"/>
        </w:rPr>
        <w:t xml:space="preserve">W ramach zawartej umowy </w:t>
      </w:r>
      <w:r w:rsidRPr="00993F30">
        <w:rPr>
          <w:szCs w:val="20"/>
          <w:lang w:val="pl-PL"/>
        </w:rPr>
        <w:t>Zamawiający zobowiązuje się do:</w:t>
      </w:r>
    </w:p>
    <w:p w14:paraId="55F58CF5" w14:textId="3AFF813B" w:rsidR="00C73744" w:rsidRDefault="00C73744" w:rsidP="00364765">
      <w:pPr>
        <w:pStyle w:val="TekstPodstawowy0"/>
        <w:numPr>
          <w:ilvl w:val="0"/>
          <w:numId w:val="21"/>
        </w:numPr>
        <w:rPr>
          <w:szCs w:val="20"/>
          <w:lang w:val="pl-PL"/>
        </w:rPr>
      </w:pPr>
      <w:r w:rsidRPr="003E4995">
        <w:rPr>
          <w:szCs w:val="20"/>
          <w:lang w:val="pl-PL"/>
        </w:rPr>
        <w:t xml:space="preserve">zapewnienia Wykonawcy </w:t>
      </w:r>
      <w:r w:rsidRPr="00AA12DD">
        <w:rPr>
          <w:rFonts w:asciiTheme="minorHAnsi" w:hAnsiTheme="minorHAnsi" w:cstheme="minorHAnsi"/>
          <w:szCs w:val="20"/>
          <w:lang w:val="pl-PL"/>
        </w:rPr>
        <w:t>udziału w pracach komisji bezpieczeństwa i higieny pracy</w:t>
      </w:r>
      <w:r>
        <w:rPr>
          <w:rFonts w:asciiTheme="minorHAnsi" w:hAnsiTheme="minorHAnsi" w:cstheme="minorHAnsi"/>
          <w:szCs w:val="20"/>
          <w:lang w:val="pl-PL"/>
        </w:rPr>
        <w:t xml:space="preserve"> (w siedzibie Zamawiającego) </w:t>
      </w:r>
      <w:r w:rsidRPr="00AC3D43">
        <w:rPr>
          <w:rFonts w:cs="Calibri"/>
          <w:szCs w:val="20"/>
          <w:lang w:val="pl-PL"/>
        </w:rPr>
        <w:t>zgodnie</w:t>
      </w:r>
      <w:r w:rsidRPr="009E3135">
        <w:rPr>
          <w:rFonts w:cs="Calibri"/>
          <w:sz w:val="24"/>
          <w:szCs w:val="24"/>
          <w:lang w:val="pl-PL"/>
        </w:rPr>
        <w:t xml:space="preserve"> </w:t>
      </w:r>
      <w:r w:rsidRPr="00AC3D43">
        <w:rPr>
          <w:rFonts w:cs="Calibri"/>
          <w:szCs w:val="20"/>
          <w:lang w:val="pl-PL"/>
        </w:rPr>
        <w:t xml:space="preserve">z bieżącymi potrzebami Zamawiającego, </w:t>
      </w:r>
      <w:r w:rsidRPr="002D6C58">
        <w:rPr>
          <w:rFonts w:cs="Calibri"/>
          <w:szCs w:val="20"/>
          <w:lang w:val="pl-PL"/>
        </w:rPr>
        <w:t>każdorazowo</w:t>
      </w:r>
      <w:r w:rsidRPr="00AC3D43">
        <w:rPr>
          <w:rFonts w:cs="Calibri"/>
          <w:szCs w:val="20"/>
          <w:lang w:val="pl-PL"/>
        </w:rPr>
        <w:t xml:space="preserve"> na podstawie odrębnych zleceń Zamawiającego</w:t>
      </w:r>
      <w:r w:rsidR="00993F30">
        <w:rPr>
          <w:rFonts w:cs="Calibri"/>
          <w:szCs w:val="20"/>
          <w:lang w:val="pl-PL"/>
        </w:rPr>
        <w:t>;</w:t>
      </w:r>
    </w:p>
    <w:p w14:paraId="482D6965" w14:textId="5BF3DCE0" w:rsidR="00C73744" w:rsidRPr="002D6C58" w:rsidRDefault="00C73744" w:rsidP="00C73744">
      <w:pPr>
        <w:pStyle w:val="TekstPodstawowy0"/>
        <w:numPr>
          <w:ilvl w:val="0"/>
          <w:numId w:val="21"/>
        </w:numPr>
        <w:rPr>
          <w:szCs w:val="20"/>
          <w:lang w:val="pl-PL"/>
        </w:rPr>
      </w:pPr>
      <w:r w:rsidRPr="003E4995">
        <w:rPr>
          <w:szCs w:val="20"/>
          <w:lang w:val="pl-PL"/>
        </w:rPr>
        <w:t xml:space="preserve">zapewnienia Wykonawcy </w:t>
      </w:r>
      <w:r w:rsidRPr="00FF68EA">
        <w:rPr>
          <w:rFonts w:asciiTheme="minorHAnsi" w:hAnsiTheme="minorHAnsi" w:cstheme="minorHAnsi"/>
          <w:szCs w:val="20"/>
          <w:lang w:val="pl-PL"/>
        </w:rPr>
        <w:t>przeglądu stanowisk pracy</w:t>
      </w:r>
      <w:r w:rsidR="00993F30">
        <w:rPr>
          <w:rFonts w:asciiTheme="minorHAnsi" w:hAnsiTheme="minorHAnsi" w:cstheme="minorHAnsi"/>
          <w:szCs w:val="20"/>
          <w:lang w:val="pl-PL"/>
        </w:rPr>
        <w:t>;</w:t>
      </w:r>
    </w:p>
    <w:p w14:paraId="11313218" w14:textId="77777777" w:rsidR="00C73744" w:rsidRPr="00FF68EA" w:rsidRDefault="00C73744" w:rsidP="00C73744">
      <w:pPr>
        <w:pStyle w:val="TekstPodstawowy0"/>
        <w:numPr>
          <w:ilvl w:val="0"/>
          <w:numId w:val="21"/>
        </w:numPr>
        <w:rPr>
          <w:szCs w:val="20"/>
          <w:lang w:val="pl-PL"/>
        </w:rPr>
      </w:pPr>
      <w:r w:rsidRPr="002D6C58">
        <w:rPr>
          <w:rFonts w:asciiTheme="minorHAnsi" w:hAnsiTheme="minorHAnsi" w:cstheme="minorHAnsi"/>
          <w:szCs w:val="20"/>
          <w:lang w:val="pl-PL"/>
        </w:rPr>
        <w:t>udostępnienia dokumentacji wyników kontroli warunków pracy w części odnoszącej się do ochrony zdrowia.</w:t>
      </w:r>
    </w:p>
    <w:p w14:paraId="0A426AE9" w14:textId="77777777" w:rsidR="0042444D" w:rsidRPr="00034E3C" w:rsidRDefault="0042444D" w:rsidP="00034E3C">
      <w:pPr>
        <w:spacing w:before="120" w:after="120"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34E3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14:paraId="5000EF38" w14:textId="77777777" w:rsidR="007F04E6" w:rsidRDefault="00AC3D43" w:rsidP="00034E3C">
      <w:pPr>
        <w:pStyle w:val="TekstPodstawowy0"/>
        <w:numPr>
          <w:ilvl w:val="0"/>
          <w:numId w:val="24"/>
        </w:numPr>
        <w:ind w:left="357" w:hanging="357"/>
        <w:rPr>
          <w:rFonts w:asciiTheme="minorHAnsi" w:hAnsiTheme="minorHAnsi" w:cstheme="minorHAnsi"/>
          <w:szCs w:val="20"/>
          <w:lang w:val="pl-PL"/>
        </w:rPr>
      </w:pPr>
      <w:r w:rsidRPr="007F04E6">
        <w:rPr>
          <w:szCs w:val="20"/>
          <w:lang w:val="pl-PL"/>
        </w:rPr>
        <w:t>Wykonawca zobowiązuje się do</w:t>
      </w:r>
      <w:r w:rsidR="00D97CAB" w:rsidRPr="007F04E6">
        <w:rPr>
          <w:szCs w:val="20"/>
          <w:lang w:val="pl-PL"/>
        </w:rPr>
        <w:t>:</w:t>
      </w:r>
      <w:r w:rsidR="007F04E6" w:rsidRPr="007F04E6">
        <w:rPr>
          <w:rFonts w:asciiTheme="minorHAnsi" w:hAnsiTheme="minorHAnsi" w:cstheme="minorHAnsi"/>
          <w:szCs w:val="20"/>
          <w:lang w:val="pl-PL"/>
        </w:rPr>
        <w:t xml:space="preserve"> </w:t>
      </w:r>
    </w:p>
    <w:p w14:paraId="56AAF0D3" w14:textId="008794E5" w:rsidR="007F04E6" w:rsidRPr="007F04E6" w:rsidRDefault="007F04E6" w:rsidP="00364765">
      <w:pPr>
        <w:pStyle w:val="TekstPodstawowy0"/>
        <w:numPr>
          <w:ilvl w:val="0"/>
          <w:numId w:val="25"/>
        </w:numPr>
        <w:rPr>
          <w:szCs w:val="20"/>
          <w:lang w:val="pl-PL"/>
        </w:rPr>
      </w:pPr>
      <w:r w:rsidRPr="007F04E6">
        <w:rPr>
          <w:szCs w:val="20"/>
          <w:lang w:val="pl-PL"/>
        </w:rPr>
        <w:t>przeprowadzenia badań wstępnych i okresowych oraz wydania orzeczenia lekarskiego w ciągu 5 dni roboczych od dnia dokonania zgłoszenia przez Zamawiającego w przypadków pracowników innych niż wskazani w pkt 2;</w:t>
      </w:r>
    </w:p>
    <w:p w14:paraId="76E5B54D" w14:textId="7E319507" w:rsidR="007F04E6" w:rsidRPr="007F04E6" w:rsidRDefault="007F04E6" w:rsidP="00034E3C">
      <w:pPr>
        <w:pStyle w:val="TekstPodstawowy0"/>
        <w:numPr>
          <w:ilvl w:val="0"/>
          <w:numId w:val="25"/>
        </w:numPr>
        <w:rPr>
          <w:szCs w:val="20"/>
          <w:lang w:val="pl-PL"/>
        </w:rPr>
      </w:pPr>
      <w:r w:rsidRPr="007F04E6">
        <w:rPr>
          <w:szCs w:val="20"/>
          <w:lang w:val="pl-PL"/>
        </w:rPr>
        <w:t xml:space="preserve">przeprowadzenia badań wstępnych i okresowych oraz wydania orzeczenia lekarskiego w ciągu 7 dni roboczych od dnia dokonania zgłoszenia przez Zamawiającego w przypadku badań pracowników zatrudnionych na stanowisku kierowcy oraz badań uprawniających do prowadzenia pojazdu kat. „B” w </w:t>
      </w:r>
      <w:r w:rsidR="008D5288">
        <w:rPr>
          <w:szCs w:val="20"/>
          <w:lang w:val="pl-PL"/>
        </w:rPr>
        <w:t> </w:t>
      </w:r>
      <w:r w:rsidRPr="007F04E6">
        <w:rPr>
          <w:szCs w:val="20"/>
          <w:lang w:val="pl-PL"/>
        </w:rPr>
        <w:t xml:space="preserve">celach służbowych; </w:t>
      </w:r>
    </w:p>
    <w:p w14:paraId="65694554" w14:textId="77777777" w:rsidR="007F04E6" w:rsidRPr="007F04E6" w:rsidRDefault="007F04E6" w:rsidP="00034E3C">
      <w:pPr>
        <w:pStyle w:val="Akapitzlist"/>
        <w:numPr>
          <w:ilvl w:val="0"/>
          <w:numId w:val="25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04E6">
        <w:rPr>
          <w:sz w:val="20"/>
          <w:szCs w:val="20"/>
        </w:rPr>
        <w:t xml:space="preserve">przeprowadzenia badań kontrolnych oraz  wydania orzeczenia lekarskiego w ciągu 3 dni roboczych od dnia dokonania zgłoszenia przez Zamawiającego; </w:t>
      </w:r>
    </w:p>
    <w:p w14:paraId="21BC2046" w14:textId="53BD4F3E" w:rsidR="007F04E6" w:rsidRPr="00134C30" w:rsidRDefault="007F04E6" w:rsidP="00034E3C">
      <w:pPr>
        <w:pStyle w:val="TekstPodstawowy0"/>
        <w:numPr>
          <w:ilvl w:val="0"/>
          <w:numId w:val="24"/>
        </w:numPr>
        <w:ind w:left="357" w:hanging="357"/>
        <w:rPr>
          <w:szCs w:val="20"/>
          <w:lang w:val="pl-PL"/>
        </w:rPr>
      </w:pPr>
      <w:r w:rsidRPr="007F04E6">
        <w:rPr>
          <w:rFonts w:asciiTheme="minorHAnsi" w:hAnsiTheme="minorHAnsi" w:cstheme="minorHAnsi"/>
          <w:szCs w:val="20"/>
          <w:lang w:val="pl-PL"/>
        </w:rPr>
        <w:t xml:space="preserve">Termin badań wskazanych w ust. 1   liczony jest </w:t>
      </w:r>
      <w:r w:rsidRPr="007F04E6">
        <w:rPr>
          <w:rFonts w:asciiTheme="minorHAnsi" w:hAnsiTheme="minorHAnsi" w:cstheme="minorHAnsi"/>
          <w:iCs/>
          <w:szCs w:val="20"/>
          <w:lang w:val="pl-PL"/>
        </w:rPr>
        <w:t xml:space="preserve">od dnia osobistego lub telefonicznego zgłoszenia się  osoby przyjmowanej do pracy bądź pracownika do Rejestracji Poradni Medycyny Pracy </w:t>
      </w:r>
      <w:r w:rsidRPr="007F04E6">
        <w:rPr>
          <w:rFonts w:asciiTheme="minorHAnsi" w:hAnsiTheme="minorHAnsi" w:cstheme="minorHAnsi"/>
          <w:iCs/>
          <w:szCs w:val="20"/>
          <w:lang w:val="pl-PL"/>
        </w:rPr>
        <w:br/>
      </w:r>
      <w:r w:rsidRPr="007F04E6">
        <w:rPr>
          <w:rFonts w:asciiTheme="minorHAnsi" w:hAnsiTheme="minorHAnsi" w:cstheme="minorHAnsi"/>
          <w:b/>
          <w:bCs/>
          <w:szCs w:val="20"/>
          <w:lang w:val="pl-PL"/>
        </w:rPr>
        <w:t xml:space="preserve">Dane kontaktowe Rejestracji to…………………………………………………………., tel. </w:t>
      </w:r>
      <w:r w:rsidRPr="00DF36A8">
        <w:rPr>
          <w:rFonts w:asciiTheme="minorHAnsi" w:hAnsiTheme="minorHAnsi" w:cstheme="minorHAnsi"/>
          <w:b/>
          <w:bCs/>
          <w:szCs w:val="20"/>
          <w:lang w:val="pl-PL"/>
        </w:rPr>
        <w:t xml:space="preserve">………………………………….. </w:t>
      </w:r>
      <w:r w:rsidR="00134C30" w:rsidRPr="00DF36A8">
        <w:rPr>
          <w:rFonts w:asciiTheme="minorHAnsi" w:hAnsiTheme="minorHAnsi" w:cstheme="minorHAnsi"/>
          <w:b/>
          <w:bCs/>
          <w:szCs w:val="20"/>
          <w:lang w:val="pl-PL"/>
        </w:rPr>
        <w:t>………</w:t>
      </w:r>
    </w:p>
    <w:p w14:paraId="6C6E7FA6" w14:textId="5A5C70CC" w:rsidR="00134C30" w:rsidRPr="00DF36A8" w:rsidRDefault="00134C30" w:rsidP="00134C30">
      <w:pPr>
        <w:pStyle w:val="TekstPodstawowy0"/>
        <w:ind w:left="357" w:firstLine="0"/>
        <w:rPr>
          <w:b/>
          <w:bCs/>
          <w:szCs w:val="20"/>
          <w:lang w:val="pl-PL"/>
        </w:rPr>
      </w:pPr>
      <w:r w:rsidRPr="00DF36A8">
        <w:rPr>
          <w:rFonts w:asciiTheme="minorHAnsi" w:hAnsiTheme="minorHAnsi" w:cstheme="minorHAnsi"/>
          <w:b/>
          <w:bCs/>
          <w:szCs w:val="20"/>
          <w:lang w:val="pl-PL"/>
        </w:rPr>
        <w:t>Adres email:………………………………………………………………………………………………………………………………………………</w:t>
      </w:r>
    </w:p>
    <w:p w14:paraId="762F5BB4" w14:textId="77777777" w:rsidR="00034E3C" w:rsidRPr="00E72F24" w:rsidRDefault="00034E3C" w:rsidP="00034E3C">
      <w:pPr>
        <w:pStyle w:val="TekstPodstawowy0"/>
        <w:spacing w:before="120"/>
        <w:ind w:firstLine="0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</w:p>
    <w:p w14:paraId="44300004" w14:textId="21E20039" w:rsidR="007F04E6" w:rsidRPr="00034E3C" w:rsidRDefault="007F04E6" w:rsidP="00034E3C">
      <w:pPr>
        <w:pStyle w:val="TekstPodstawowy0"/>
        <w:spacing w:before="120"/>
        <w:ind w:firstLine="0"/>
        <w:jc w:val="center"/>
        <w:rPr>
          <w:b/>
          <w:bCs/>
          <w:szCs w:val="20"/>
          <w:lang w:val="pl-PL"/>
        </w:rPr>
      </w:pPr>
      <w:r w:rsidRPr="00034E3C">
        <w:rPr>
          <w:rFonts w:asciiTheme="minorHAnsi" w:hAnsiTheme="minorHAnsi" w:cstheme="minorHAnsi"/>
          <w:b/>
          <w:bCs/>
          <w:szCs w:val="20"/>
        </w:rPr>
        <w:lastRenderedPageBreak/>
        <w:t>§ 5</w:t>
      </w:r>
      <w:r w:rsidR="00CA3BE3" w:rsidRPr="00034E3C">
        <w:rPr>
          <w:rFonts w:asciiTheme="minorHAnsi" w:hAnsiTheme="minorHAnsi" w:cstheme="minorHAnsi"/>
          <w:b/>
          <w:bCs/>
          <w:szCs w:val="20"/>
        </w:rPr>
        <w:t>.</w:t>
      </w:r>
    </w:p>
    <w:p w14:paraId="752D3BAB" w14:textId="792F0AFB" w:rsidR="00BF0C65" w:rsidRPr="00BF0C65" w:rsidRDefault="00FF68EA" w:rsidP="00034E3C">
      <w:pPr>
        <w:pStyle w:val="Akapitzlist"/>
        <w:numPr>
          <w:ilvl w:val="0"/>
          <w:numId w:val="26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Badania profilaktyczne</w:t>
      </w:r>
      <w:r w:rsidR="00BF0C65" w:rsidRPr="00BF0C65">
        <w:rPr>
          <w:rFonts w:asciiTheme="minorHAnsi" w:hAnsiTheme="minorHAnsi" w:cstheme="minorHAnsi"/>
          <w:sz w:val="20"/>
          <w:szCs w:val="20"/>
        </w:rPr>
        <w:t xml:space="preserve"> wykonywane będą na podstawie skierowań </w:t>
      </w:r>
      <w:r w:rsidR="00FB6481">
        <w:rPr>
          <w:rFonts w:asciiTheme="minorHAnsi" w:hAnsiTheme="minorHAnsi" w:cstheme="minorHAnsi"/>
          <w:sz w:val="20"/>
          <w:szCs w:val="20"/>
        </w:rPr>
        <w:t xml:space="preserve">wystawionych </w:t>
      </w:r>
      <w:r w:rsidR="00BF0C65" w:rsidRPr="00BF0C65">
        <w:rPr>
          <w:rFonts w:asciiTheme="minorHAnsi" w:hAnsiTheme="minorHAnsi" w:cstheme="minorHAnsi"/>
          <w:sz w:val="20"/>
          <w:szCs w:val="20"/>
        </w:rPr>
        <w:t xml:space="preserve">przez Zamawiającego. </w:t>
      </w:r>
      <w:r w:rsidR="00BF0C65">
        <w:rPr>
          <w:rFonts w:asciiTheme="minorHAnsi" w:hAnsiTheme="minorHAnsi" w:cstheme="minorHAnsi"/>
          <w:sz w:val="20"/>
          <w:szCs w:val="20"/>
        </w:rPr>
        <w:t xml:space="preserve"> </w:t>
      </w:r>
      <w:r w:rsidR="00BF0C65" w:rsidRPr="00BF0C65">
        <w:rPr>
          <w:rFonts w:asciiTheme="minorHAnsi" w:hAnsiTheme="minorHAnsi" w:cstheme="minorHAnsi"/>
          <w:sz w:val="20"/>
          <w:szCs w:val="20"/>
        </w:rPr>
        <w:t xml:space="preserve">Skierowanie powinno być wystawione na druku, którego wzór stanowi </w:t>
      </w:r>
      <w:r w:rsidR="00BF0C65" w:rsidRPr="004741B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34C30">
        <w:rPr>
          <w:rFonts w:asciiTheme="minorHAnsi" w:hAnsiTheme="minorHAnsi" w:cstheme="minorHAnsi"/>
          <w:sz w:val="20"/>
          <w:szCs w:val="20"/>
        </w:rPr>
        <w:t>3</w:t>
      </w:r>
      <w:r w:rsidR="00BF0C65" w:rsidRPr="004741BC">
        <w:rPr>
          <w:rFonts w:asciiTheme="minorHAnsi" w:hAnsiTheme="minorHAnsi" w:cstheme="minorHAnsi"/>
          <w:sz w:val="20"/>
          <w:szCs w:val="20"/>
        </w:rPr>
        <w:t xml:space="preserve"> do</w:t>
      </w:r>
      <w:r w:rsidR="00BF0C65" w:rsidRPr="00BF0C65">
        <w:rPr>
          <w:rFonts w:asciiTheme="minorHAnsi" w:hAnsiTheme="minorHAnsi" w:cstheme="minorHAnsi"/>
          <w:sz w:val="20"/>
          <w:szCs w:val="20"/>
        </w:rPr>
        <w:t xml:space="preserve"> Umowy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C9DA437" w14:textId="483EABB3" w:rsidR="00BF0C65" w:rsidRPr="004741BC" w:rsidRDefault="00BF0C65" w:rsidP="00034E3C">
      <w:pPr>
        <w:pStyle w:val="TekstPodstawowy0"/>
        <w:numPr>
          <w:ilvl w:val="0"/>
          <w:numId w:val="26"/>
        </w:numPr>
        <w:ind w:left="284" w:hanging="284"/>
        <w:rPr>
          <w:szCs w:val="20"/>
          <w:lang w:val="pl-PL"/>
        </w:rPr>
      </w:pPr>
      <w:r w:rsidRPr="004741BC">
        <w:rPr>
          <w:rFonts w:asciiTheme="minorHAnsi" w:hAnsiTheme="minorHAnsi" w:cstheme="minorHAnsi"/>
          <w:szCs w:val="20"/>
          <w:lang w:val="pl-PL"/>
        </w:rPr>
        <w:t>Wykonawca zobowiązuje</w:t>
      </w:r>
      <w:r w:rsidR="00970E7F" w:rsidRPr="004741BC">
        <w:rPr>
          <w:rFonts w:asciiTheme="minorHAnsi" w:hAnsiTheme="minorHAnsi" w:cstheme="minorHAnsi"/>
          <w:szCs w:val="20"/>
          <w:lang w:val="pl-PL"/>
        </w:rPr>
        <w:t xml:space="preserve"> się do </w:t>
      </w:r>
      <w:r w:rsidRPr="004741BC">
        <w:rPr>
          <w:rFonts w:asciiTheme="minorHAnsi" w:hAnsiTheme="minorHAnsi" w:cstheme="minorHAnsi"/>
          <w:szCs w:val="20"/>
          <w:lang w:val="pl-PL"/>
        </w:rPr>
        <w:t xml:space="preserve"> prowadzenia dokumentacji medycznej oraz  wydawania orzeczeń lekarskich o zdolności bądź utracie zdolności do</w:t>
      </w:r>
      <w:r w:rsidR="00BE7326">
        <w:rPr>
          <w:rFonts w:asciiTheme="minorHAnsi" w:hAnsiTheme="minorHAnsi" w:cstheme="minorHAnsi"/>
          <w:szCs w:val="20"/>
          <w:lang w:val="pl-PL"/>
        </w:rPr>
        <w:t xml:space="preserve"> pracy </w:t>
      </w:r>
      <w:r w:rsidRPr="004741BC">
        <w:rPr>
          <w:rFonts w:asciiTheme="minorHAnsi" w:hAnsiTheme="minorHAnsi" w:cstheme="minorHAnsi"/>
          <w:szCs w:val="20"/>
          <w:lang w:val="pl-PL"/>
        </w:rPr>
        <w:t xml:space="preserve"> w dwóch egzemplarzach</w:t>
      </w:r>
      <w:r w:rsidR="00034E3C">
        <w:rPr>
          <w:rFonts w:asciiTheme="minorHAnsi" w:hAnsiTheme="minorHAnsi" w:cstheme="minorHAnsi"/>
          <w:szCs w:val="20"/>
          <w:lang w:val="pl-PL"/>
        </w:rPr>
        <w:t>.</w:t>
      </w:r>
    </w:p>
    <w:p w14:paraId="75688004" w14:textId="2BF8F536" w:rsidR="00C231A0" w:rsidRPr="004F29C6" w:rsidRDefault="00C231A0" w:rsidP="00034E3C">
      <w:pPr>
        <w:spacing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F29C6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722F65" w:rsidRPr="004F29C6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E8357E" w:rsidRPr="004F29C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72559DB" w14:textId="77777777" w:rsidR="001848E7" w:rsidRPr="00AF6F30" w:rsidRDefault="001848E7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040307" w14:textId="4B233FE6" w:rsidR="00C231A0" w:rsidRPr="00AF6F30" w:rsidRDefault="004F29C6" w:rsidP="00034E3C">
      <w:pPr>
        <w:pStyle w:val="Akapitzlist"/>
        <w:widowControl w:val="0"/>
        <w:numPr>
          <w:ilvl w:val="3"/>
          <w:numId w:val="5"/>
        </w:numPr>
        <w:suppressAutoHyphens/>
        <w:spacing w:after="0"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wyraża zgodę na z</w:t>
      </w:r>
      <w:r w:rsidR="00C231A0" w:rsidRPr="00AF6F30">
        <w:rPr>
          <w:rFonts w:asciiTheme="minorHAnsi" w:hAnsiTheme="minorHAnsi" w:cstheme="minorHAnsi"/>
          <w:sz w:val="20"/>
          <w:szCs w:val="20"/>
        </w:rPr>
        <w:t>lecani</w:t>
      </w:r>
      <w:r>
        <w:rPr>
          <w:rFonts w:asciiTheme="minorHAnsi" w:hAnsiTheme="minorHAnsi" w:cstheme="minorHAnsi"/>
          <w:sz w:val="20"/>
          <w:szCs w:val="20"/>
        </w:rPr>
        <w:t>e</w:t>
      </w:r>
      <w:r w:rsidR="00C231A0" w:rsidRPr="00AF6F30">
        <w:rPr>
          <w:rFonts w:asciiTheme="minorHAnsi" w:hAnsiTheme="minorHAnsi" w:cstheme="minorHAnsi"/>
          <w:sz w:val="20"/>
          <w:szCs w:val="20"/>
        </w:rPr>
        <w:t xml:space="preserve"> części obowiązków określonych </w:t>
      </w:r>
      <w:r w:rsidR="000C4372">
        <w:rPr>
          <w:rFonts w:asciiTheme="minorHAnsi" w:hAnsiTheme="minorHAnsi" w:cstheme="minorHAnsi"/>
          <w:sz w:val="20"/>
          <w:szCs w:val="20"/>
        </w:rPr>
        <w:t>U</w:t>
      </w:r>
      <w:r w:rsidR="00C231A0" w:rsidRPr="00AF6F30">
        <w:rPr>
          <w:rFonts w:asciiTheme="minorHAnsi" w:hAnsiTheme="minorHAnsi" w:cstheme="minorHAnsi"/>
          <w:sz w:val="20"/>
          <w:szCs w:val="20"/>
        </w:rPr>
        <w:t>mową osobom trzecim</w:t>
      </w:r>
      <w:r w:rsidR="00F80917" w:rsidRPr="00AF6F3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br/>
      </w:r>
      <w:r w:rsidR="00F80917" w:rsidRPr="00AF6F30">
        <w:rPr>
          <w:rFonts w:asciiTheme="minorHAnsi" w:hAnsiTheme="minorHAnsi" w:cstheme="minorHAnsi"/>
          <w:sz w:val="20"/>
          <w:szCs w:val="20"/>
        </w:rPr>
        <w:t>z zastrzeżeniem, że obowiązki te muszą być wykonane w granicach administracyjnych miasta stołecznego Warszawy.</w:t>
      </w:r>
    </w:p>
    <w:p w14:paraId="45F4FAD6" w14:textId="77777777" w:rsidR="00C231A0" w:rsidRPr="00AF6F30" w:rsidRDefault="00C231A0" w:rsidP="00034E3C">
      <w:pPr>
        <w:pStyle w:val="Akapitzlist"/>
        <w:widowControl w:val="0"/>
        <w:numPr>
          <w:ilvl w:val="3"/>
          <w:numId w:val="5"/>
        </w:numPr>
        <w:suppressAutoHyphens/>
        <w:spacing w:after="0"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>Za działania lub zaniechania osób trzecich, którym Wykonawca powierzył wykonanie określonych obowiązków, Wykonawca odpowiada jak za swoje własne działania.</w:t>
      </w:r>
    </w:p>
    <w:p w14:paraId="6247AEAB" w14:textId="77777777" w:rsidR="00DC1B19" w:rsidRPr="00AF6F30" w:rsidRDefault="00DC1B19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673ADDF" w14:textId="2A35970F" w:rsidR="001848E7" w:rsidRPr="006B7F6C" w:rsidRDefault="00C231A0" w:rsidP="006B7F6C">
      <w:pPr>
        <w:spacing w:after="120"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B7F6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722F65" w:rsidRPr="006B7F6C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E8357E" w:rsidRPr="006B7F6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98E179F" w14:textId="69F917A0" w:rsidR="00C231A0" w:rsidRDefault="00C231A0" w:rsidP="006B7F6C">
      <w:pPr>
        <w:widowControl w:val="0"/>
        <w:numPr>
          <w:ilvl w:val="0"/>
          <w:numId w:val="3"/>
        </w:numPr>
        <w:suppressAutoHyphens/>
        <w:spacing w:after="120"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Za wykonane </w:t>
      </w:r>
      <w:r w:rsidR="004F29C6">
        <w:rPr>
          <w:rFonts w:asciiTheme="minorHAnsi" w:hAnsiTheme="minorHAnsi" w:cstheme="minorHAnsi"/>
          <w:sz w:val="20"/>
          <w:szCs w:val="20"/>
        </w:rPr>
        <w:t>badania profilaktyczn</w:t>
      </w:r>
      <w:r w:rsidR="005E18E3">
        <w:rPr>
          <w:rFonts w:asciiTheme="minorHAnsi" w:hAnsiTheme="minorHAnsi" w:cstheme="minorHAnsi"/>
          <w:sz w:val="20"/>
          <w:szCs w:val="20"/>
        </w:rPr>
        <w:t>e</w:t>
      </w:r>
      <w:r w:rsidR="004F29C6">
        <w:rPr>
          <w:rFonts w:asciiTheme="minorHAnsi" w:hAnsiTheme="minorHAnsi" w:cstheme="minorHAnsi"/>
          <w:sz w:val="20"/>
          <w:szCs w:val="20"/>
        </w:rPr>
        <w:t xml:space="preserve"> oraz wydane orzeczeni</w:t>
      </w:r>
      <w:r w:rsidR="006B7F6C">
        <w:rPr>
          <w:rFonts w:asciiTheme="minorHAnsi" w:hAnsiTheme="minorHAnsi" w:cstheme="minorHAnsi"/>
          <w:sz w:val="20"/>
          <w:szCs w:val="20"/>
        </w:rPr>
        <w:t>a</w:t>
      </w:r>
      <w:r w:rsidR="004F29C6">
        <w:rPr>
          <w:rFonts w:asciiTheme="minorHAnsi" w:hAnsiTheme="minorHAnsi" w:cstheme="minorHAnsi"/>
          <w:sz w:val="20"/>
          <w:szCs w:val="20"/>
        </w:rPr>
        <w:t xml:space="preserve"> lekarskie </w:t>
      </w:r>
      <w:r w:rsidRPr="00AF6F30">
        <w:rPr>
          <w:rFonts w:asciiTheme="minorHAnsi" w:hAnsiTheme="minorHAnsi" w:cstheme="minorHAnsi"/>
          <w:sz w:val="20"/>
          <w:szCs w:val="20"/>
        </w:rPr>
        <w:t xml:space="preserve"> Zamawiający zobowiązany jest do uiszczenia zapłaty  zgodnie z cenni</w:t>
      </w:r>
      <w:r w:rsidR="00DE65F6">
        <w:rPr>
          <w:rFonts w:asciiTheme="minorHAnsi" w:hAnsiTheme="minorHAnsi" w:cstheme="minorHAnsi"/>
          <w:sz w:val="20"/>
          <w:szCs w:val="20"/>
        </w:rPr>
        <w:t xml:space="preserve">kiem </w:t>
      </w:r>
      <w:r w:rsidRPr="00AF6F30">
        <w:rPr>
          <w:rFonts w:asciiTheme="minorHAnsi" w:hAnsiTheme="minorHAnsi" w:cstheme="minorHAnsi"/>
          <w:sz w:val="20"/>
          <w:szCs w:val="20"/>
        </w:rPr>
        <w:t>stanowi</w:t>
      </w:r>
      <w:r w:rsidR="00384BFB">
        <w:rPr>
          <w:rFonts w:asciiTheme="minorHAnsi" w:hAnsiTheme="minorHAnsi" w:cstheme="minorHAnsi"/>
          <w:sz w:val="20"/>
          <w:szCs w:val="20"/>
        </w:rPr>
        <w:t>ący</w:t>
      </w:r>
      <w:r w:rsidR="00007627">
        <w:rPr>
          <w:rFonts w:asciiTheme="minorHAnsi" w:hAnsiTheme="minorHAnsi" w:cstheme="minorHAnsi"/>
          <w:sz w:val="20"/>
          <w:szCs w:val="20"/>
        </w:rPr>
        <w:t>m</w:t>
      </w:r>
      <w:r w:rsidRPr="00AF6F30">
        <w:rPr>
          <w:rFonts w:asciiTheme="minorHAnsi" w:hAnsiTheme="minorHAnsi" w:cstheme="minorHAnsi"/>
          <w:sz w:val="20"/>
          <w:szCs w:val="20"/>
        </w:rPr>
        <w:t xml:space="preserve"> </w:t>
      </w:r>
      <w:r w:rsidRPr="00722F6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70E7F" w:rsidRPr="00722F65">
        <w:rPr>
          <w:rFonts w:asciiTheme="minorHAnsi" w:hAnsiTheme="minorHAnsi" w:cstheme="minorHAnsi"/>
          <w:sz w:val="20"/>
          <w:szCs w:val="20"/>
        </w:rPr>
        <w:t>4</w:t>
      </w:r>
      <w:r w:rsidRPr="00AF6F30">
        <w:rPr>
          <w:rFonts w:asciiTheme="minorHAnsi" w:hAnsiTheme="minorHAnsi" w:cstheme="minorHAnsi"/>
          <w:sz w:val="20"/>
          <w:szCs w:val="20"/>
        </w:rPr>
        <w:t xml:space="preserve"> </w:t>
      </w:r>
      <w:r w:rsidR="00E8357E">
        <w:rPr>
          <w:rFonts w:asciiTheme="minorHAnsi" w:hAnsiTheme="minorHAnsi" w:cstheme="minorHAnsi"/>
          <w:sz w:val="20"/>
          <w:szCs w:val="20"/>
        </w:rPr>
        <w:t>do</w:t>
      </w:r>
      <w:r w:rsidR="000C4372">
        <w:rPr>
          <w:rFonts w:asciiTheme="minorHAnsi" w:hAnsiTheme="minorHAnsi" w:cstheme="minorHAnsi"/>
          <w:sz w:val="20"/>
          <w:szCs w:val="20"/>
        </w:rPr>
        <w:t xml:space="preserve"> </w:t>
      </w:r>
      <w:r w:rsidR="00E8357E">
        <w:rPr>
          <w:rFonts w:asciiTheme="minorHAnsi" w:hAnsiTheme="minorHAnsi" w:cstheme="minorHAnsi"/>
          <w:sz w:val="20"/>
          <w:szCs w:val="20"/>
        </w:rPr>
        <w:t>U</w:t>
      </w:r>
      <w:r w:rsidRPr="00AF6F30">
        <w:rPr>
          <w:rFonts w:asciiTheme="minorHAnsi" w:hAnsiTheme="minorHAnsi" w:cstheme="minorHAnsi"/>
          <w:sz w:val="20"/>
          <w:szCs w:val="20"/>
        </w:rPr>
        <w:t>mowy.</w:t>
      </w:r>
    </w:p>
    <w:p w14:paraId="3FAD0271" w14:textId="33F3BA13" w:rsidR="006B7F6C" w:rsidRDefault="006B7F6C" w:rsidP="006B7F6C">
      <w:pPr>
        <w:pStyle w:val="TekstPodstawowy0"/>
        <w:numPr>
          <w:ilvl w:val="0"/>
          <w:numId w:val="3"/>
        </w:numPr>
        <w:ind w:left="284" w:hanging="284"/>
        <w:rPr>
          <w:rFonts w:asciiTheme="minorHAnsi" w:hAnsiTheme="minorHAnsi" w:cstheme="minorHAnsi"/>
          <w:szCs w:val="20"/>
          <w:lang w:val="pl-PL"/>
        </w:rPr>
      </w:pPr>
      <w:r w:rsidRPr="006B7F6C">
        <w:rPr>
          <w:rFonts w:asciiTheme="minorHAnsi" w:hAnsiTheme="minorHAnsi" w:cstheme="minorHAnsi"/>
          <w:szCs w:val="20"/>
          <w:lang w:val="pl-PL"/>
        </w:rPr>
        <w:t>Za badania dodatkowe niewymienione w załączniku nr 4</w:t>
      </w:r>
      <w:r>
        <w:rPr>
          <w:rFonts w:asciiTheme="minorHAnsi" w:hAnsiTheme="minorHAnsi" w:cstheme="minorHAnsi"/>
          <w:szCs w:val="20"/>
          <w:lang w:val="pl-PL"/>
        </w:rPr>
        <w:t>, ale zlecone przez lekarza przeprowadzającego badanie profilaktyczne jako niezbędne do prawidłowej oceny stanu zdrowia</w:t>
      </w:r>
      <w:r w:rsidR="003A1076">
        <w:rPr>
          <w:rFonts w:asciiTheme="minorHAnsi" w:hAnsiTheme="minorHAnsi" w:cstheme="minorHAnsi"/>
          <w:szCs w:val="20"/>
          <w:lang w:val="pl-PL"/>
        </w:rPr>
        <w:t xml:space="preserve"> pracownika Zamawiający zapłaci do </w:t>
      </w:r>
      <w:r w:rsidR="005E18E3">
        <w:rPr>
          <w:rFonts w:asciiTheme="minorHAnsi" w:hAnsiTheme="minorHAnsi" w:cstheme="minorHAnsi"/>
          <w:szCs w:val="20"/>
          <w:lang w:val="pl-PL"/>
        </w:rPr>
        <w:t xml:space="preserve">20% </w:t>
      </w:r>
      <w:r w:rsidR="003A1076">
        <w:rPr>
          <w:rFonts w:asciiTheme="minorHAnsi" w:hAnsiTheme="minorHAnsi" w:cstheme="minorHAnsi"/>
          <w:szCs w:val="20"/>
          <w:lang w:val="pl-PL"/>
        </w:rPr>
        <w:t>wartoś</w:t>
      </w:r>
      <w:r w:rsidR="005E18E3">
        <w:rPr>
          <w:rFonts w:asciiTheme="minorHAnsi" w:hAnsiTheme="minorHAnsi" w:cstheme="minorHAnsi"/>
          <w:szCs w:val="20"/>
          <w:lang w:val="pl-PL"/>
        </w:rPr>
        <w:t>ci</w:t>
      </w:r>
      <w:r w:rsidR="003A1076">
        <w:rPr>
          <w:rFonts w:asciiTheme="minorHAnsi" w:hAnsiTheme="minorHAnsi" w:cstheme="minorHAnsi"/>
          <w:szCs w:val="20"/>
          <w:lang w:val="pl-PL"/>
        </w:rPr>
        <w:t xml:space="preserve">  Umowy</w:t>
      </w:r>
      <w:r w:rsidR="00C73744">
        <w:rPr>
          <w:rFonts w:asciiTheme="minorHAnsi" w:hAnsiTheme="minorHAnsi" w:cstheme="minorHAnsi"/>
          <w:szCs w:val="20"/>
          <w:lang w:val="pl-PL"/>
        </w:rPr>
        <w:t xml:space="preserve"> wg stawek wskazanych przez Wykonawcę w załączniku nr 5 do Umowy.</w:t>
      </w:r>
    </w:p>
    <w:p w14:paraId="2F59D8F2" w14:textId="77ABA582" w:rsidR="00F53FC0" w:rsidRPr="00F53FC0" w:rsidRDefault="001848E7" w:rsidP="006B7F6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12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cs="Calibri"/>
          <w:sz w:val="20"/>
          <w:szCs w:val="20"/>
        </w:rPr>
        <w:t>Płatno</w:t>
      </w:r>
      <w:r w:rsidRPr="00F53FC0">
        <w:rPr>
          <w:rFonts w:eastAsia="TimesNewRoman" w:cs="Calibri"/>
          <w:sz w:val="20"/>
          <w:szCs w:val="20"/>
        </w:rPr>
        <w:t>ś</w:t>
      </w:r>
      <w:r w:rsidRPr="00F53FC0">
        <w:rPr>
          <w:rFonts w:cs="Calibri"/>
          <w:sz w:val="20"/>
          <w:szCs w:val="20"/>
        </w:rPr>
        <w:t>ć nale</w:t>
      </w:r>
      <w:r w:rsidRPr="00F53FC0">
        <w:rPr>
          <w:rFonts w:eastAsia="TimesNewRoman" w:cs="Calibri"/>
          <w:sz w:val="20"/>
          <w:szCs w:val="20"/>
        </w:rPr>
        <w:t>ż</w:t>
      </w:r>
      <w:r w:rsidRPr="00F53FC0">
        <w:rPr>
          <w:rFonts w:cs="Calibri"/>
          <w:sz w:val="20"/>
          <w:szCs w:val="20"/>
        </w:rPr>
        <w:t>no</w:t>
      </w:r>
      <w:r w:rsidRPr="00F53FC0">
        <w:rPr>
          <w:rFonts w:eastAsia="TimesNewRoman" w:cs="Calibri"/>
          <w:sz w:val="20"/>
          <w:szCs w:val="20"/>
        </w:rPr>
        <w:t>ś</w:t>
      </w:r>
      <w:r w:rsidRPr="00F53FC0">
        <w:rPr>
          <w:rFonts w:cs="Calibri"/>
          <w:sz w:val="20"/>
          <w:szCs w:val="20"/>
        </w:rPr>
        <w:t>ci z tytułu realizacji umowy dokonywana b</w:t>
      </w:r>
      <w:r w:rsidRPr="00F53FC0">
        <w:rPr>
          <w:rFonts w:eastAsia="TimesNewRoman" w:cs="Calibri"/>
          <w:sz w:val="20"/>
          <w:szCs w:val="20"/>
        </w:rPr>
        <w:t>ę</w:t>
      </w:r>
      <w:r w:rsidRPr="00F53FC0">
        <w:rPr>
          <w:rFonts w:cs="Calibri"/>
          <w:sz w:val="20"/>
          <w:szCs w:val="20"/>
        </w:rPr>
        <w:t>d</w:t>
      </w:r>
      <w:r w:rsidRPr="00F53FC0">
        <w:rPr>
          <w:rFonts w:eastAsia="TimesNewRoman" w:cs="Calibri"/>
          <w:sz w:val="20"/>
          <w:szCs w:val="20"/>
        </w:rPr>
        <w:t xml:space="preserve">zie </w:t>
      </w:r>
      <w:r w:rsidRPr="00F53FC0">
        <w:rPr>
          <w:rFonts w:cs="Calibri"/>
          <w:sz w:val="20"/>
          <w:szCs w:val="20"/>
        </w:rPr>
        <w:t>przez Zamawiaj</w:t>
      </w:r>
      <w:r w:rsidRPr="00F53FC0">
        <w:rPr>
          <w:rFonts w:eastAsia="TimesNewRoman" w:cs="Calibri"/>
          <w:sz w:val="20"/>
          <w:szCs w:val="20"/>
        </w:rPr>
        <w:t>ą</w:t>
      </w:r>
      <w:r w:rsidRPr="00F53FC0">
        <w:rPr>
          <w:rFonts w:cs="Calibri"/>
          <w:sz w:val="20"/>
          <w:szCs w:val="20"/>
        </w:rPr>
        <w:t xml:space="preserve">cego przelewem w terminie </w:t>
      </w:r>
      <w:r w:rsidR="00F53FC0">
        <w:rPr>
          <w:rFonts w:cs="Calibri"/>
          <w:sz w:val="20"/>
          <w:szCs w:val="20"/>
        </w:rPr>
        <w:t>14</w:t>
      </w:r>
      <w:r w:rsidRPr="00F53FC0">
        <w:rPr>
          <w:rFonts w:cs="Calibri"/>
          <w:sz w:val="20"/>
          <w:szCs w:val="20"/>
        </w:rPr>
        <w:t xml:space="preserve">  dni od dnia dostarczenia prawidłowo wystawionej faktury VAT wraz z imienną listą pracowników objętych w danym miesiącu przedmiotem umowy oraz </w:t>
      </w:r>
      <w:r w:rsidR="00156E1F">
        <w:rPr>
          <w:rFonts w:cs="Calibri"/>
          <w:sz w:val="20"/>
          <w:szCs w:val="20"/>
        </w:rPr>
        <w:t xml:space="preserve">zakresem i </w:t>
      </w:r>
      <w:r w:rsidRPr="00F53FC0">
        <w:rPr>
          <w:rFonts w:cs="Calibri"/>
          <w:sz w:val="20"/>
          <w:szCs w:val="20"/>
        </w:rPr>
        <w:t xml:space="preserve">ceną </w:t>
      </w:r>
      <w:r w:rsidR="00D87E01">
        <w:rPr>
          <w:rFonts w:cs="Calibri"/>
          <w:sz w:val="20"/>
          <w:szCs w:val="20"/>
        </w:rPr>
        <w:t xml:space="preserve">badań </w:t>
      </w:r>
      <w:r w:rsidRPr="00F53FC0">
        <w:rPr>
          <w:rFonts w:cs="Calibri"/>
          <w:sz w:val="20"/>
          <w:szCs w:val="20"/>
        </w:rPr>
        <w:t>wy</w:t>
      </w:r>
      <w:r w:rsidR="00156E1F">
        <w:rPr>
          <w:rFonts w:cs="Calibri"/>
          <w:sz w:val="20"/>
          <w:szCs w:val="20"/>
        </w:rPr>
        <w:t>konanych każdemu pracownikowi</w:t>
      </w:r>
      <w:r w:rsidR="00D87E01">
        <w:rPr>
          <w:rFonts w:cs="Calibri"/>
          <w:sz w:val="20"/>
          <w:szCs w:val="20"/>
        </w:rPr>
        <w:t>, wymienionych w załączniku nr 4 do Umowy.</w:t>
      </w:r>
      <w:r w:rsidR="00156E1F">
        <w:rPr>
          <w:rFonts w:cs="Calibri"/>
          <w:sz w:val="20"/>
          <w:szCs w:val="20"/>
        </w:rPr>
        <w:t xml:space="preserve"> W przypadku badań określonych w ust. 2 Wykonawca podaje cenę badania </w:t>
      </w:r>
      <w:r w:rsidR="00DE4227">
        <w:rPr>
          <w:rFonts w:cs="Calibri"/>
          <w:sz w:val="20"/>
          <w:szCs w:val="20"/>
        </w:rPr>
        <w:t>oraz pisze</w:t>
      </w:r>
      <w:r w:rsidR="004A361A">
        <w:rPr>
          <w:rFonts w:cs="Calibri"/>
          <w:sz w:val="20"/>
          <w:szCs w:val="20"/>
        </w:rPr>
        <w:t xml:space="preserve"> </w:t>
      </w:r>
      <w:r w:rsidR="00156E1F">
        <w:rPr>
          <w:rFonts w:cs="Calibri"/>
          <w:sz w:val="20"/>
          <w:szCs w:val="20"/>
        </w:rPr>
        <w:t>„inne”.</w:t>
      </w:r>
    </w:p>
    <w:p w14:paraId="7AA3598D" w14:textId="77777777" w:rsidR="00F53FC0" w:rsidRPr="00F53FC0" w:rsidRDefault="00F53FC0" w:rsidP="00034E3C">
      <w:pPr>
        <w:pStyle w:val="Akapitzlist"/>
        <w:overflowPunct w:val="0"/>
        <w:autoSpaceDE w:val="0"/>
        <w:autoSpaceDN w:val="0"/>
        <w:adjustRightInd w:val="0"/>
        <w:spacing w:after="0" w:line="312" w:lineRule="auto"/>
        <w:ind w:left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A13CF8" w14:textId="2EBEE429" w:rsidR="00F53FC0" w:rsidRPr="00F53FC0" w:rsidRDefault="00F53FC0" w:rsidP="00034E3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>Wykonawca zobowiązuje się wystawiać faktury na:</w:t>
      </w:r>
    </w:p>
    <w:p w14:paraId="440E4F26" w14:textId="77777777" w:rsidR="00F53FC0" w:rsidRDefault="00F53FC0" w:rsidP="00034E3C">
      <w:pPr>
        <w:autoSpaceDE w:val="0"/>
        <w:autoSpaceDN w:val="0"/>
        <w:adjustRightInd w:val="0"/>
        <w:spacing w:line="312" w:lineRule="auto"/>
        <w:jc w:val="both"/>
        <w:rPr>
          <w:rFonts w:cs="Calibri"/>
          <w:sz w:val="20"/>
          <w:szCs w:val="20"/>
        </w:rPr>
      </w:pPr>
    </w:p>
    <w:p w14:paraId="151D02A3" w14:textId="2760B50C" w:rsidR="00F53FC0" w:rsidRPr="00F53FC0" w:rsidRDefault="00F53FC0" w:rsidP="00034E3C">
      <w:pPr>
        <w:autoSpaceDE w:val="0"/>
        <w:autoSpaceDN w:val="0"/>
        <w:adjustRightInd w:val="0"/>
        <w:spacing w:line="312" w:lineRule="auto"/>
        <w:ind w:firstLine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53FC0">
        <w:rPr>
          <w:rFonts w:asciiTheme="minorHAnsi" w:hAnsiTheme="minorHAnsi" w:cstheme="minorHAnsi"/>
          <w:b/>
          <w:bCs/>
          <w:sz w:val="20"/>
          <w:szCs w:val="20"/>
        </w:rPr>
        <w:t>Województwo Mazowieckie</w:t>
      </w:r>
    </w:p>
    <w:p w14:paraId="14FADB98" w14:textId="77777777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 xml:space="preserve">ul. Jagiellońska 26 </w:t>
      </w:r>
    </w:p>
    <w:p w14:paraId="76C7086B" w14:textId="77777777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>03-719 Warszawa</w:t>
      </w:r>
    </w:p>
    <w:p w14:paraId="4C9AE589" w14:textId="77777777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>NIP:1132453940</w:t>
      </w:r>
    </w:p>
    <w:p w14:paraId="6D648B90" w14:textId="77777777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>Odbiorcą faktury będzie:</w:t>
      </w:r>
    </w:p>
    <w:p w14:paraId="454B0880" w14:textId="77777777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53FC0">
        <w:rPr>
          <w:rFonts w:asciiTheme="minorHAnsi" w:hAnsiTheme="minorHAnsi" w:cstheme="minorHAnsi"/>
          <w:b/>
          <w:bCs/>
          <w:sz w:val="20"/>
          <w:szCs w:val="20"/>
        </w:rPr>
        <w:t>Mazowiecka Jednostka Wdrażania Programów Unijnych</w:t>
      </w:r>
    </w:p>
    <w:p w14:paraId="6A91F3A2" w14:textId="77777777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>ul. Inflancka 4</w:t>
      </w:r>
    </w:p>
    <w:p w14:paraId="496151A7" w14:textId="77777777" w:rsid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>00-189 Warszawa</w:t>
      </w:r>
    </w:p>
    <w:p w14:paraId="38DDAF5F" w14:textId="74DFD0FC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>NIP:1132669019</w:t>
      </w:r>
    </w:p>
    <w:p w14:paraId="1EBB9CF5" w14:textId="5DB32045" w:rsidR="00F53FC0" w:rsidRPr="00F53FC0" w:rsidRDefault="00F53FC0" w:rsidP="00034E3C">
      <w:pPr>
        <w:pStyle w:val="Akapitzlist"/>
        <w:autoSpaceDE w:val="0"/>
        <w:autoSpaceDN w:val="0"/>
        <w:adjustRightInd w:val="0"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F53FC0">
        <w:rPr>
          <w:rFonts w:asciiTheme="minorHAnsi" w:hAnsiTheme="minorHAnsi" w:cstheme="minorHAnsi"/>
          <w:sz w:val="20"/>
          <w:szCs w:val="20"/>
        </w:rPr>
        <w:t xml:space="preserve">Adres do przesyłania faktur drogą elektroniczną : </w:t>
      </w:r>
      <w:hyperlink r:id="rId10" w:history="1">
        <w:r w:rsidRPr="00AD5DC1">
          <w:rPr>
            <w:rStyle w:val="Hipercze"/>
            <w:rFonts w:asciiTheme="minorHAnsi" w:hAnsiTheme="minorHAnsi" w:cstheme="minorHAnsi"/>
            <w:sz w:val="20"/>
            <w:szCs w:val="20"/>
          </w:rPr>
          <w:t>faktury@mazowia.eu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54EDD4" w14:textId="68EE6052" w:rsidR="00E559E6" w:rsidRPr="00F53FC0" w:rsidRDefault="00F53FC0" w:rsidP="00034E3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>Za datę zapłaty należności uważa się datę złożenia przez Zamawiającego polecenia przelewu</w:t>
      </w:r>
      <w:r w:rsidR="0074180C" w:rsidRPr="00F53FC0">
        <w:rPr>
          <w:rFonts w:asciiTheme="minorHAnsi" w:hAnsiTheme="minorHAnsi" w:cstheme="minorHAnsi"/>
          <w:sz w:val="20"/>
          <w:szCs w:val="20"/>
        </w:rPr>
        <w:t xml:space="preserve"> </w:t>
      </w:r>
      <w:r w:rsidR="00C231A0" w:rsidRPr="00F53FC0">
        <w:rPr>
          <w:rFonts w:asciiTheme="minorHAnsi" w:hAnsiTheme="minorHAnsi" w:cstheme="minorHAnsi"/>
          <w:sz w:val="20"/>
          <w:szCs w:val="20"/>
        </w:rPr>
        <w:t xml:space="preserve"> na </w:t>
      </w:r>
      <w:r w:rsidR="00C61A33">
        <w:rPr>
          <w:rFonts w:asciiTheme="minorHAnsi" w:hAnsiTheme="minorHAnsi" w:cstheme="minorHAnsi"/>
          <w:sz w:val="20"/>
          <w:szCs w:val="20"/>
        </w:rPr>
        <w:t xml:space="preserve">nr </w:t>
      </w:r>
      <w:r w:rsidR="00C231A0" w:rsidRPr="00F53FC0">
        <w:rPr>
          <w:rFonts w:asciiTheme="minorHAnsi" w:hAnsiTheme="minorHAnsi" w:cstheme="minorHAnsi"/>
          <w:sz w:val="20"/>
          <w:szCs w:val="20"/>
        </w:rPr>
        <w:t>rachun</w:t>
      </w:r>
      <w:r w:rsidR="00C61A33">
        <w:rPr>
          <w:rFonts w:asciiTheme="minorHAnsi" w:hAnsiTheme="minorHAnsi" w:cstheme="minorHAnsi"/>
          <w:sz w:val="20"/>
          <w:szCs w:val="20"/>
        </w:rPr>
        <w:t>ku ……………………………………………………………………………………………………………………………………………………………………….</w:t>
      </w:r>
      <w:r w:rsidR="00C231A0" w:rsidRPr="00F53FC0">
        <w:rPr>
          <w:rFonts w:asciiTheme="minorHAnsi" w:hAnsiTheme="minorHAnsi" w:cstheme="minorHAnsi"/>
          <w:sz w:val="20"/>
          <w:szCs w:val="20"/>
        </w:rPr>
        <w:t xml:space="preserve"> </w:t>
      </w:r>
      <w:r w:rsidR="0074180C" w:rsidRPr="00F53FC0">
        <w:rPr>
          <w:rFonts w:asciiTheme="minorHAnsi" w:hAnsiTheme="minorHAnsi" w:cstheme="minorHAnsi"/>
          <w:sz w:val="20"/>
          <w:szCs w:val="20"/>
        </w:rPr>
        <w:t>prowadzony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="0074180C" w:rsidRPr="00F53FC0">
        <w:rPr>
          <w:rFonts w:asciiTheme="minorHAnsi" w:hAnsiTheme="minorHAnsi" w:cstheme="minorHAnsi"/>
          <w:sz w:val="20"/>
          <w:szCs w:val="20"/>
        </w:rPr>
        <w:t>banku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…………………………………………………………………………………………………………………………………..</w:t>
      </w:r>
      <w:r w:rsidR="00E559E6" w:rsidRPr="00F53F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54B57F" w14:textId="6F4A17A1" w:rsidR="00456985" w:rsidRPr="00F53FC0" w:rsidRDefault="001848E7" w:rsidP="00034E3C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61A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C39D35" w14:textId="19B598E4" w:rsidR="00824415" w:rsidRDefault="00FD6594" w:rsidP="00034E3C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lastRenderedPageBreak/>
        <w:t>Maksymalną wartość brutto wynagrodzenia Wykona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wcy określa się na </w:t>
      </w:r>
      <w:r w:rsidR="0065082B" w:rsidRPr="00AD084F">
        <w:rPr>
          <w:rFonts w:asciiTheme="minorHAnsi" w:hAnsiTheme="minorHAnsi" w:cstheme="minorHAnsi"/>
          <w:sz w:val="20"/>
          <w:szCs w:val="20"/>
        </w:rPr>
        <w:t>kwo</w:t>
      </w:r>
      <w:r w:rsidR="00302C14" w:rsidRPr="00AD084F">
        <w:rPr>
          <w:rFonts w:asciiTheme="minorHAnsi" w:hAnsiTheme="minorHAnsi" w:cstheme="minorHAnsi"/>
          <w:sz w:val="20"/>
          <w:szCs w:val="20"/>
        </w:rPr>
        <w:t xml:space="preserve">tę </w:t>
      </w:r>
      <w:r w:rsidR="00F53FC0" w:rsidRPr="00AD084F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302C14" w:rsidRPr="00AD084F">
        <w:rPr>
          <w:rFonts w:asciiTheme="minorHAnsi" w:hAnsiTheme="minorHAnsi" w:cstheme="minorHAnsi"/>
          <w:sz w:val="20"/>
          <w:szCs w:val="20"/>
        </w:rPr>
        <w:t xml:space="preserve"> zł</w:t>
      </w:r>
      <w:r w:rsidRPr="00AF6F30">
        <w:rPr>
          <w:rFonts w:asciiTheme="minorHAnsi" w:hAnsiTheme="minorHAnsi" w:cstheme="minorHAnsi"/>
          <w:sz w:val="20"/>
          <w:szCs w:val="20"/>
        </w:rPr>
        <w:t xml:space="preserve"> </w:t>
      </w:r>
      <w:r w:rsidR="00BF68F2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AD084F">
        <w:rPr>
          <w:rFonts w:asciiTheme="minorHAnsi" w:hAnsiTheme="minorHAnsi" w:cstheme="minorHAnsi"/>
          <w:sz w:val="20"/>
          <w:szCs w:val="20"/>
        </w:rPr>
        <w:t>(słownie:</w:t>
      </w:r>
      <w:r w:rsidR="00F53FC0" w:rsidRPr="00AD084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AD084F">
        <w:rPr>
          <w:rFonts w:asciiTheme="minorHAnsi" w:hAnsiTheme="minorHAnsi" w:cstheme="minorHAnsi"/>
          <w:sz w:val="20"/>
          <w:szCs w:val="20"/>
        </w:rPr>
        <w:t>…..</w:t>
      </w:r>
      <w:r w:rsidR="00F53FC0" w:rsidRPr="00AD084F">
        <w:rPr>
          <w:rFonts w:asciiTheme="minorHAnsi" w:hAnsiTheme="minorHAnsi" w:cstheme="minorHAnsi"/>
          <w:sz w:val="20"/>
          <w:szCs w:val="20"/>
        </w:rPr>
        <w:t>….</w:t>
      </w:r>
      <w:r w:rsidR="003D48A8" w:rsidRPr="00AD084F">
        <w:rPr>
          <w:rFonts w:asciiTheme="minorHAnsi" w:hAnsiTheme="minorHAnsi" w:cstheme="minorHAnsi"/>
          <w:sz w:val="20"/>
          <w:szCs w:val="20"/>
        </w:rPr>
        <w:t>).</w:t>
      </w:r>
    </w:p>
    <w:p w14:paraId="74149013" w14:textId="77777777" w:rsidR="00013853" w:rsidRDefault="00013853" w:rsidP="00034E3C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4E6F7EF" w14:textId="08F5A249" w:rsidR="00013853" w:rsidRPr="003A1076" w:rsidRDefault="00013853" w:rsidP="00034E3C">
      <w:pPr>
        <w:overflowPunct w:val="0"/>
        <w:autoSpaceDE w:val="0"/>
        <w:autoSpaceDN w:val="0"/>
        <w:adjustRightInd w:val="0"/>
        <w:spacing w:line="312" w:lineRule="auto"/>
        <w:ind w:left="4248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3A1076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722F65" w:rsidRPr="003A1076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3A107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8062077" w14:textId="77777777" w:rsidR="00013853" w:rsidRDefault="00013853" w:rsidP="00034E3C">
      <w:pPr>
        <w:overflowPunct w:val="0"/>
        <w:autoSpaceDE w:val="0"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FEDFFD" w14:textId="10466EF6" w:rsidR="00013853" w:rsidRDefault="00013853" w:rsidP="003A1076">
      <w:pPr>
        <w:pStyle w:val="Akapitzlist"/>
        <w:numPr>
          <w:ilvl w:val="1"/>
          <w:numId w:val="3"/>
        </w:numPr>
        <w:overflowPunct w:val="0"/>
        <w:autoSpaceDE w:val="0"/>
        <w:spacing w:line="312" w:lineRule="auto"/>
        <w:ind w:left="284" w:hanging="284"/>
        <w:jc w:val="both"/>
        <w:rPr>
          <w:rFonts w:cs="Calibri"/>
          <w:sz w:val="20"/>
          <w:szCs w:val="20"/>
        </w:rPr>
      </w:pPr>
      <w:r w:rsidRPr="00013853">
        <w:rPr>
          <w:rFonts w:cs="Calibri"/>
          <w:sz w:val="20"/>
          <w:szCs w:val="20"/>
        </w:rPr>
        <w:t xml:space="preserve">Dla zapewnienia należytej realizacji niniejszej umowy Zamawiający zastrzega </w:t>
      </w:r>
      <w:r w:rsidR="00AD084F">
        <w:rPr>
          <w:rFonts w:cs="Calibri"/>
          <w:sz w:val="20"/>
          <w:szCs w:val="20"/>
        </w:rPr>
        <w:t xml:space="preserve">sobie </w:t>
      </w:r>
      <w:r w:rsidRPr="00013853">
        <w:rPr>
          <w:rFonts w:cs="Calibri"/>
          <w:sz w:val="20"/>
          <w:szCs w:val="20"/>
        </w:rPr>
        <w:t xml:space="preserve">kary umowne z następujących tytułów: </w:t>
      </w:r>
    </w:p>
    <w:p w14:paraId="648034D5" w14:textId="7F521B7A" w:rsidR="00432831" w:rsidRPr="00432831" w:rsidRDefault="00013853" w:rsidP="003A1076">
      <w:pPr>
        <w:pStyle w:val="Akapitzlist"/>
        <w:numPr>
          <w:ilvl w:val="0"/>
          <w:numId w:val="15"/>
        </w:numPr>
        <w:overflowPunct w:val="0"/>
        <w:autoSpaceDE w:val="0"/>
        <w:spacing w:after="120" w:line="312" w:lineRule="auto"/>
        <w:ind w:left="714" w:hanging="357"/>
        <w:jc w:val="both"/>
        <w:rPr>
          <w:rFonts w:cs="Calibri"/>
          <w:sz w:val="20"/>
          <w:szCs w:val="20"/>
        </w:rPr>
      </w:pPr>
      <w:r w:rsidRPr="00013853">
        <w:rPr>
          <w:rFonts w:cs="Calibri"/>
          <w:sz w:val="20"/>
          <w:szCs w:val="20"/>
        </w:rPr>
        <w:t>za zwłokę w rozpoczęciu realizacji przedmiotu zamówienia Wykonawca zapłaci karę umowną              w wysokości 250 zł , za każdy dzień zwłoki;</w:t>
      </w:r>
    </w:p>
    <w:p w14:paraId="09D087CE" w14:textId="3B530386" w:rsidR="00013853" w:rsidRPr="00432831" w:rsidRDefault="00013853" w:rsidP="003A1076">
      <w:pPr>
        <w:pStyle w:val="Akapitzlist"/>
        <w:numPr>
          <w:ilvl w:val="0"/>
          <w:numId w:val="15"/>
        </w:numPr>
        <w:overflowPunct w:val="0"/>
        <w:autoSpaceDE w:val="0"/>
        <w:spacing w:after="120" w:line="312" w:lineRule="auto"/>
        <w:ind w:left="714" w:hanging="357"/>
        <w:jc w:val="both"/>
        <w:rPr>
          <w:rFonts w:cs="Calibri"/>
          <w:sz w:val="20"/>
          <w:szCs w:val="20"/>
        </w:rPr>
      </w:pPr>
      <w:r w:rsidRPr="00013853">
        <w:rPr>
          <w:rFonts w:cs="Calibri"/>
          <w:sz w:val="20"/>
          <w:szCs w:val="20"/>
        </w:rPr>
        <w:t xml:space="preserve">za niedotrzymanie terminów, o których mowa w </w:t>
      </w:r>
      <w:r w:rsidRPr="00AF6F30">
        <w:rPr>
          <w:rFonts w:asciiTheme="minorHAnsi" w:hAnsiTheme="minorHAnsi" w:cstheme="minorHAnsi"/>
          <w:sz w:val="20"/>
          <w:szCs w:val="20"/>
        </w:rPr>
        <w:t>§</w:t>
      </w:r>
      <w:r>
        <w:rPr>
          <w:rFonts w:asciiTheme="minorHAnsi" w:hAnsiTheme="minorHAnsi" w:cstheme="minorHAnsi"/>
          <w:sz w:val="20"/>
          <w:szCs w:val="20"/>
        </w:rPr>
        <w:t xml:space="preserve"> 4 pkt. 1 Umowy </w:t>
      </w:r>
      <w:r w:rsidRPr="00013853">
        <w:rPr>
          <w:rFonts w:cs="Calibri"/>
          <w:sz w:val="20"/>
          <w:szCs w:val="20"/>
        </w:rPr>
        <w:t>Wykonawca zapłaci karę umowną w wysokości 250 zł za  każdy dzień opóźnienia w wydaniu orzeczenia lekarskiego każdemu pracownikowi  skierowanemu na badania w tym czasie;</w:t>
      </w:r>
    </w:p>
    <w:p w14:paraId="50EFF1F5" w14:textId="77777777" w:rsidR="00A53644" w:rsidRPr="006A57F9" w:rsidRDefault="00A53644" w:rsidP="00034E3C">
      <w:pPr>
        <w:pStyle w:val="Akapitzlist"/>
        <w:numPr>
          <w:ilvl w:val="0"/>
          <w:numId w:val="15"/>
        </w:numPr>
        <w:overflowPunct w:val="0"/>
        <w:autoSpaceDE w:val="0"/>
        <w:spacing w:line="312" w:lineRule="auto"/>
        <w:jc w:val="both"/>
        <w:rPr>
          <w:rFonts w:cs="Calibri"/>
          <w:sz w:val="20"/>
          <w:szCs w:val="20"/>
        </w:rPr>
      </w:pPr>
      <w:r w:rsidRPr="006A57F9">
        <w:rPr>
          <w:rFonts w:cs="Calibri"/>
          <w:sz w:val="20"/>
          <w:szCs w:val="20"/>
        </w:rPr>
        <w:t>w przypadku zmiany siedziby głównej placówki medycznej w Warszawie poza wymaganą odległość 7 km umowa ulega rozwiązaniu;</w:t>
      </w:r>
    </w:p>
    <w:p w14:paraId="4ACD9D6A" w14:textId="3A405454" w:rsidR="00013853" w:rsidRDefault="00013853" w:rsidP="00034E3C">
      <w:pPr>
        <w:pStyle w:val="Akapitzlist"/>
        <w:numPr>
          <w:ilvl w:val="0"/>
          <w:numId w:val="15"/>
        </w:numPr>
        <w:overflowPunct w:val="0"/>
        <w:autoSpaceDE w:val="0"/>
        <w:spacing w:line="312" w:lineRule="auto"/>
        <w:jc w:val="both"/>
        <w:rPr>
          <w:rFonts w:cs="Calibri"/>
          <w:sz w:val="20"/>
          <w:szCs w:val="20"/>
        </w:rPr>
      </w:pPr>
      <w:r w:rsidRPr="00013853">
        <w:rPr>
          <w:rFonts w:cs="Calibri"/>
          <w:sz w:val="20"/>
          <w:szCs w:val="20"/>
        </w:rPr>
        <w:t>za brak dostępu do dodatkowej placówki medycznej wskazanej w Wykazie placówek, Wykonawca zapłaci karę umowną w wysokości 1% wartości umowy miesięcznie do czasu udostępnienia placówki.</w:t>
      </w:r>
    </w:p>
    <w:p w14:paraId="2C128A1D" w14:textId="3DA98AEB" w:rsidR="00013853" w:rsidRDefault="00013853" w:rsidP="003A1076">
      <w:pPr>
        <w:pStyle w:val="Akapitzlist"/>
        <w:numPr>
          <w:ilvl w:val="1"/>
          <w:numId w:val="3"/>
        </w:numPr>
        <w:overflowPunct w:val="0"/>
        <w:autoSpaceDE w:val="0"/>
        <w:spacing w:after="120" w:line="312" w:lineRule="auto"/>
        <w:ind w:left="284" w:hanging="284"/>
        <w:jc w:val="both"/>
        <w:rPr>
          <w:rFonts w:cs="Calibri"/>
          <w:sz w:val="20"/>
          <w:szCs w:val="20"/>
        </w:rPr>
      </w:pPr>
      <w:r w:rsidRPr="00013853">
        <w:rPr>
          <w:rFonts w:cs="Calibri"/>
          <w:sz w:val="20"/>
          <w:szCs w:val="20"/>
        </w:rPr>
        <w:t>Łączna</w:t>
      </w:r>
      <w:r w:rsidR="00432831">
        <w:rPr>
          <w:rFonts w:cs="Calibri"/>
          <w:sz w:val="20"/>
          <w:szCs w:val="20"/>
        </w:rPr>
        <w:t xml:space="preserve"> </w:t>
      </w:r>
      <w:r w:rsidRPr="00013853">
        <w:rPr>
          <w:rFonts w:cs="Calibri"/>
          <w:sz w:val="20"/>
          <w:szCs w:val="20"/>
        </w:rPr>
        <w:t>wysokość kar umownych, których mogą dochodzić Strony nie może przekroczyć 30% wartości całkowitego wynagrodzenia brutto określonego w umowie.</w:t>
      </w:r>
    </w:p>
    <w:p w14:paraId="60EDEE77" w14:textId="77777777" w:rsidR="00013853" w:rsidRDefault="00013853" w:rsidP="003A1076">
      <w:pPr>
        <w:pStyle w:val="Akapitzlist"/>
        <w:numPr>
          <w:ilvl w:val="1"/>
          <w:numId w:val="3"/>
        </w:numPr>
        <w:overflowPunct w:val="0"/>
        <w:autoSpaceDE w:val="0"/>
        <w:spacing w:after="120" w:line="312" w:lineRule="auto"/>
        <w:ind w:left="284" w:hanging="284"/>
        <w:jc w:val="both"/>
        <w:rPr>
          <w:rFonts w:cs="Calibri"/>
          <w:sz w:val="20"/>
          <w:szCs w:val="20"/>
        </w:rPr>
      </w:pPr>
      <w:r w:rsidRPr="00013853">
        <w:rPr>
          <w:rFonts w:cs="Calibri"/>
          <w:sz w:val="20"/>
          <w:szCs w:val="20"/>
        </w:rPr>
        <w:t xml:space="preserve">Zamawiający zastrzega sobie prawo dochodzenia od Wykonawcy odszkodowania na zasadach ogólnych w przypadku, gdy suma kar umownych nie pokrywa powstałej szkody.  </w:t>
      </w:r>
    </w:p>
    <w:p w14:paraId="31534EA8" w14:textId="4FF74A5A" w:rsidR="0000348F" w:rsidRPr="00013853" w:rsidRDefault="00013853" w:rsidP="003A1076">
      <w:pPr>
        <w:pStyle w:val="Akapitzlist"/>
        <w:numPr>
          <w:ilvl w:val="1"/>
          <w:numId w:val="3"/>
        </w:numPr>
        <w:overflowPunct w:val="0"/>
        <w:autoSpaceDE w:val="0"/>
        <w:spacing w:after="120" w:line="312" w:lineRule="auto"/>
        <w:ind w:left="284" w:hanging="284"/>
        <w:jc w:val="both"/>
        <w:rPr>
          <w:rFonts w:cs="Calibri"/>
          <w:sz w:val="20"/>
          <w:szCs w:val="20"/>
        </w:rPr>
      </w:pPr>
      <w:r w:rsidRPr="00013853">
        <w:rPr>
          <w:rFonts w:asciiTheme="minorHAnsi" w:hAnsiTheme="minorHAnsi" w:cstheme="minorHAnsi"/>
          <w:sz w:val="20"/>
          <w:szCs w:val="20"/>
        </w:rPr>
        <w:t>Wykonawca ponosi odpowiedzialność za szkody powstałe przy wykonywaniu świadczeń będących przedmiotem niniejszej umowy, w szczególności związane z niewykonaniem lub nieprawidłowym wykonaniem badania, prowadzeniem dokumentacji medycznej w sposób nieprawidłowy, niekompletny lub jej brakiem, przedstawianiem danych stanowiących podstawę rozliczenia niezgodnie ze stanem faktycznym.</w:t>
      </w:r>
    </w:p>
    <w:p w14:paraId="3B9BB567" w14:textId="34A52EFB" w:rsidR="00013853" w:rsidRPr="00C73744" w:rsidRDefault="00C231A0" w:rsidP="00034E3C">
      <w:pPr>
        <w:spacing w:line="312" w:lineRule="auto"/>
        <w:ind w:left="3540"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3744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722F65" w:rsidRPr="00C73744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9515CD" w:rsidRPr="00C7374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396350B" w14:textId="77777777" w:rsidR="00302C14" w:rsidRPr="00AF6F30" w:rsidRDefault="00302C14" w:rsidP="00034E3C">
      <w:pPr>
        <w:spacing w:line="312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8AD823" w14:textId="6BC99846" w:rsidR="00C231A0" w:rsidRDefault="00C231A0" w:rsidP="00034E3C">
      <w:pPr>
        <w:widowControl w:val="0"/>
        <w:numPr>
          <w:ilvl w:val="0"/>
          <w:numId w:val="4"/>
        </w:numPr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Umowa </w:t>
      </w:r>
      <w:r w:rsidR="00233FEA" w:rsidRPr="00AF6F30">
        <w:rPr>
          <w:rFonts w:asciiTheme="minorHAnsi" w:hAnsiTheme="minorHAnsi" w:cstheme="minorHAnsi"/>
          <w:sz w:val="20"/>
          <w:szCs w:val="20"/>
        </w:rPr>
        <w:t>będzie realizowana</w:t>
      </w:r>
      <w:r w:rsidRPr="00AF6F30">
        <w:rPr>
          <w:rFonts w:asciiTheme="minorHAnsi" w:hAnsiTheme="minorHAnsi" w:cstheme="minorHAnsi"/>
          <w:sz w:val="20"/>
          <w:szCs w:val="20"/>
        </w:rPr>
        <w:t xml:space="preserve"> od 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1 stycznia </w:t>
      </w:r>
      <w:r w:rsidR="00F53FC0">
        <w:rPr>
          <w:rFonts w:asciiTheme="minorHAnsi" w:hAnsiTheme="minorHAnsi" w:cstheme="minorHAnsi"/>
          <w:sz w:val="20"/>
          <w:szCs w:val="20"/>
        </w:rPr>
        <w:t xml:space="preserve">2025 r. </w:t>
      </w:r>
      <w:r w:rsidRPr="00AF6F30">
        <w:rPr>
          <w:rFonts w:asciiTheme="minorHAnsi" w:hAnsiTheme="minorHAnsi" w:cstheme="minorHAnsi"/>
          <w:sz w:val="20"/>
          <w:szCs w:val="20"/>
        </w:rPr>
        <w:t xml:space="preserve">do </w:t>
      </w:r>
      <w:r w:rsidR="0065082B" w:rsidRPr="00AF6F30">
        <w:rPr>
          <w:rFonts w:asciiTheme="minorHAnsi" w:hAnsiTheme="minorHAnsi" w:cstheme="minorHAnsi"/>
          <w:sz w:val="20"/>
          <w:szCs w:val="20"/>
        </w:rPr>
        <w:t>31 grudnia 202</w:t>
      </w:r>
      <w:r w:rsidR="00F53FC0">
        <w:rPr>
          <w:rFonts w:asciiTheme="minorHAnsi" w:hAnsiTheme="minorHAnsi" w:cstheme="minorHAnsi"/>
          <w:sz w:val="20"/>
          <w:szCs w:val="20"/>
        </w:rPr>
        <w:t>6</w:t>
      </w:r>
      <w:r w:rsidR="0065082B" w:rsidRPr="00AF6F30">
        <w:rPr>
          <w:rFonts w:asciiTheme="minorHAnsi" w:hAnsiTheme="minorHAnsi" w:cstheme="minorHAnsi"/>
          <w:sz w:val="20"/>
          <w:szCs w:val="20"/>
        </w:rPr>
        <w:t xml:space="preserve"> roku</w:t>
      </w:r>
      <w:r w:rsidRPr="00AF6F30">
        <w:rPr>
          <w:rFonts w:asciiTheme="minorHAnsi" w:hAnsiTheme="minorHAnsi" w:cstheme="minorHAnsi"/>
          <w:sz w:val="20"/>
          <w:szCs w:val="20"/>
        </w:rPr>
        <w:t>.</w:t>
      </w:r>
    </w:p>
    <w:p w14:paraId="28B78229" w14:textId="1FEE071C" w:rsidR="003C0FB5" w:rsidRPr="006A57F9" w:rsidRDefault="000A33D6" w:rsidP="000A33D6">
      <w:pPr>
        <w:widowControl w:val="0"/>
        <w:numPr>
          <w:ilvl w:val="0"/>
          <w:numId w:val="4"/>
        </w:numPr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A57F9">
        <w:rPr>
          <w:rFonts w:asciiTheme="minorHAnsi" w:hAnsiTheme="minorHAnsi" w:cstheme="minorHAnsi"/>
          <w:sz w:val="20"/>
          <w:szCs w:val="20"/>
        </w:rPr>
        <w:t>J</w:t>
      </w:r>
      <w:r w:rsidR="004A6FC3" w:rsidRPr="006A57F9">
        <w:rPr>
          <w:rFonts w:asciiTheme="minorHAnsi" w:hAnsiTheme="minorHAnsi" w:cstheme="minorHAnsi"/>
          <w:sz w:val="20"/>
          <w:szCs w:val="20"/>
        </w:rPr>
        <w:t>eżeli</w:t>
      </w:r>
      <w:r w:rsidR="002D783D" w:rsidRPr="006A57F9">
        <w:rPr>
          <w:rFonts w:asciiTheme="minorHAnsi" w:hAnsiTheme="minorHAnsi" w:cstheme="minorHAnsi"/>
          <w:sz w:val="20"/>
          <w:szCs w:val="20"/>
        </w:rPr>
        <w:t xml:space="preserve"> w wyniku zmiany powszechnie obowiązujących przepisów rozszerzony zostanie katalog badań obowiązkowych przeprowadzanych pracownikom i przeprowadzania tych badań spowoduje wyczerpanie </w:t>
      </w:r>
      <w:r w:rsidRPr="006A57F9">
        <w:rPr>
          <w:rFonts w:asciiTheme="minorHAnsi" w:hAnsiTheme="minorHAnsi" w:cstheme="minorHAnsi"/>
          <w:sz w:val="20"/>
          <w:szCs w:val="20"/>
        </w:rPr>
        <w:t xml:space="preserve">kwoty przeznaczonej przez Zamawiającego na realizację umowy okres realizacji umowy wskazany w ust. 1 może zostać skrócony. </w:t>
      </w:r>
    </w:p>
    <w:p w14:paraId="4FDC7A00" w14:textId="7F58F1E0" w:rsidR="0092595D" w:rsidRDefault="00331163" w:rsidP="00034E3C">
      <w:pPr>
        <w:widowControl w:val="0"/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Każdej ze Stron przysługuje prawo do rozwiązania </w:t>
      </w:r>
      <w:r w:rsidR="000C4372">
        <w:rPr>
          <w:rFonts w:asciiTheme="minorHAnsi" w:hAnsiTheme="minorHAnsi" w:cstheme="minorHAnsi"/>
          <w:sz w:val="20"/>
          <w:szCs w:val="20"/>
        </w:rPr>
        <w:t>U</w:t>
      </w:r>
      <w:r w:rsidRPr="00AF6F30">
        <w:rPr>
          <w:rFonts w:asciiTheme="minorHAnsi" w:hAnsiTheme="minorHAnsi" w:cstheme="minorHAnsi"/>
          <w:sz w:val="20"/>
          <w:szCs w:val="20"/>
        </w:rPr>
        <w:t xml:space="preserve">mowy z zachowaniem </w:t>
      </w:r>
      <w:r w:rsidR="00E7307E">
        <w:rPr>
          <w:rFonts w:asciiTheme="minorHAnsi" w:hAnsiTheme="minorHAnsi" w:cstheme="minorHAnsi"/>
          <w:sz w:val="20"/>
          <w:szCs w:val="20"/>
        </w:rPr>
        <w:t xml:space="preserve">3 </w:t>
      </w:r>
      <w:r w:rsidRPr="00AF6F30">
        <w:rPr>
          <w:rFonts w:asciiTheme="minorHAnsi" w:hAnsiTheme="minorHAnsi" w:cstheme="minorHAnsi"/>
          <w:sz w:val="20"/>
          <w:szCs w:val="20"/>
        </w:rPr>
        <w:t>miesięcznego okresu wypowiedzenia, ze skutkiem na koniec miesiąca kalendarzowego</w:t>
      </w:r>
      <w:r w:rsidR="0038789D">
        <w:rPr>
          <w:rFonts w:asciiTheme="minorHAnsi" w:hAnsiTheme="minorHAnsi" w:cstheme="minorHAnsi"/>
          <w:sz w:val="20"/>
          <w:szCs w:val="20"/>
        </w:rPr>
        <w:t>.</w:t>
      </w:r>
    </w:p>
    <w:p w14:paraId="4D48C061" w14:textId="39A434D6" w:rsidR="006531C9" w:rsidRPr="006531C9" w:rsidRDefault="006531C9" w:rsidP="00034E3C">
      <w:pPr>
        <w:widowControl w:val="0"/>
        <w:numPr>
          <w:ilvl w:val="0"/>
          <w:numId w:val="4"/>
        </w:numPr>
        <w:suppressAutoHyphens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31C9">
        <w:rPr>
          <w:rStyle w:val="ui-provider"/>
          <w:rFonts w:ascii="Calibri" w:hAnsi="Calibri" w:cs="Calibri"/>
          <w:sz w:val="20"/>
          <w:szCs w:val="20"/>
        </w:rPr>
        <w:t>Zamawiający przewiduje możliwość wydłu</w:t>
      </w:r>
      <w:r>
        <w:rPr>
          <w:rStyle w:val="ui-provider"/>
          <w:rFonts w:ascii="Calibri" w:hAnsi="Calibri" w:cs="Calibri"/>
          <w:sz w:val="20"/>
          <w:szCs w:val="20"/>
        </w:rPr>
        <w:t xml:space="preserve">żenia 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okres</w:t>
      </w:r>
      <w:r>
        <w:rPr>
          <w:rStyle w:val="ui-provider"/>
          <w:rFonts w:ascii="Calibri" w:hAnsi="Calibri" w:cs="Calibri"/>
          <w:sz w:val="20"/>
          <w:szCs w:val="20"/>
        </w:rPr>
        <w:t>u  Umowy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co najmniej  </w:t>
      </w:r>
      <w:r>
        <w:rPr>
          <w:rStyle w:val="ui-provider"/>
          <w:rFonts w:ascii="Calibri" w:hAnsi="Calibri" w:cs="Calibri"/>
          <w:sz w:val="20"/>
          <w:szCs w:val="20"/>
        </w:rPr>
        <w:t>do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 1 pełnego miesiąca, nie dłużej jednak niż o 6 kolejnych pełnych miesięcy. Przedłużenie terminu realizacji Umowy </w:t>
      </w:r>
      <w:r>
        <w:rPr>
          <w:rStyle w:val="ui-provider"/>
          <w:rFonts w:ascii="Calibri" w:hAnsi="Calibri" w:cs="Calibri"/>
          <w:sz w:val="20"/>
          <w:szCs w:val="20"/>
        </w:rPr>
        <w:t>będzie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możliwe w przypadku, gdy po upływie 6 miesięcy od daty uruchomienia usług faktyczna wartość poniesionych kosztów przez Zamawiającego nie przekr</w:t>
      </w:r>
      <w:r>
        <w:rPr>
          <w:rStyle w:val="ui-provider"/>
          <w:rFonts w:ascii="Calibri" w:hAnsi="Calibri" w:cs="Calibri"/>
          <w:sz w:val="20"/>
          <w:szCs w:val="20"/>
        </w:rPr>
        <w:t>oczy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wartości maksymalnej określonej w </w:t>
      </w:r>
      <w:r w:rsidRPr="00AF6F30">
        <w:rPr>
          <w:rFonts w:asciiTheme="minorHAnsi" w:hAnsiTheme="minorHAnsi" w:cstheme="minorHAnsi"/>
          <w:sz w:val="20"/>
          <w:szCs w:val="20"/>
        </w:rPr>
        <w:t>§</w:t>
      </w:r>
      <w:r>
        <w:rPr>
          <w:rFonts w:asciiTheme="minorHAnsi" w:hAnsiTheme="minorHAnsi" w:cstheme="minorHAnsi"/>
          <w:sz w:val="20"/>
          <w:szCs w:val="20"/>
        </w:rPr>
        <w:t xml:space="preserve"> 7 </w:t>
      </w:r>
      <w:r>
        <w:rPr>
          <w:rStyle w:val="ui-provider"/>
          <w:rFonts w:ascii="Calibri" w:hAnsi="Calibri" w:cs="Calibri"/>
          <w:sz w:val="20"/>
          <w:szCs w:val="20"/>
        </w:rPr>
        <w:t>pkt. 6 niniejszej Umowy,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przy czym pozostała kwota będzie wystarczająca na sfinansowanie co najmniej 1 pełnego miesiąca świadczenia usług zgodnie z warunkami Zamawiającego i określonymi</w:t>
      </w:r>
      <w:r>
        <w:rPr>
          <w:rStyle w:val="ui-provider"/>
          <w:rFonts w:ascii="Calibri" w:hAnsi="Calibri" w:cs="Calibri"/>
          <w:sz w:val="20"/>
          <w:szCs w:val="20"/>
        </w:rPr>
        <w:t xml:space="preserve"> w</w:t>
      </w:r>
      <w:r w:rsidRPr="006531C9">
        <w:rPr>
          <w:rStyle w:val="ui-provider"/>
          <w:rFonts w:ascii="Calibri" w:hAnsi="Calibri" w:cs="Calibri"/>
          <w:sz w:val="20"/>
          <w:szCs w:val="20"/>
        </w:rPr>
        <w:t xml:space="preserve"> Umowie. Zmiana musi zostać zaakceptowana przez obie Strony Umowy. Powyższa zmiana Umowy nie może spowodować zwiększenia ceny za realizację przedmiotu zamówienia, nie może również wpłynąć na inne terminy i jakość realizowanych usług. Zmiana Umowy w powyższym zakresie wymaga zawarcia aneksu do niniejszej Umowy;</w:t>
      </w:r>
    </w:p>
    <w:p w14:paraId="76FD8C06" w14:textId="77777777" w:rsidR="0087059D" w:rsidRDefault="00912DFE" w:rsidP="00034E3C">
      <w:pPr>
        <w:widowControl w:val="0"/>
        <w:tabs>
          <w:tab w:val="left" w:pos="6108"/>
        </w:tabs>
        <w:suppressAutoHyphens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FC90854" w14:textId="77777777" w:rsidR="00F52BCC" w:rsidRPr="00AF6F30" w:rsidRDefault="00F52BCC" w:rsidP="00034E3C">
      <w:pPr>
        <w:widowControl w:val="0"/>
        <w:tabs>
          <w:tab w:val="left" w:pos="6108"/>
        </w:tabs>
        <w:suppressAutoHyphens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F1AFCC" w14:textId="6AAAE985" w:rsidR="0087059D" w:rsidRPr="00C73744" w:rsidRDefault="0087059D" w:rsidP="00034E3C">
      <w:pPr>
        <w:spacing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73744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722F65" w:rsidRPr="00C7374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9515CD" w:rsidRPr="00C7374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F21B6D" w14:textId="77777777" w:rsidR="0087059D" w:rsidRPr="00AF6F30" w:rsidRDefault="0087059D" w:rsidP="00034E3C">
      <w:pPr>
        <w:widowControl w:val="0"/>
        <w:suppressAutoHyphens/>
        <w:spacing w:line="312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</w:p>
    <w:p w14:paraId="1C12D0E2" w14:textId="7E51470B" w:rsidR="0087059D" w:rsidRPr="00AF6F30" w:rsidRDefault="0087059D" w:rsidP="00034E3C">
      <w:pPr>
        <w:pStyle w:val="Bezodstpw"/>
        <w:numPr>
          <w:ilvl w:val="0"/>
          <w:numId w:val="9"/>
        </w:numPr>
        <w:tabs>
          <w:tab w:val="left" w:pos="284"/>
        </w:tabs>
        <w:spacing w:line="312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Wykonawca zobowiązuje się do zachowania poufności oraz nieprzekazywania osobom trzecim danych, informacji i wiedzy, do których uzyska dostęp w trakcie realizacji przedmiotu Umowy, oraz do dbałości </w:t>
      </w:r>
      <w:r w:rsidR="009515CD">
        <w:rPr>
          <w:rFonts w:asciiTheme="minorHAnsi" w:hAnsiTheme="minorHAnsi" w:cstheme="minorHAnsi"/>
          <w:sz w:val="20"/>
          <w:szCs w:val="20"/>
        </w:rPr>
        <w:br/>
      </w:r>
      <w:r w:rsidRPr="00AF6F30">
        <w:rPr>
          <w:rFonts w:asciiTheme="minorHAnsi" w:hAnsiTheme="minorHAnsi" w:cstheme="minorHAnsi"/>
          <w:sz w:val="20"/>
          <w:szCs w:val="20"/>
        </w:rPr>
        <w:t>o bezpieczeństwo danych, do których będzie miał dostęp, a także gwarantuje zachowanie poufności przez osoby, przy pomocy których będzie wykonywać Umowę.</w:t>
      </w:r>
    </w:p>
    <w:p w14:paraId="3D01577B" w14:textId="77777777" w:rsidR="002D783D" w:rsidRPr="006A57F9" w:rsidRDefault="0087059D" w:rsidP="002D783D">
      <w:pPr>
        <w:pStyle w:val="Bezodstpw"/>
        <w:numPr>
          <w:ilvl w:val="0"/>
          <w:numId w:val="9"/>
        </w:numPr>
        <w:tabs>
          <w:tab w:val="left" w:pos="284"/>
        </w:tabs>
        <w:spacing w:line="312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A57F9">
        <w:rPr>
          <w:rFonts w:asciiTheme="minorHAnsi" w:hAnsiTheme="minorHAnsi" w:cstheme="minorHAnsi"/>
          <w:sz w:val="20"/>
          <w:szCs w:val="20"/>
        </w:rPr>
        <w:t xml:space="preserve">Dane osobowe reprezentantów Strony oraz osób wskazanych do kontaktu, zawarte w niniejszej Umowie, będą przetwarzane przez drugą Stronę jako administratora danych osobowych wyłącznie w celu koordynowania i realizacji ustaleń wynikających z niniejszej Umowy oraz w celu realizacji uprawnień </w:t>
      </w:r>
      <w:r w:rsidR="009515CD" w:rsidRPr="006A57F9">
        <w:rPr>
          <w:rFonts w:asciiTheme="minorHAnsi" w:hAnsiTheme="minorHAnsi" w:cstheme="minorHAnsi"/>
          <w:sz w:val="20"/>
          <w:szCs w:val="20"/>
        </w:rPr>
        <w:br/>
      </w:r>
      <w:r w:rsidRPr="006A57F9">
        <w:rPr>
          <w:rFonts w:asciiTheme="minorHAnsi" w:hAnsiTheme="minorHAnsi" w:cstheme="minorHAnsi"/>
          <w:sz w:val="20"/>
          <w:szCs w:val="20"/>
        </w:rPr>
        <w:t xml:space="preserve">i obowiązków wynikających z przepisów prawa. Każda ze Stron zobowiązuje się we własnym zakresie wykonać obowiązek informacyjny w powyższym zakresie zgodnie z przepisami RODO. (klauzula informacyjna stanowi załącznik nr </w:t>
      </w:r>
      <w:r w:rsidR="00013853" w:rsidRPr="006A57F9">
        <w:rPr>
          <w:rFonts w:asciiTheme="minorHAnsi" w:hAnsiTheme="minorHAnsi" w:cstheme="minorHAnsi"/>
          <w:sz w:val="20"/>
          <w:szCs w:val="20"/>
        </w:rPr>
        <w:t>6</w:t>
      </w:r>
      <w:r w:rsidRPr="006A57F9">
        <w:rPr>
          <w:rFonts w:asciiTheme="minorHAnsi" w:hAnsiTheme="minorHAnsi" w:cstheme="minorHAnsi"/>
          <w:sz w:val="20"/>
          <w:szCs w:val="20"/>
        </w:rPr>
        <w:t xml:space="preserve"> do </w:t>
      </w:r>
      <w:r w:rsidR="000C4372" w:rsidRPr="006A57F9">
        <w:rPr>
          <w:rFonts w:asciiTheme="minorHAnsi" w:hAnsiTheme="minorHAnsi" w:cstheme="minorHAnsi"/>
          <w:sz w:val="20"/>
          <w:szCs w:val="20"/>
        </w:rPr>
        <w:t>U</w:t>
      </w:r>
      <w:r w:rsidRPr="006A57F9">
        <w:rPr>
          <w:rFonts w:asciiTheme="minorHAnsi" w:hAnsiTheme="minorHAnsi" w:cstheme="minorHAnsi"/>
          <w:sz w:val="20"/>
          <w:szCs w:val="20"/>
        </w:rPr>
        <w:t xml:space="preserve">mowy). </w:t>
      </w:r>
    </w:p>
    <w:p w14:paraId="4951AF4A" w14:textId="6ED358C4" w:rsidR="002D783D" w:rsidRPr="006A57F9" w:rsidRDefault="002D783D" w:rsidP="002D783D">
      <w:pPr>
        <w:pStyle w:val="Bezodstpw"/>
        <w:numPr>
          <w:ilvl w:val="0"/>
          <w:numId w:val="9"/>
        </w:numPr>
        <w:tabs>
          <w:tab w:val="left" w:pos="284"/>
        </w:tabs>
        <w:spacing w:line="312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A57F9">
        <w:rPr>
          <w:rFonts w:asciiTheme="minorHAnsi" w:hAnsiTheme="minorHAnsi" w:cstheme="minorHAnsi"/>
          <w:sz w:val="20"/>
          <w:szCs w:val="20"/>
        </w:rPr>
        <w:t>W niniejszej Umowie nie zachodzi powierzenie przetwarzania danych osobowych oraz współadministrowanie danymi osobowymi. Zamawiający i Wykonawca są niezależnymi administratorami danych osobowych, którzy w trakcie realizacji przedmiotu Umowy przetwarzają dane pracowników w różnych celach.</w:t>
      </w:r>
    </w:p>
    <w:p w14:paraId="04EB854B" w14:textId="5DBE7675" w:rsidR="0087059D" w:rsidRPr="00EC5270" w:rsidRDefault="0087059D" w:rsidP="006A57F9">
      <w:pPr>
        <w:pStyle w:val="Bezodstpw"/>
        <w:tabs>
          <w:tab w:val="left" w:pos="284"/>
        </w:tabs>
        <w:spacing w:line="312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75C1435E" w14:textId="77777777" w:rsidR="008A6B15" w:rsidRPr="008A6B15" w:rsidRDefault="00DC1B19" w:rsidP="008A6B15">
      <w:pPr>
        <w:spacing w:line="312" w:lineRule="auto"/>
        <w:jc w:val="center"/>
        <w:rPr>
          <w:b/>
          <w:bCs/>
        </w:rPr>
      </w:pPr>
      <w:r w:rsidRPr="008A6B15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13853" w:rsidRPr="008A6B15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22F65" w:rsidRPr="008A6B15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515CD" w:rsidRPr="008A6B1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425347" w14:textId="2D682245" w:rsidR="008A6B15" w:rsidRPr="00E72F24" w:rsidRDefault="008A6B15" w:rsidP="00E72F24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2F24">
        <w:rPr>
          <w:rFonts w:asciiTheme="minorHAnsi" w:hAnsiTheme="minorHAnsi" w:cstheme="minorHAnsi"/>
          <w:sz w:val="20"/>
          <w:szCs w:val="20"/>
        </w:rPr>
        <w:t>Ze strony Zamawiającego realizację Umowy nadzoruje i koordynuje …………………………, tel. …………………..             e-mail:…………………………………</w:t>
      </w:r>
    </w:p>
    <w:p w14:paraId="15819473" w14:textId="77777777" w:rsidR="008A6B15" w:rsidRPr="006B6C69" w:rsidRDefault="008A6B15" w:rsidP="00E72F24">
      <w:pPr>
        <w:pStyle w:val="Akapitzlist"/>
        <w:numPr>
          <w:ilvl w:val="0"/>
          <w:numId w:val="27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629A">
        <w:rPr>
          <w:rFonts w:asciiTheme="minorHAnsi" w:hAnsiTheme="minorHAnsi" w:cstheme="minorHAnsi"/>
          <w:sz w:val="20"/>
          <w:szCs w:val="20"/>
        </w:rPr>
        <w:t>Ze strony Wykonawcy realizację Umowy nadzoruje i koordynuje:</w:t>
      </w:r>
      <w:r w:rsidRPr="002E1095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2E1095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3D629A">
        <w:rPr>
          <w:rFonts w:asciiTheme="minorHAnsi" w:hAnsiTheme="minorHAnsi" w:cstheme="minorHAnsi"/>
          <w:sz w:val="20"/>
          <w:szCs w:val="20"/>
        </w:rPr>
        <w:t xml:space="preserve"> tel. </w:t>
      </w: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3D629A">
        <w:rPr>
          <w:rFonts w:asciiTheme="minorHAnsi" w:hAnsiTheme="minorHAnsi" w:cstheme="minorHAnsi"/>
          <w:sz w:val="20"/>
          <w:szCs w:val="20"/>
        </w:rPr>
        <w:t xml:space="preserve">, e-mail: </w:t>
      </w:r>
      <w:r w:rsidRPr="002E1095">
        <w:rPr>
          <w:sz w:val="20"/>
          <w:szCs w:val="20"/>
        </w:rPr>
        <w:t>……………………………………..</w:t>
      </w:r>
    </w:p>
    <w:p w14:paraId="5A653881" w14:textId="6277DCA1" w:rsidR="00C231A0" w:rsidRPr="008A6B15" w:rsidRDefault="008A6B15" w:rsidP="00034E3C">
      <w:pPr>
        <w:spacing w:line="312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A6B15">
        <w:rPr>
          <w:rFonts w:asciiTheme="minorHAnsi" w:hAnsiTheme="minorHAnsi" w:cstheme="minorHAnsi"/>
          <w:b/>
          <w:bCs/>
          <w:sz w:val="20"/>
          <w:szCs w:val="20"/>
        </w:rPr>
        <w:t>§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12 </w:t>
      </w:r>
    </w:p>
    <w:p w14:paraId="783597C8" w14:textId="77777777" w:rsidR="000C4372" w:rsidRDefault="00CC7599" w:rsidP="00034E3C">
      <w:pPr>
        <w:pStyle w:val="Akapitzlist"/>
        <w:numPr>
          <w:ilvl w:val="1"/>
          <w:numId w:val="4"/>
        </w:numPr>
        <w:spacing w:line="312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42A9C">
        <w:rPr>
          <w:rFonts w:asciiTheme="minorHAnsi" w:hAnsiTheme="minorHAnsi" w:cstheme="minorHAnsi"/>
          <w:sz w:val="20"/>
          <w:szCs w:val="20"/>
        </w:rPr>
        <w:t xml:space="preserve">Zmiana lub uzupełnienie Umowy, jej rozwiązanie za zgodą Stron, jak również wypowiedzenie wymagają dla swej skuteczności zachowania formy pisemnej. </w:t>
      </w:r>
    </w:p>
    <w:p w14:paraId="3B0CDB94" w14:textId="74959A78" w:rsidR="00CC7599" w:rsidRPr="00B42A9C" w:rsidRDefault="00CC7599" w:rsidP="00034E3C">
      <w:pPr>
        <w:pStyle w:val="Akapitzlist"/>
        <w:numPr>
          <w:ilvl w:val="1"/>
          <w:numId w:val="4"/>
        </w:numPr>
        <w:spacing w:line="312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42A9C">
        <w:rPr>
          <w:rFonts w:asciiTheme="minorHAnsi" w:hAnsiTheme="minorHAnsi" w:cstheme="minorHAnsi"/>
          <w:sz w:val="20"/>
          <w:szCs w:val="20"/>
        </w:rPr>
        <w:t xml:space="preserve">Wszelkie spory mogące wyniknąć w związku z realizacją </w:t>
      </w:r>
      <w:r w:rsidR="000C4372">
        <w:rPr>
          <w:rFonts w:asciiTheme="minorHAnsi" w:hAnsiTheme="minorHAnsi" w:cstheme="minorHAnsi"/>
          <w:sz w:val="20"/>
          <w:szCs w:val="20"/>
        </w:rPr>
        <w:t>U</w:t>
      </w:r>
      <w:r w:rsidRPr="00B42A9C">
        <w:rPr>
          <w:rFonts w:asciiTheme="minorHAnsi" w:hAnsiTheme="minorHAnsi" w:cstheme="minorHAnsi"/>
          <w:sz w:val="20"/>
          <w:szCs w:val="20"/>
        </w:rPr>
        <w:t>mowy Strony będą rozwiązywać w drodze negocjacji prowadzonych przez swoich upoważnionych przedstawicieli.</w:t>
      </w:r>
    </w:p>
    <w:p w14:paraId="12CCCC7F" w14:textId="48008491" w:rsidR="00F800A4" w:rsidRPr="00751216" w:rsidRDefault="00CC7599" w:rsidP="00034E3C">
      <w:pPr>
        <w:pStyle w:val="Akapitzlist"/>
        <w:numPr>
          <w:ilvl w:val="1"/>
          <w:numId w:val="4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2CED">
        <w:rPr>
          <w:rFonts w:asciiTheme="minorHAnsi" w:hAnsiTheme="minorHAnsi" w:cstheme="minorHAnsi"/>
          <w:sz w:val="20"/>
          <w:szCs w:val="20"/>
        </w:rPr>
        <w:t xml:space="preserve">W przypadku niezałatwienia zaistniałego sporu w trybie określonym w ust. </w:t>
      </w:r>
      <w:r w:rsidR="000C4372">
        <w:rPr>
          <w:rFonts w:asciiTheme="minorHAnsi" w:hAnsiTheme="minorHAnsi" w:cstheme="minorHAnsi"/>
          <w:sz w:val="20"/>
          <w:szCs w:val="20"/>
        </w:rPr>
        <w:t>2</w:t>
      </w:r>
      <w:r w:rsidRPr="009A2CED">
        <w:rPr>
          <w:rFonts w:asciiTheme="minorHAnsi" w:hAnsiTheme="minorHAnsi" w:cstheme="minorHAnsi"/>
          <w:sz w:val="20"/>
          <w:szCs w:val="20"/>
        </w:rPr>
        <w:t xml:space="preserve"> w ciągu 1 miesiąca od dnia zawezwania Strony do negocjacji jego rozstrzygnięcie nastąpi przez sąd powszechny właściwy miejscowo dla siedziby Zamawiającego</w:t>
      </w:r>
      <w:r w:rsidR="00751216">
        <w:rPr>
          <w:rFonts w:asciiTheme="minorHAnsi" w:hAnsiTheme="minorHAnsi" w:cstheme="minorHAnsi"/>
          <w:sz w:val="20"/>
          <w:szCs w:val="20"/>
        </w:rPr>
        <w:t>.</w:t>
      </w:r>
    </w:p>
    <w:p w14:paraId="66CEAB16" w14:textId="77777777" w:rsidR="00C231A0" w:rsidRPr="002E3214" w:rsidRDefault="00C231A0" w:rsidP="00034E3C">
      <w:pPr>
        <w:pStyle w:val="Akapitzlist"/>
        <w:numPr>
          <w:ilvl w:val="1"/>
          <w:numId w:val="4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E3214">
        <w:rPr>
          <w:rFonts w:asciiTheme="minorHAnsi" w:hAnsiTheme="minorHAnsi" w:cstheme="minorHAnsi"/>
          <w:sz w:val="20"/>
          <w:szCs w:val="20"/>
        </w:rPr>
        <w:t xml:space="preserve">Umowę sporządzono w </w:t>
      </w:r>
      <w:r w:rsidR="00233FEA" w:rsidRPr="002E3214">
        <w:rPr>
          <w:rFonts w:asciiTheme="minorHAnsi" w:hAnsiTheme="minorHAnsi" w:cstheme="minorHAnsi"/>
          <w:sz w:val="20"/>
          <w:szCs w:val="20"/>
        </w:rPr>
        <w:t>czterech</w:t>
      </w:r>
      <w:r w:rsidRPr="002E3214">
        <w:rPr>
          <w:rFonts w:asciiTheme="minorHAnsi" w:hAnsiTheme="minorHAnsi" w:cstheme="minorHAnsi"/>
          <w:sz w:val="20"/>
          <w:szCs w:val="20"/>
        </w:rPr>
        <w:t xml:space="preserve"> jednobrzmiących egzemplarzach, </w:t>
      </w:r>
      <w:r w:rsidR="00233FEA" w:rsidRPr="002E3214">
        <w:rPr>
          <w:rFonts w:asciiTheme="minorHAnsi" w:hAnsiTheme="minorHAnsi" w:cstheme="minorHAnsi"/>
          <w:sz w:val="20"/>
          <w:szCs w:val="20"/>
        </w:rPr>
        <w:t>trzy</w:t>
      </w:r>
      <w:r w:rsidRPr="002E3214">
        <w:rPr>
          <w:rFonts w:asciiTheme="minorHAnsi" w:hAnsiTheme="minorHAnsi" w:cstheme="minorHAnsi"/>
          <w:sz w:val="20"/>
          <w:szCs w:val="20"/>
        </w:rPr>
        <w:t xml:space="preserve"> dla Zamawiającego, jeden dla Wykonawcy.</w:t>
      </w:r>
    </w:p>
    <w:p w14:paraId="218657B7" w14:textId="77777777" w:rsidR="007038BC" w:rsidRPr="00AF6F30" w:rsidRDefault="007038BC" w:rsidP="00034E3C">
      <w:pPr>
        <w:pStyle w:val="Akapitzlist"/>
        <w:numPr>
          <w:ilvl w:val="1"/>
          <w:numId w:val="4"/>
        </w:numPr>
        <w:spacing w:line="312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Załączniki stanowiące integralną część </w:t>
      </w:r>
      <w:r w:rsidR="00CC7599">
        <w:rPr>
          <w:rFonts w:asciiTheme="minorHAnsi" w:hAnsiTheme="minorHAnsi" w:cstheme="minorHAnsi"/>
          <w:sz w:val="20"/>
          <w:szCs w:val="20"/>
        </w:rPr>
        <w:t>U</w:t>
      </w:r>
      <w:r w:rsidRPr="00AF6F30">
        <w:rPr>
          <w:rFonts w:asciiTheme="minorHAnsi" w:hAnsiTheme="minorHAnsi" w:cstheme="minorHAnsi"/>
          <w:sz w:val="20"/>
          <w:szCs w:val="20"/>
        </w:rPr>
        <w:t>mowy:</w:t>
      </w:r>
    </w:p>
    <w:p w14:paraId="39DFD076" w14:textId="6ABF207A" w:rsidR="007038BC" w:rsidRPr="00AF6F30" w:rsidRDefault="00162C2B" w:rsidP="00034E3C">
      <w:pPr>
        <w:pStyle w:val="Akapitzlist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wykaz czynników szkodliwych na stanowiskach  </w:t>
      </w:r>
      <w:r w:rsidR="00425269">
        <w:rPr>
          <w:rFonts w:asciiTheme="minorHAnsi" w:hAnsiTheme="minorHAnsi" w:cstheme="minorHAnsi"/>
          <w:sz w:val="20"/>
          <w:szCs w:val="20"/>
        </w:rPr>
        <w:t>,</w:t>
      </w:r>
    </w:p>
    <w:p w14:paraId="4D3C93F3" w14:textId="77777777" w:rsidR="00C73744" w:rsidRPr="00AF6F30" w:rsidRDefault="00C73744" w:rsidP="00C73744">
      <w:pPr>
        <w:pStyle w:val="Akapitzlist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 placówek Wykonawcy,</w:t>
      </w:r>
    </w:p>
    <w:p w14:paraId="5A4D158F" w14:textId="7D158ECF" w:rsidR="007038BC" w:rsidRPr="00AF6F30" w:rsidRDefault="00425269" w:rsidP="00034E3C">
      <w:pPr>
        <w:pStyle w:val="Akapitzlist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7038BC" w:rsidRPr="00AF6F30">
        <w:rPr>
          <w:rFonts w:asciiTheme="minorHAnsi" w:hAnsiTheme="minorHAnsi" w:cstheme="minorHAnsi"/>
          <w:sz w:val="20"/>
          <w:szCs w:val="20"/>
        </w:rPr>
        <w:t>zór skierowania</w:t>
      </w:r>
      <w:r w:rsidR="00162C2B">
        <w:rPr>
          <w:rFonts w:asciiTheme="minorHAnsi" w:hAnsiTheme="minorHAnsi" w:cstheme="minorHAnsi"/>
          <w:sz w:val="20"/>
          <w:szCs w:val="20"/>
        </w:rPr>
        <w:t xml:space="preserve"> na badania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8183495" w14:textId="7C3FA890" w:rsidR="007038BC" w:rsidRDefault="00162C2B" w:rsidP="00034E3C">
      <w:pPr>
        <w:pStyle w:val="Akapitzlist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cennik usług Wykonawcy,</w:t>
      </w:r>
    </w:p>
    <w:p w14:paraId="7E29C002" w14:textId="6331F483" w:rsidR="00162C2B" w:rsidRDefault="00162C2B" w:rsidP="00034E3C">
      <w:pPr>
        <w:pStyle w:val="Akapitzlist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cennik pozostałych badań Wykonawcy,</w:t>
      </w:r>
    </w:p>
    <w:p w14:paraId="7C47F50B" w14:textId="63F7877F" w:rsidR="00F800A4" w:rsidRPr="00162C2B" w:rsidRDefault="00162C2B" w:rsidP="00034E3C">
      <w:pPr>
        <w:pStyle w:val="Akapitzlist"/>
        <w:numPr>
          <w:ilvl w:val="0"/>
          <w:numId w:val="8"/>
        </w:num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klauzula o przetwarzaniu danych osobowych.</w:t>
      </w:r>
    </w:p>
    <w:p w14:paraId="741FC67F" w14:textId="67B5FADB" w:rsidR="00C231A0" w:rsidRPr="00AF6F30" w:rsidRDefault="00C231A0" w:rsidP="00034E3C">
      <w:pPr>
        <w:spacing w:line="312" w:lineRule="auto"/>
        <w:ind w:left="1416"/>
        <w:jc w:val="both"/>
        <w:rPr>
          <w:rFonts w:asciiTheme="minorHAnsi" w:hAnsiTheme="minorHAnsi" w:cstheme="minorHAnsi"/>
          <w:sz w:val="20"/>
          <w:szCs w:val="20"/>
        </w:rPr>
      </w:pPr>
      <w:r w:rsidRPr="00AF6F30">
        <w:rPr>
          <w:rFonts w:asciiTheme="minorHAnsi" w:hAnsiTheme="minorHAnsi" w:cstheme="minorHAnsi"/>
          <w:sz w:val="20"/>
          <w:szCs w:val="20"/>
        </w:rPr>
        <w:t xml:space="preserve">   ZAMAWIAJĄCY                                                                     WYKONAWCA                                 </w:t>
      </w:r>
    </w:p>
    <w:p w14:paraId="020EFB70" w14:textId="77777777" w:rsidR="00C231A0" w:rsidRPr="00AF6F30" w:rsidRDefault="00C231A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D0B090" w14:textId="77777777" w:rsidR="00C231A0" w:rsidRPr="00AF6F30" w:rsidRDefault="00C231A0" w:rsidP="00034E3C">
      <w:pPr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648B33" w14:textId="77777777" w:rsidR="0086389B" w:rsidRDefault="0086389B" w:rsidP="00034E3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14:paraId="2F3D02D6" w14:textId="77777777" w:rsidR="0086389B" w:rsidRPr="0086389B" w:rsidRDefault="0086389B" w:rsidP="00034E3C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14:paraId="45132245" w14:textId="77777777" w:rsidR="00AF6F30" w:rsidRPr="00AF6F30" w:rsidRDefault="00AF6F30" w:rsidP="00034E3C">
      <w:pPr>
        <w:spacing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F6F30" w:rsidRPr="00AF6F30" w:rsidSect="0042444D">
      <w:headerReference w:type="default" r:id="rId11"/>
      <w:footerReference w:type="default" r:id="rId12"/>
      <w:pgSz w:w="11906" w:h="16838"/>
      <w:pgMar w:top="567" w:right="1418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B68A" w14:textId="77777777" w:rsidR="0014722E" w:rsidRDefault="0014722E">
      <w:r>
        <w:separator/>
      </w:r>
    </w:p>
  </w:endnote>
  <w:endnote w:type="continuationSeparator" w:id="0">
    <w:p w14:paraId="29E82AED" w14:textId="77777777" w:rsidR="0014722E" w:rsidRDefault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B73E" w14:textId="77777777" w:rsidR="00856BB6" w:rsidRPr="00857002" w:rsidRDefault="00856BB6" w:rsidP="00856BB6">
    <w:pPr>
      <w:pStyle w:val="Stopka"/>
      <w:pBdr>
        <w:top w:val="single" w:sz="4" w:space="1" w:color="auto"/>
      </w:pBdr>
      <w:rPr>
        <w:rFonts w:asciiTheme="minorHAnsi" w:hAnsiTheme="minorHAnsi"/>
        <w:b/>
        <w:sz w:val="16"/>
        <w:szCs w:val="16"/>
      </w:rPr>
    </w:pPr>
  </w:p>
  <w:p w14:paraId="6C7A9326" w14:textId="77777777"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>Mazowiecka Jednostka Wdrażania Programów Unijnych</w:t>
    </w:r>
  </w:p>
  <w:p w14:paraId="356BF98A" w14:textId="052ED88B"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 xml:space="preserve">ul. </w:t>
    </w:r>
    <w:r w:rsidR="004676C5">
      <w:rPr>
        <w:rFonts w:asciiTheme="minorHAnsi" w:hAnsiTheme="minorHAnsi"/>
        <w:b/>
        <w:sz w:val="16"/>
        <w:szCs w:val="16"/>
      </w:rPr>
      <w:t>Inflancka 4, 00-189</w:t>
    </w:r>
    <w:r w:rsidRPr="00857002">
      <w:rPr>
        <w:rFonts w:asciiTheme="minorHAnsi" w:hAnsiTheme="minorHAnsi"/>
        <w:b/>
        <w:sz w:val="16"/>
        <w:szCs w:val="16"/>
      </w:rPr>
      <w:t xml:space="preserve"> Warszawa</w:t>
    </w:r>
  </w:p>
  <w:p w14:paraId="0A50E9CB" w14:textId="748309F2" w:rsidR="00CC0306" w:rsidRPr="00857002" w:rsidRDefault="00CC0306">
    <w:pPr>
      <w:pStyle w:val="Stopka"/>
      <w:pBdr>
        <w:top w:val="single" w:sz="4" w:space="1" w:color="auto"/>
      </w:pBdr>
      <w:jc w:val="center"/>
      <w:rPr>
        <w:rFonts w:asciiTheme="minorHAnsi" w:hAnsiTheme="minorHAnsi"/>
        <w:b/>
        <w:sz w:val="16"/>
        <w:szCs w:val="16"/>
      </w:rPr>
    </w:pPr>
    <w:r w:rsidRPr="00857002">
      <w:rPr>
        <w:rFonts w:asciiTheme="minorHAnsi" w:hAnsiTheme="minorHAnsi"/>
        <w:b/>
        <w:sz w:val="16"/>
        <w:szCs w:val="16"/>
      </w:rPr>
      <w:t xml:space="preserve">Strona </w:t>
    </w:r>
    <w:r w:rsidR="004C7EB4"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PAGE </w:instrText>
    </w:r>
    <w:r w:rsidR="004C7EB4" w:rsidRPr="00857002">
      <w:rPr>
        <w:rFonts w:asciiTheme="minorHAnsi" w:hAnsiTheme="minorHAnsi"/>
        <w:b/>
        <w:sz w:val="16"/>
        <w:szCs w:val="16"/>
      </w:rPr>
      <w:fldChar w:fldCharType="separate"/>
    </w:r>
    <w:r w:rsidR="0092637A">
      <w:rPr>
        <w:rFonts w:asciiTheme="minorHAnsi" w:hAnsiTheme="minorHAnsi"/>
        <w:b/>
        <w:noProof/>
        <w:sz w:val="16"/>
        <w:szCs w:val="16"/>
      </w:rPr>
      <w:t>2</w:t>
    </w:r>
    <w:r w:rsidR="004C7EB4" w:rsidRPr="00857002">
      <w:rPr>
        <w:rFonts w:asciiTheme="minorHAnsi" w:hAnsiTheme="minorHAnsi"/>
        <w:b/>
        <w:sz w:val="16"/>
        <w:szCs w:val="16"/>
      </w:rPr>
      <w:fldChar w:fldCharType="end"/>
    </w:r>
    <w:r w:rsidRPr="00857002">
      <w:rPr>
        <w:rFonts w:asciiTheme="minorHAnsi" w:hAnsiTheme="minorHAnsi"/>
        <w:b/>
        <w:sz w:val="16"/>
        <w:szCs w:val="16"/>
      </w:rPr>
      <w:t xml:space="preserve"> z </w:t>
    </w:r>
    <w:r w:rsidR="004C7EB4" w:rsidRPr="00857002">
      <w:rPr>
        <w:rFonts w:asciiTheme="minorHAnsi" w:hAnsiTheme="minorHAnsi"/>
        <w:b/>
        <w:sz w:val="16"/>
        <w:szCs w:val="16"/>
      </w:rPr>
      <w:fldChar w:fldCharType="begin"/>
    </w:r>
    <w:r w:rsidRPr="00857002">
      <w:rPr>
        <w:rFonts w:asciiTheme="minorHAnsi" w:hAnsiTheme="minorHAnsi"/>
        <w:b/>
        <w:sz w:val="16"/>
        <w:szCs w:val="16"/>
      </w:rPr>
      <w:instrText xml:space="preserve"> NUMPAGES </w:instrText>
    </w:r>
    <w:r w:rsidR="004C7EB4" w:rsidRPr="00857002">
      <w:rPr>
        <w:rFonts w:asciiTheme="minorHAnsi" w:hAnsiTheme="minorHAnsi"/>
        <w:b/>
        <w:sz w:val="16"/>
        <w:szCs w:val="16"/>
      </w:rPr>
      <w:fldChar w:fldCharType="separate"/>
    </w:r>
    <w:r w:rsidR="0092637A">
      <w:rPr>
        <w:rFonts w:asciiTheme="minorHAnsi" w:hAnsiTheme="minorHAnsi"/>
        <w:b/>
        <w:noProof/>
        <w:sz w:val="16"/>
        <w:szCs w:val="16"/>
      </w:rPr>
      <w:t>4</w:t>
    </w:r>
    <w:r w:rsidR="004C7EB4" w:rsidRPr="0085700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657F" w14:textId="77777777" w:rsidR="0014722E" w:rsidRDefault="0014722E">
      <w:r>
        <w:separator/>
      </w:r>
    </w:p>
  </w:footnote>
  <w:footnote w:type="continuationSeparator" w:id="0">
    <w:p w14:paraId="3D804809" w14:textId="77777777" w:rsidR="0014722E" w:rsidRDefault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42BC" w14:textId="77777777" w:rsidR="00DB67E8" w:rsidRDefault="00DB67E8" w:rsidP="0079055A">
    <w:pPr>
      <w:pStyle w:val="Nagwek"/>
      <w:jc w:val="center"/>
    </w:pPr>
  </w:p>
  <w:p w14:paraId="7AEB7E86" w14:textId="77777777" w:rsidR="0042444D" w:rsidRDefault="0042444D" w:rsidP="0079055A">
    <w:pPr>
      <w:pStyle w:val="Nagwek"/>
      <w:jc w:val="center"/>
    </w:pPr>
  </w:p>
  <w:p w14:paraId="2F6BC600" w14:textId="77777777" w:rsidR="0042444D" w:rsidRDefault="0042444D" w:rsidP="0079055A">
    <w:pPr>
      <w:pStyle w:val="Nagwek"/>
      <w:jc w:val="center"/>
    </w:pPr>
  </w:p>
  <w:p w14:paraId="5D991B0A" w14:textId="77777777" w:rsidR="0042444D" w:rsidRDefault="0042444D" w:rsidP="007905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66107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5686D4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4" w15:restartNumberingAfterBreak="0">
    <w:nsid w:val="099F4EAB"/>
    <w:multiLevelType w:val="hybridMultilevel"/>
    <w:tmpl w:val="7FA68050"/>
    <w:lvl w:ilvl="0" w:tplc="F03A79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C390CA8"/>
    <w:multiLevelType w:val="hybridMultilevel"/>
    <w:tmpl w:val="17D46370"/>
    <w:lvl w:ilvl="0" w:tplc="2F12488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D6352"/>
    <w:multiLevelType w:val="hybridMultilevel"/>
    <w:tmpl w:val="1DEC536C"/>
    <w:lvl w:ilvl="0" w:tplc="A9CA4D7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162C"/>
    <w:multiLevelType w:val="hybridMultilevel"/>
    <w:tmpl w:val="04B6F312"/>
    <w:lvl w:ilvl="0" w:tplc="20C6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5C2585"/>
    <w:multiLevelType w:val="hybridMultilevel"/>
    <w:tmpl w:val="06764DAA"/>
    <w:lvl w:ilvl="0" w:tplc="DE6EC25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9AB44A1"/>
    <w:multiLevelType w:val="hybridMultilevel"/>
    <w:tmpl w:val="523E6EE4"/>
    <w:lvl w:ilvl="0" w:tplc="B928DA6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5183"/>
    <w:multiLevelType w:val="hybridMultilevel"/>
    <w:tmpl w:val="EDAED9FC"/>
    <w:lvl w:ilvl="0" w:tplc="35EAADFE">
      <w:start w:val="1"/>
      <w:numFmt w:val="decimal"/>
      <w:lvlText w:val="%1)"/>
      <w:lvlJc w:val="left"/>
      <w:pPr>
        <w:ind w:left="926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3EDC4AB8"/>
    <w:multiLevelType w:val="hybridMultilevel"/>
    <w:tmpl w:val="8AC0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4EF"/>
    <w:multiLevelType w:val="hybridMultilevel"/>
    <w:tmpl w:val="4FB423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0B71C7"/>
    <w:multiLevelType w:val="hybridMultilevel"/>
    <w:tmpl w:val="BE184646"/>
    <w:lvl w:ilvl="0" w:tplc="FA5AE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444C2B"/>
    <w:multiLevelType w:val="hybridMultilevel"/>
    <w:tmpl w:val="46AE1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4E4F"/>
    <w:multiLevelType w:val="multilevel"/>
    <w:tmpl w:val="84C04A4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5EC903E3"/>
    <w:multiLevelType w:val="hybridMultilevel"/>
    <w:tmpl w:val="8F2ACE78"/>
    <w:lvl w:ilvl="0" w:tplc="3E000E3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62576272"/>
    <w:multiLevelType w:val="hybridMultilevel"/>
    <w:tmpl w:val="194E2E0C"/>
    <w:lvl w:ilvl="0" w:tplc="3DE626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90D39"/>
    <w:multiLevelType w:val="hybridMultilevel"/>
    <w:tmpl w:val="183CF5B2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4C34DFD"/>
    <w:multiLevelType w:val="hybridMultilevel"/>
    <w:tmpl w:val="CFC8A6D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6883255E"/>
    <w:multiLevelType w:val="hybridMultilevel"/>
    <w:tmpl w:val="3F3437DA"/>
    <w:lvl w:ilvl="0" w:tplc="59FC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DE3E5D"/>
    <w:multiLevelType w:val="hybridMultilevel"/>
    <w:tmpl w:val="AFC00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A4F4C"/>
    <w:multiLevelType w:val="hybridMultilevel"/>
    <w:tmpl w:val="C5480138"/>
    <w:lvl w:ilvl="0" w:tplc="3C4818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F500F9D"/>
    <w:multiLevelType w:val="hybridMultilevel"/>
    <w:tmpl w:val="06F2E736"/>
    <w:lvl w:ilvl="0" w:tplc="310C23C8">
      <w:start w:val="1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739F738B"/>
    <w:multiLevelType w:val="hybridMultilevel"/>
    <w:tmpl w:val="C0D64C7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AFB3EB2"/>
    <w:multiLevelType w:val="hybridMultilevel"/>
    <w:tmpl w:val="F6BAF57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D614C2C"/>
    <w:multiLevelType w:val="multilevel"/>
    <w:tmpl w:val="FA648662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47"/>
        </w:tabs>
        <w:ind w:left="2547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0"/>
        </w:tabs>
        <w:ind w:left="2830" w:hanging="283"/>
      </w:pPr>
      <w:rPr>
        <w:rFonts w:cs="Times New Roman"/>
      </w:rPr>
    </w:lvl>
  </w:abstractNum>
  <w:num w:numId="1" w16cid:durableId="860122115">
    <w:abstractNumId w:val="0"/>
  </w:num>
  <w:num w:numId="2" w16cid:durableId="1224831247">
    <w:abstractNumId w:val="1"/>
  </w:num>
  <w:num w:numId="3" w16cid:durableId="1228758421">
    <w:abstractNumId w:val="2"/>
  </w:num>
  <w:num w:numId="4" w16cid:durableId="394277101">
    <w:abstractNumId w:val="3"/>
  </w:num>
  <w:num w:numId="5" w16cid:durableId="885528387">
    <w:abstractNumId w:val="19"/>
  </w:num>
  <w:num w:numId="6" w16cid:durableId="1089889552">
    <w:abstractNumId w:val="17"/>
  </w:num>
  <w:num w:numId="7" w16cid:durableId="869491332">
    <w:abstractNumId w:val="25"/>
  </w:num>
  <w:num w:numId="8" w16cid:durableId="1231843182">
    <w:abstractNumId w:val="12"/>
  </w:num>
  <w:num w:numId="9" w16cid:durableId="585462206">
    <w:abstractNumId w:val="13"/>
  </w:num>
  <w:num w:numId="10" w16cid:durableId="1281909900">
    <w:abstractNumId w:val="22"/>
  </w:num>
  <w:num w:numId="11" w16cid:durableId="1505166067">
    <w:abstractNumId w:val="24"/>
  </w:num>
  <w:num w:numId="12" w16cid:durableId="2126386399">
    <w:abstractNumId w:val="8"/>
  </w:num>
  <w:num w:numId="13" w16cid:durableId="872232466">
    <w:abstractNumId w:val="16"/>
  </w:num>
  <w:num w:numId="14" w16cid:durableId="1968387489">
    <w:abstractNumId w:val="7"/>
  </w:num>
  <w:num w:numId="15" w16cid:durableId="1338078634">
    <w:abstractNumId w:val="21"/>
  </w:num>
  <w:num w:numId="16" w16cid:durableId="385448021">
    <w:abstractNumId w:val="20"/>
  </w:num>
  <w:num w:numId="17" w16cid:durableId="1225873516">
    <w:abstractNumId w:val="4"/>
  </w:num>
  <w:num w:numId="18" w16cid:durableId="1895852755">
    <w:abstractNumId w:val="9"/>
  </w:num>
  <w:num w:numId="19" w16cid:durableId="1853910393">
    <w:abstractNumId w:val="18"/>
  </w:num>
  <w:num w:numId="20" w16cid:durableId="1506095094">
    <w:abstractNumId w:val="14"/>
  </w:num>
  <w:num w:numId="21" w16cid:durableId="1306623041">
    <w:abstractNumId w:val="5"/>
  </w:num>
  <w:num w:numId="22" w16cid:durableId="390613724">
    <w:abstractNumId w:val="23"/>
  </w:num>
  <w:num w:numId="23" w16cid:durableId="1612786173">
    <w:abstractNumId w:val="10"/>
  </w:num>
  <w:num w:numId="24" w16cid:durableId="262883303">
    <w:abstractNumId w:val="11"/>
  </w:num>
  <w:num w:numId="25" w16cid:durableId="496117629">
    <w:abstractNumId w:val="6"/>
  </w:num>
  <w:num w:numId="26" w16cid:durableId="160585089">
    <w:abstractNumId w:val="26"/>
  </w:num>
  <w:num w:numId="27" w16cid:durableId="206813752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DF"/>
    <w:rsid w:val="0000348F"/>
    <w:rsid w:val="000037E2"/>
    <w:rsid w:val="00004469"/>
    <w:rsid w:val="000064CF"/>
    <w:rsid w:val="00006D39"/>
    <w:rsid w:val="00007627"/>
    <w:rsid w:val="00013853"/>
    <w:rsid w:val="00020064"/>
    <w:rsid w:val="00027DCB"/>
    <w:rsid w:val="00034E3C"/>
    <w:rsid w:val="0006353C"/>
    <w:rsid w:val="00065148"/>
    <w:rsid w:val="00072B72"/>
    <w:rsid w:val="000753CE"/>
    <w:rsid w:val="00080624"/>
    <w:rsid w:val="000835F9"/>
    <w:rsid w:val="00083AFF"/>
    <w:rsid w:val="000915C0"/>
    <w:rsid w:val="0009456D"/>
    <w:rsid w:val="000A2445"/>
    <w:rsid w:val="000A33D6"/>
    <w:rsid w:val="000A3991"/>
    <w:rsid w:val="000B1733"/>
    <w:rsid w:val="000B5E85"/>
    <w:rsid w:val="000C4372"/>
    <w:rsid w:val="000C65FC"/>
    <w:rsid w:val="000D042D"/>
    <w:rsid w:val="000D2B6D"/>
    <w:rsid w:val="000E0AFB"/>
    <w:rsid w:val="000E126F"/>
    <w:rsid w:val="000F7B14"/>
    <w:rsid w:val="00101134"/>
    <w:rsid w:val="00102AC9"/>
    <w:rsid w:val="00102B20"/>
    <w:rsid w:val="00102FD6"/>
    <w:rsid w:val="00110577"/>
    <w:rsid w:val="00110BB2"/>
    <w:rsid w:val="001339A2"/>
    <w:rsid w:val="001339DB"/>
    <w:rsid w:val="00134C30"/>
    <w:rsid w:val="00141812"/>
    <w:rsid w:val="0014722E"/>
    <w:rsid w:val="00150957"/>
    <w:rsid w:val="00152ACD"/>
    <w:rsid w:val="00156E1F"/>
    <w:rsid w:val="00162C2B"/>
    <w:rsid w:val="00171CBC"/>
    <w:rsid w:val="001848E7"/>
    <w:rsid w:val="00185FC2"/>
    <w:rsid w:val="001920C5"/>
    <w:rsid w:val="001A372E"/>
    <w:rsid w:val="001A3F8C"/>
    <w:rsid w:val="001A75AA"/>
    <w:rsid w:val="001A7F70"/>
    <w:rsid w:val="001B16CB"/>
    <w:rsid w:val="001B2A27"/>
    <w:rsid w:val="001C483C"/>
    <w:rsid w:val="001C6CF8"/>
    <w:rsid w:val="001D7C0F"/>
    <w:rsid w:val="001E5AB5"/>
    <w:rsid w:val="00221742"/>
    <w:rsid w:val="00225B55"/>
    <w:rsid w:val="00226C9B"/>
    <w:rsid w:val="00231A29"/>
    <w:rsid w:val="00233FEA"/>
    <w:rsid w:val="00243566"/>
    <w:rsid w:val="00244748"/>
    <w:rsid w:val="00244CF2"/>
    <w:rsid w:val="00280A79"/>
    <w:rsid w:val="00290E03"/>
    <w:rsid w:val="00291C0A"/>
    <w:rsid w:val="0029619A"/>
    <w:rsid w:val="00297652"/>
    <w:rsid w:val="002976FD"/>
    <w:rsid w:val="002C2C35"/>
    <w:rsid w:val="002C7A40"/>
    <w:rsid w:val="002D3EA0"/>
    <w:rsid w:val="002D6C58"/>
    <w:rsid w:val="002D783D"/>
    <w:rsid w:val="002E1095"/>
    <w:rsid w:val="002E3214"/>
    <w:rsid w:val="002F0E05"/>
    <w:rsid w:val="002F2641"/>
    <w:rsid w:val="003022EA"/>
    <w:rsid w:val="00302C14"/>
    <w:rsid w:val="003128E0"/>
    <w:rsid w:val="003132E5"/>
    <w:rsid w:val="00331163"/>
    <w:rsid w:val="003331A3"/>
    <w:rsid w:val="00334651"/>
    <w:rsid w:val="00341671"/>
    <w:rsid w:val="003425ED"/>
    <w:rsid w:val="00360AD4"/>
    <w:rsid w:val="00364765"/>
    <w:rsid w:val="00367CF7"/>
    <w:rsid w:val="00380785"/>
    <w:rsid w:val="003807E5"/>
    <w:rsid w:val="00384BFB"/>
    <w:rsid w:val="0038789D"/>
    <w:rsid w:val="00392289"/>
    <w:rsid w:val="00393CF5"/>
    <w:rsid w:val="003A1076"/>
    <w:rsid w:val="003B5617"/>
    <w:rsid w:val="003C02DE"/>
    <w:rsid w:val="003C0FB5"/>
    <w:rsid w:val="003D2420"/>
    <w:rsid w:val="003D48A8"/>
    <w:rsid w:val="003D5C2D"/>
    <w:rsid w:val="003D629A"/>
    <w:rsid w:val="003E3BFE"/>
    <w:rsid w:val="003E4995"/>
    <w:rsid w:val="003F5B25"/>
    <w:rsid w:val="004037E6"/>
    <w:rsid w:val="004054B2"/>
    <w:rsid w:val="004056D8"/>
    <w:rsid w:val="00406F51"/>
    <w:rsid w:val="004168DF"/>
    <w:rsid w:val="00420B27"/>
    <w:rsid w:val="0042444D"/>
    <w:rsid w:val="00424E7B"/>
    <w:rsid w:val="00425269"/>
    <w:rsid w:val="00432831"/>
    <w:rsid w:val="00432ADA"/>
    <w:rsid w:val="004368A2"/>
    <w:rsid w:val="00444FC7"/>
    <w:rsid w:val="0045265C"/>
    <w:rsid w:val="00453865"/>
    <w:rsid w:val="00456985"/>
    <w:rsid w:val="004570B7"/>
    <w:rsid w:val="004644F2"/>
    <w:rsid w:val="004648B1"/>
    <w:rsid w:val="00464C90"/>
    <w:rsid w:val="004654AC"/>
    <w:rsid w:val="004676C5"/>
    <w:rsid w:val="004741BC"/>
    <w:rsid w:val="0047490D"/>
    <w:rsid w:val="0047605A"/>
    <w:rsid w:val="004928FF"/>
    <w:rsid w:val="00497B1F"/>
    <w:rsid w:val="004A0EE7"/>
    <w:rsid w:val="004A174D"/>
    <w:rsid w:val="004A307E"/>
    <w:rsid w:val="004A361A"/>
    <w:rsid w:val="004A47D9"/>
    <w:rsid w:val="004A5325"/>
    <w:rsid w:val="004A6002"/>
    <w:rsid w:val="004A6FC3"/>
    <w:rsid w:val="004B2ADB"/>
    <w:rsid w:val="004B3E70"/>
    <w:rsid w:val="004C6E44"/>
    <w:rsid w:val="004C7EB4"/>
    <w:rsid w:val="004D4BA1"/>
    <w:rsid w:val="004D6C0A"/>
    <w:rsid w:val="004E1723"/>
    <w:rsid w:val="004F1FF4"/>
    <w:rsid w:val="004F29C6"/>
    <w:rsid w:val="004F48C3"/>
    <w:rsid w:val="004F509E"/>
    <w:rsid w:val="004F544E"/>
    <w:rsid w:val="0050037B"/>
    <w:rsid w:val="0050361D"/>
    <w:rsid w:val="005070DD"/>
    <w:rsid w:val="005138A6"/>
    <w:rsid w:val="00513F17"/>
    <w:rsid w:val="00515DC2"/>
    <w:rsid w:val="005227B4"/>
    <w:rsid w:val="005410ED"/>
    <w:rsid w:val="00551728"/>
    <w:rsid w:val="00552276"/>
    <w:rsid w:val="00563ED3"/>
    <w:rsid w:val="00566443"/>
    <w:rsid w:val="00593450"/>
    <w:rsid w:val="00595CEC"/>
    <w:rsid w:val="005B2002"/>
    <w:rsid w:val="005B3E3A"/>
    <w:rsid w:val="005C4E4A"/>
    <w:rsid w:val="005C6D2E"/>
    <w:rsid w:val="005D2187"/>
    <w:rsid w:val="005D38A3"/>
    <w:rsid w:val="005E18E3"/>
    <w:rsid w:val="005E4E1B"/>
    <w:rsid w:val="005E6B1A"/>
    <w:rsid w:val="005E7AAE"/>
    <w:rsid w:val="005E7B1F"/>
    <w:rsid w:val="005F2DD1"/>
    <w:rsid w:val="00601C4D"/>
    <w:rsid w:val="00623112"/>
    <w:rsid w:val="0064221A"/>
    <w:rsid w:val="0065082B"/>
    <w:rsid w:val="00650E8E"/>
    <w:rsid w:val="006531C9"/>
    <w:rsid w:val="00663097"/>
    <w:rsid w:val="00665157"/>
    <w:rsid w:val="006757AB"/>
    <w:rsid w:val="00683D78"/>
    <w:rsid w:val="00684481"/>
    <w:rsid w:val="006A57F9"/>
    <w:rsid w:val="006B6C69"/>
    <w:rsid w:val="006B7F6C"/>
    <w:rsid w:val="006D1362"/>
    <w:rsid w:val="006D2EC6"/>
    <w:rsid w:val="006E59AD"/>
    <w:rsid w:val="006F0324"/>
    <w:rsid w:val="00700AD0"/>
    <w:rsid w:val="007038BC"/>
    <w:rsid w:val="0070484B"/>
    <w:rsid w:val="00710D18"/>
    <w:rsid w:val="00720B28"/>
    <w:rsid w:val="00722229"/>
    <w:rsid w:val="00722F65"/>
    <w:rsid w:val="00735DB5"/>
    <w:rsid w:val="0074180C"/>
    <w:rsid w:val="00746A14"/>
    <w:rsid w:val="00751216"/>
    <w:rsid w:val="00756E24"/>
    <w:rsid w:val="0076629A"/>
    <w:rsid w:val="00773F26"/>
    <w:rsid w:val="00783032"/>
    <w:rsid w:val="0079055A"/>
    <w:rsid w:val="007A119D"/>
    <w:rsid w:val="007C39CF"/>
    <w:rsid w:val="007C7F8C"/>
    <w:rsid w:val="007D3969"/>
    <w:rsid w:val="007D5599"/>
    <w:rsid w:val="007D74BA"/>
    <w:rsid w:val="007E083A"/>
    <w:rsid w:val="007E203A"/>
    <w:rsid w:val="007E2764"/>
    <w:rsid w:val="007F04E6"/>
    <w:rsid w:val="007F4DF2"/>
    <w:rsid w:val="008155EB"/>
    <w:rsid w:val="00820C73"/>
    <w:rsid w:val="00821389"/>
    <w:rsid w:val="00824415"/>
    <w:rsid w:val="008250AD"/>
    <w:rsid w:val="008263E2"/>
    <w:rsid w:val="00835004"/>
    <w:rsid w:val="0084170F"/>
    <w:rsid w:val="00847373"/>
    <w:rsid w:val="00851C1B"/>
    <w:rsid w:val="00851C1C"/>
    <w:rsid w:val="00856BB6"/>
    <w:rsid w:val="00857002"/>
    <w:rsid w:val="0086389B"/>
    <w:rsid w:val="00866373"/>
    <w:rsid w:val="0087059D"/>
    <w:rsid w:val="00886A47"/>
    <w:rsid w:val="00887356"/>
    <w:rsid w:val="00893ABA"/>
    <w:rsid w:val="00895BFD"/>
    <w:rsid w:val="008A6B15"/>
    <w:rsid w:val="008C21F0"/>
    <w:rsid w:val="008D0922"/>
    <w:rsid w:val="008D20AD"/>
    <w:rsid w:val="008D5288"/>
    <w:rsid w:val="008F1F5A"/>
    <w:rsid w:val="0090716D"/>
    <w:rsid w:val="00912DFE"/>
    <w:rsid w:val="009206EC"/>
    <w:rsid w:val="00923C32"/>
    <w:rsid w:val="00924768"/>
    <w:rsid w:val="0092595D"/>
    <w:rsid w:val="0092637A"/>
    <w:rsid w:val="00933253"/>
    <w:rsid w:val="0093528F"/>
    <w:rsid w:val="00945450"/>
    <w:rsid w:val="00946A20"/>
    <w:rsid w:val="009515CD"/>
    <w:rsid w:val="009576A1"/>
    <w:rsid w:val="00961A43"/>
    <w:rsid w:val="0096255D"/>
    <w:rsid w:val="0096605B"/>
    <w:rsid w:val="0097085D"/>
    <w:rsid w:val="00970E7F"/>
    <w:rsid w:val="00973FF0"/>
    <w:rsid w:val="00981AC2"/>
    <w:rsid w:val="00990189"/>
    <w:rsid w:val="00993F30"/>
    <w:rsid w:val="009A2CED"/>
    <w:rsid w:val="009B42A9"/>
    <w:rsid w:val="009D01F5"/>
    <w:rsid w:val="009D32FE"/>
    <w:rsid w:val="009D6557"/>
    <w:rsid w:val="009E16C3"/>
    <w:rsid w:val="009E363D"/>
    <w:rsid w:val="009E7DFC"/>
    <w:rsid w:val="00A02781"/>
    <w:rsid w:val="00A0425B"/>
    <w:rsid w:val="00A06157"/>
    <w:rsid w:val="00A07BDF"/>
    <w:rsid w:val="00A11879"/>
    <w:rsid w:val="00A13273"/>
    <w:rsid w:val="00A15744"/>
    <w:rsid w:val="00A15B54"/>
    <w:rsid w:val="00A2509B"/>
    <w:rsid w:val="00A31DB1"/>
    <w:rsid w:val="00A33F4E"/>
    <w:rsid w:val="00A4248A"/>
    <w:rsid w:val="00A424EA"/>
    <w:rsid w:val="00A53644"/>
    <w:rsid w:val="00A626DD"/>
    <w:rsid w:val="00A70E57"/>
    <w:rsid w:val="00A727E1"/>
    <w:rsid w:val="00A769C8"/>
    <w:rsid w:val="00A76C17"/>
    <w:rsid w:val="00A83EA9"/>
    <w:rsid w:val="00A8481D"/>
    <w:rsid w:val="00A90EC6"/>
    <w:rsid w:val="00AA12DD"/>
    <w:rsid w:val="00AB12A6"/>
    <w:rsid w:val="00AB1F55"/>
    <w:rsid w:val="00AC3D43"/>
    <w:rsid w:val="00AD084F"/>
    <w:rsid w:val="00AD5A74"/>
    <w:rsid w:val="00AD6C6C"/>
    <w:rsid w:val="00AE3507"/>
    <w:rsid w:val="00AE3F5D"/>
    <w:rsid w:val="00AF6F30"/>
    <w:rsid w:val="00B04F27"/>
    <w:rsid w:val="00B05875"/>
    <w:rsid w:val="00B112A1"/>
    <w:rsid w:val="00B17FC4"/>
    <w:rsid w:val="00B21D16"/>
    <w:rsid w:val="00B22347"/>
    <w:rsid w:val="00B24FD0"/>
    <w:rsid w:val="00B2596F"/>
    <w:rsid w:val="00B300FE"/>
    <w:rsid w:val="00B3768B"/>
    <w:rsid w:val="00B42A9C"/>
    <w:rsid w:val="00B47ADF"/>
    <w:rsid w:val="00B6150A"/>
    <w:rsid w:val="00B64D5B"/>
    <w:rsid w:val="00B742A5"/>
    <w:rsid w:val="00B81CED"/>
    <w:rsid w:val="00B845DF"/>
    <w:rsid w:val="00B8742C"/>
    <w:rsid w:val="00B91102"/>
    <w:rsid w:val="00B94255"/>
    <w:rsid w:val="00BA4AF0"/>
    <w:rsid w:val="00BA6F0B"/>
    <w:rsid w:val="00BB05EE"/>
    <w:rsid w:val="00BB2E61"/>
    <w:rsid w:val="00BC3DA2"/>
    <w:rsid w:val="00BC6B69"/>
    <w:rsid w:val="00BC6F41"/>
    <w:rsid w:val="00BD01E5"/>
    <w:rsid w:val="00BD1CA0"/>
    <w:rsid w:val="00BD3B3C"/>
    <w:rsid w:val="00BE7326"/>
    <w:rsid w:val="00BF0C65"/>
    <w:rsid w:val="00BF1EC7"/>
    <w:rsid w:val="00BF68F2"/>
    <w:rsid w:val="00BF7384"/>
    <w:rsid w:val="00C00695"/>
    <w:rsid w:val="00C03430"/>
    <w:rsid w:val="00C04642"/>
    <w:rsid w:val="00C057E9"/>
    <w:rsid w:val="00C11BAA"/>
    <w:rsid w:val="00C144D4"/>
    <w:rsid w:val="00C207AB"/>
    <w:rsid w:val="00C21888"/>
    <w:rsid w:val="00C231A0"/>
    <w:rsid w:val="00C30E5F"/>
    <w:rsid w:val="00C34CF0"/>
    <w:rsid w:val="00C429A9"/>
    <w:rsid w:val="00C45CBE"/>
    <w:rsid w:val="00C50C87"/>
    <w:rsid w:val="00C61A33"/>
    <w:rsid w:val="00C63E99"/>
    <w:rsid w:val="00C73744"/>
    <w:rsid w:val="00C80402"/>
    <w:rsid w:val="00C86E30"/>
    <w:rsid w:val="00C925DC"/>
    <w:rsid w:val="00CA27BE"/>
    <w:rsid w:val="00CA3BE3"/>
    <w:rsid w:val="00CB34E7"/>
    <w:rsid w:val="00CB498D"/>
    <w:rsid w:val="00CC0011"/>
    <w:rsid w:val="00CC0306"/>
    <w:rsid w:val="00CC7599"/>
    <w:rsid w:val="00CF4ABF"/>
    <w:rsid w:val="00D04D5C"/>
    <w:rsid w:val="00D10F88"/>
    <w:rsid w:val="00D14420"/>
    <w:rsid w:val="00D14B83"/>
    <w:rsid w:val="00D20391"/>
    <w:rsid w:val="00D22D67"/>
    <w:rsid w:val="00D24DCE"/>
    <w:rsid w:val="00D26ECB"/>
    <w:rsid w:val="00D31D3C"/>
    <w:rsid w:val="00D35C92"/>
    <w:rsid w:val="00D50FED"/>
    <w:rsid w:val="00D54C2B"/>
    <w:rsid w:val="00D664FD"/>
    <w:rsid w:val="00D72DBF"/>
    <w:rsid w:val="00D73C65"/>
    <w:rsid w:val="00D87E01"/>
    <w:rsid w:val="00D9333E"/>
    <w:rsid w:val="00D9720E"/>
    <w:rsid w:val="00D97CAB"/>
    <w:rsid w:val="00DA06F4"/>
    <w:rsid w:val="00DA0FA3"/>
    <w:rsid w:val="00DA657B"/>
    <w:rsid w:val="00DB67E8"/>
    <w:rsid w:val="00DC1B19"/>
    <w:rsid w:val="00DD5749"/>
    <w:rsid w:val="00DD6C9A"/>
    <w:rsid w:val="00DE38FD"/>
    <w:rsid w:val="00DE4227"/>
    <w:rsid w:val="00DE65F6"/>
    <w:rsid w:val="00DE6C5B"/>
    <w:rsid w:val="00DF36A8"/>
    <w:rsid w:val="00E009B5"/>
    <w:rsid w:val="00E010AA"/>
    <w:rsid w:val="00E01448"/>
    <w:rsid w:val="00E03B59"/>
    <w:rsid w:val="00E07EA8"/>
    <w:rsid w:val="00E149C4"/>
    <w:rsid w:val="00E3036C"/>
    <w:rsid w:val="00E31249"/>
    <w:rsid w:val="00E340A9"/>
    <w:rsid w:val="00E4002D"/>
    <w:rsid w:val="00E40F40"/>
    <w:rsid w:val="00E41036"/>
    <w:rsid w:val="00E5130D"/>
    <w:rsid w:val="00E559E6"/>
    <w:rsid w:val="00E5609F"/>
    <w:rsid w:val="00E56107"/>
    <w:rsid w:val="00E57F74"/>
    <w:rsid w:val="00E62D39"/>
    <w:rsid w:val="00E62F84"/>
    <w:rsid w:val="00E64B37"/>
    <w:rsid w:val="00E71589"/>
    <w:rsid w:val="00E72F24"/>
    <w:rsid w:val="00E7307E"/>
    <w:rsid w:val="00E81AE3"/>
    <w:rsid w:val="00E8357E"/>
    <w:rsid w:val="00E91169"/>
    <w:rsid w:val="00E91CE1"/>
    <w:rsid w:val="00E94694"/>
    <w:rsid w:val="00E96DF8"/>
    <w:rsid w:val="00EA0621"/>
    <w:rsid w:val="00EB36E5"/>
    <w:rsid w:val="00EC283E"/>
    <w:rsid w:val="00EC2BDC"/>
    <w:rsid w:val="00EC5270"/>
    <w:rsid w:val="00EC61F5"/>
    <w:rsid w:val="00EF2E50"/>
    <w:rsid w:val="00F06BEC"/>
    <w:rsid w:val="00F07F9F"/>
    <w:rsid w:val="00F130C7"/>
    <w:rsid w:val="00F13C13"/>
    <w:rsid w:val="00F251F7"/>
    <w:rsid w:val="00F25B15"/>
    <w:rsid w:val="00F40C13"/>
    <w:rsid w:val="00F438F2"/>
    <w:rsid w:val="00F47387"/>
    <w:rsid w:val="00F4750B"/>
    <w:rsid w:val="00F5101E"/>
    <w:rsid w:val="00F51907"/>
    <w:rsid w:val="00F52BCC"/>
    <w:rsid w:val="00F53FC0"/>
    <w:rsid w:val="00F56CF2"/>
    <w:rsid w:val="00F707DE"/>
    <w:rsid w:val="00F711D3"/>
    <w:rsid w:val="00F74A30"/>
    <w:rsid w:val="00F76162"/>
    <w:rsid w:val="00F772AE"/>
    <w:rsid w:val="00F800A4"/>
    <w:rsid w:val="00F80917"/>
    <w:rsid w:val="00F901A8"/>
    <w:rsid w:val="00FA3CBB"/>
    <w:rsid w:val="00FA7A09"/>
    <w:rsid w:val="00FB3486"/>
    <w:rsid w:val="00FB6481"/>
    <w:rsid w:val="00FB734D"/>
    <w:rsid w:val="00FD57E2"/>
    <w:rsid w:val="00FD6594"/>
    <w:rsid w:val="00FD79FF"/>
    <w:rsid w:val="00FE509C"/>
    <w:rsid w:val="00FF140D"/>
    <w:rsid w:val="00FF2B27"/>
    <w:rsid w:val="00FF5581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3A684"/>
  <w15:docId w15:val="{AEC49CE0-39F1-4598-B418-0A29CA9B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locked/>
    <w:rsid w:val="00C231A0"/>
    <w:rPr>
      <w:sz w:val="24"/>
      <w:szCs w:val="24"/>
    </w:rPr>
  </w:style>
  <w:style w:type="paragraph" w:customStyle="1" w:styleId="Akapitzlist1">
    <w:name w:val="Akapit z listą1"/>
    <w:basedOn w:val="Normalny"/>
    <w:rsid w:val="00C231A0"/>
    <w:pPr>
      <w:widowControl w:val="0"/>
      <w:suppressAutoHyphens/>
      <w:ind w:left="720"/>
    </w:p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F40C13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7059D"/>
    <w:rPr>
      <w:sz w:val="24"/>
      <w:szCs w:val="24"/>
    </w:rPr>
  </w:style>
  <w:style w:type="paragraph" w:styleId="Poprawka">
    <w:name w:val="Revision"/>
    <w:hidden/>
    <w:uiPriority w:val="99"/>
    <w:semiHidden/>
    <w:rsid w:val="00E8357E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6C6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C69"/>
    <w:rPr>
      <w:color w:val="605E5C"/>
      <w:shd w:val="clear" w:color="auto" w:fill="E1DFDD"/>
    </w:rPr>
  </w:style>
  <w:style w:type="paragraph" w:customStyle="1" w:styleId="TekstPodstawowy0">
    <w:name w:val="Tekst Podstawowy"/>
    <w:basedOn w:val="Normalny"/>
    <w:qFormat/>
    <w:rsid w:val="004676C5"/>
    <w:pPr>
      <w:spacing w:after="120" w:line="312" w:lineRule="auto"/>
      <w:ind w:firstLine="284"/>
      <w:jc w:val="both"/>
    </w:pPr>
    <w:rPr>
      <w:rFonts w:ascii="Calibri" w:eastAsia="Calibri" w:hAnsi="Calibri"/>
      <w:color w:val="000000" w:themeColor="text1"/>
      <w:sz w:val="20"/>
      <w:szCs w:val="22"/>
      <w:lang w:val="en-US" w:eastAsia="en-US"/>
    </w:rPr>
  </w:style>
  <w:style w:type="paragraph" w:customStyle="1" w:styleId="Normalny1">
    <w:name w:val="Normalny1"/>
    <w:rsid w:val="004056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2F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6B1A"/>
  </w:style>
  <w:style w:type="character" w:customStyle="1" w:styleId="ui-provider">
    <w:name w:val="ui-provider"/>
    <w:basedOn w:val="Domylnaczcionkaakapitu"/>
    <w:rsid w:val="0065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mazowia.e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FDC5.D7410E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B6D1-8046-4A16-919E-FB0FDAD7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1624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Kanabus Karolina</cp:lastModifiedBy>
  <cp:revision>3</cp:revision>
  <cp:lastPrinted>2024-11-04T08:53:00Z</cp:lastPrinted>
  <dcterms:created xsi:type="dcterms:W3CDTF">2024-11-18T11:05:00Z</dcterms:created>
  <dcterms:modified xsi:type="dcterms:W3CDTF">2024-11-26T08:28:00Z</dcterms:modified>
</cp:coreProperties>
</file>