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7EFEB" w14:textId="6664F9AA" w:rsidR="00BE2AC2" w:rsidRPr="00D9436E" w:rsidRDefault="0002056C" w:rsidP="00B538D6">
      <w:pPr>
        <w:pStyle w:val="Stopka"/>
        <w:rPr>
          <w:rFonts w:asciiTheme="minorHAnsi" w:hAnsiTheme="minorHAnsi" w:cstheme="minorHAnsi"/>
          <w:color w:val="000000"/>
          <w:sz w:val="18"/>
          <w:szCs w:val="18"/>
        </w:rPr>
      </w:pPr>
      <w:r w:rsidRPr="00D9436E">
        <w:rPr>
          <w:rFonts w:asciiTheme="minorHAnsi" w:hAnsiTheme="minorHAnsi" w:cstheme="minorHAnsi"/>
          <w:i/>
          <w:noProof/>
          <w:lang w:eastAsia="pl-PL"/>
        </w:rPr>
        <mc:AlternateContent>
          <mc:Choice Requires="wps">
            <w:drawing>
              <wp:anchor distT="4294967294" distB="4294967294" distL="114300" distR="114300" simplePos="0" relativeHeight="251657728" behindDoc="0" locked="0" layoutInCell="1" allowOverlap="1" wp14:anchorId="4D3C0D36" wp14:editId="4ACADD5A">
                <wp:simplePos x="0" y="0"/>
                <wp:positionH relativeFrom="column">
                  <wp:posOffset>-68580</wp:posOffset>
                </wp:positionH>
                <wp:positionV relativeFrom="paragraph">
                  <wp:posOffset>48894</wp:posOffset>
                </wp:positionV>
                <wp:extent cx="5937250" cy="0"/>
                <wp:effectExtent l="0" t="0" r="635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2"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from="-5.4pt,3.85pt" to="462.1pt,3.85pt" w14:anchorId="530DE4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"/>
            </w:pict>
          </mc:Fallback>
        </mc:AlternateContent>
      </w:r>
    </w:p>
    <w:p w14:paraId="01EBF2C0" w14:textId="77777777" w:rsidR="00BE2AC2" w:rsidRPr="00D9436E" w:rsidRDefault="00BE2AC2" w:rsidP="00C90780">
      <w:pPr>
        <w:autoSpaceDE w:val="0"/>
        <w:autoSpaceDN w:val="0"/>
        <w:adjustRightInd w:val="0"/>
        <w:rPr>
          <w:rFonts w:asciiTheme="minorHAnsi" w:hAnsiTheme="minorHAnsi" w:cstheme="minorHAnsi"/>
          <w:color w:val="000000"/>
          <w:sz w:val="10"/>
          <w:szCs w:val="10"/>
        </w:rPr>
      </w:pPr>
    </w:p>
    <w:p w14:paraId="53CC6433" w14:textId="3D0FBC96" w:rsidR="001A6C8A" w:rsidRPr="00C90780" w:rsidRDefault="00B54419" w:rsidP="00C90780">
      <w:pPr>
        <w:spacing w:line="276" w:lineRule="auto"/>
        <w:rPr>
          <w:rFonts w:asciiTheme="minorHAnsi" w:hAnsiTheme="minorHAnsi" w:cstheme="minorHAnsi"/>
          <w:b/>
          <w:color w:val="A6A6A6" w:themeColor="background1" w:themeShade="A6"/>
        </w:rPr>
      </w:pPr>
      <w:r>
        <w:rPr>
          <w:rFonts w:asciiTheme="minorHAnsi" w:hAnsiTheme="minorHAnsi" w:cstheme="minorHAnsi"/>
          <w:b/>
          <w:color w:val="A6A6A6" w:themeColor="background1" w:themeShade="A6"/>
        </w:rPr>
        <w:t>PROJEKT</w:t>
      </w:r>
    </w:p>
    <w:p w14:paraId="632CD810" w14:textId="65421886" w:rsidR="00E203A5" w:rsidRPr="00D9436E" w:rsidRDefault="00B538D6" w:rsidP="00E203A5">
      <w:pPr>
        <w:spacing w:line="276" w:lineRule="auto"/>
        <w:jc w:val="center"/>
        <w:rPr>
          <w:rFonts w:asciiTheme="minorHAnsi" w:hAnsiTheme="minorHAnsi" w:cstheme="minorHAnsi"/>
          <w:b/>
        </w:rPr>
      </w:pPr>
      <w:r>
        <w:rPr>
          <w:rFonts w:asciiTheme="minorHAnsi" w:hAnsiTheme="minorHAnsi" w:cstheme="minorHAnsi"/>
          <w:b/>
        </w:rPr>
        <w:t xml:space="preserve">Umowa </w:t>
      </w:r>
      <w:r w:rsidR="002C0B40" w:rsidRPr="00D9436E">
        <w:rPr>
          <w:rFonts w:asciiTheme="minorHAnsi" w:hAnsiTheme="minorHAnsi" w:cstheme="minorHAnsi"/>
          <w:b/>
        </w:rPr>
        <w:t xml:space="preserve">NR </w:t>
      </w:r>
      <w:r w:rsidR="00D90820">
        <w:rPr>
          <w:rFonts w:asciiTheme="minorHAnsi" w:hAnsiTheme="minorHAnsi" w:cstheme="minorHAnsi"/>
          <w:b/>
        </w:rPr>
        <w:t>……</w:t>
      </w:r>
      <w:r w:rsidR="002C0B40" w:rsidRPr="00D9436E">
        <w:rPr>
          <w:rFonts w:asciiTheme="minorHAnsi" w:hAnsiTheme="minorHAnsi" w:cstheme="minorHAnsi"/>
          <w:b/>
        </w:rPr>
        <w:t>/MJWPU/</w:t>
      </w:r>
      <w:r>
        <w:rPr>
          <w:rFonts w:asciiTheme="minorHAnsi" w:hAnsiTheme="minorHAnsi" w:cstheme="minorHAnsi"/>
          <w:b/>
        </w:rPr>
        <w:t>………</w:t>
      </w:r>
      <w:r w:rsidR="005C7C64" w:rsidRPr="00D9436E">
        <w:rPr>
          <w:rFonts w:asciiTheme="minorHAnsi" w:hAnsiTheme="minorHAnsi" w:cstheme="minorHAnsi"/>
          <w:b/>
        </w:rPr>
        <w:t>/20</w:t>
      </w:r>
      <w:r w:rsidR="009E146D">
        <w:rPr>
          <w:rFonts w:asciiTheme="minorHAnsi" w:hAnsiTheme="minorHAnsi" w:cstheme="minorHAnsi"/>
          <w:b/>
        </w:rPr>
        <w:t>2</w:t>
      </w:r>
      <w:r>
        <w:rPr>
          <w:rFonts w:asciiTheme="minorHAnsi" w:hAnsiTheme="minorHAnsi" w:cstheme="minorHAnsi"/>
          <w:b/>
        </w:rPr>
        <w:t>4</w:t>
      </w:r>
      <w:r w:rsidR="00E203A5" w:rsidRPr="00D9436E">
        <w:rPr>
          <w:rFonts w:asciiTheme="minorHAnsi" w:hAnsiTheme="minorHAnsi" w:cstheme="minorHAnsi"/>
          <w:b/>
        </w:rPr>
        <w:t>/Z/</w:t>
      </w:r>
      <w:r w:rsidR="00107EB3">
        <w:rPr>
          <w:rFonts w:asciiTheme="minorHAnsi" w:hAnsiTheme="minorHAnsi" w:cstheme="minorHAnsi"/>
          <w:b/>
        </w:rPr>
        <w:t>WZP</w:t>
      </w:r>
      <w:r>
        <w:rPr>
          <w:rFonts w:asciiTheme="minorHAnsi" w:hAnsiTheme="minorHAnsi" w:cstheme="minorHAnsi"/>
          <w:b/>
        </w:rPr>
        <w:t>.331-1…./24.U.WSP</w:t>
      </w:r>
    </w:p>
    <w:p w14:paraId="4A69BEFF" w14:textId="77777777" w:rsidR="006C052A" w:rsidRDefault="006C052A" w:rsidP="00A34C06">
      <w:pPr>
        <w:spacing w:line="276" w:lineRule="auto"/>
        <w:jc w:val="center"/>
        <w:rPr>
          <w:rFonts w:asciiTheme="minorHAnsi" w:hAnsiTheme="minorHAnsi" w:cstheme="minorHAnsi"/>
          <w:b/>
          <w:sz w:val="20"/>
          <w:szCs w:val="20"/>
        </w:rPr>
      </w:pPr>
    </w:p>
    <w:p w14:paraId="55D106AA" w14:textId="77777777" w:rsidR="00850E20" w:rsidRPr="00D9436E" w:rsidRDefault="00850E20" w:rsidP="00A34C06">
      <w:pPr>
        <w:spacing w:line="276" w:lineRule="auto"/>
        <w:jc w:val="center"/>
        <w:rPr>
          <w:rFonts w:asciiTheme="minorHAnsi" w:hAnsiTheme="minorHAnsi" w:cstheme="minorHAnsi"/>
          <w:b/>
          <w:sz w:val="20"/>
          <w:szCs w:val="20"/>
        </w:rPr>
      </w:pPr>
    </w:p>
    <w:p w14:paraId="4EF99348" w14:textId="7563C02C" w:rsidR="009E146D" w:rsidRPr="003059FE" w:rsidRDefault="003D4D95" w:rsidP="00B538D6">
      <w:pPr>
        <w:spacing w:line="276" w:lineRule="auto"/>
        <w:jc w:val="center"/>
        <w:rPr>
          <w:rFonts w:asciiTheme="minorHAnsi" w:hAnsiTheme="minorHAnsi" w:cstheme="minorHAnsi"/>
          <w:sz w:val="20"/>
          <w:szCs w:val="20"/>
        </w:rPr>
      </w:pPr>
      <w:r w:rsidRPr="00D9436E">
        <w:rPr>
          <w:rFonts w:asciiTheme="minorHAnsi" w:hAnsiTheme="minorHAnsi" w:cstheme="minorHAnsi"/>
          <w:b/>
          <w:sz w:val="20"/>
          <w:szCs w:val="20"/>
        </w:rPr>
        <w:t xml:space="preserve">Na </w:t>
      </w:r>
      <w:r w:rsidR="00B538D6">
        <w:rPr>
          <w:rFonts w:asciiTheme="minorHAnsi" w:hAnsiTheme="minorHAnsi" w:cstheme="minorHAnsi"/>
          <w:b/>
          <w:sz w:val="20"/>
          <w:szCs w:val="20"/>
        </w:rPr>
        <w:t>projekt, druk</w:t>
      </w:r>
      <w:r w:rsidR="00065D09" w:rsidRPr="00D9436E">
        <w:rPr>
          <w:rFonts w:asciiTheme="minorHAnsi" w:hAnsiTheme="minorHAnsi" w:cstheme="minorHAnsi"/>
          <w:b/>
          <w:sz w:val="20"/>
          <w:szCs w:val="20"/>
        </w:rPr>
        <w:t xml:space="preserve"> i dostawę </w:t>
      </w:r>
      <w:r w:rsidR="00065D09" w:rsidRPr="003059FE">
        <w:rPr>
          <w:rFonts w:asciiTheme="minorHAnsi" w:hAnsiTheme="minorHAnsi" w:cstheme="minorHAnsi"/>
          <w:b/>
          <w:sz w:val="20"/>
          <w:szCs w:val="20"/>
        </w:rPr>
        <w:t xml:space="preserve">ulotek </w:t>
      </w:r>
      <w:r w:rsidR="00B538D6">
        <w:rPr>
          <w:rFonts w:asciiTheme="minorHAnsi" w:hAnsiTheme="minorHAnsi" w:cstheme="minorHAnsi"/>
          <w:b/>
          <w:sz w:val="20"/>
          <w:szCs w:val="20"/>
        </w:rPr>
        <w:t>teleadresowych na potrzeby Mazowieckiej Sieci Punktów Informacyjnych Funduszy Europejskich (dalej: PIFE)</w:t>
      </w:r>
      <w:r w:rsidR="00D42029">
        <w:rPr>
          <w:rFonts w:asciiTheme="minorHAnsi" w:hAnsiTheme="minorHAnsi" w:cstheme="minorHAnsi"/>
          <w:b/>
          <w:sz w:val="20"/>
          <w:szCs w:val="20"/>
        </w:rPr>
        <w:t>.</w:t>
      </w:r>
    </w:p>
    <w:p w14:paraId="5793FDBB" w14:textId="77777777" w:rsidR="006A76C0" w:rsidRPr="00D9436E" w:rsidRDefault="006A76C0" w:rsidP="009E146D">
      <w:pPr>
        <w:pStyle w:val="Akapitzlist"/>
        <w:spacing w:line="360" w:lineRule="auto"/>
        <w:ind w:left="360"/>
        <w:jc w:val="center"/>
        <w:rPr>
          <w:rFonts w:asciiTheme="minorHAnsi" w:hAnsiTheme="minorHAnsi" w:cstheme="minorHAnsi"/>
          <w:sz w:val="20"/>
          <w:szCs w:val="20"/>
        </w:rPr>
      </w:pPr>
    </w:p>
    <w:p w14:paraId="6379E133" w14:textId="77777777" w:rsidR="00A34C06" w:rsidRPr="00D9436E" w:rsidRDefault="00A34C06" w:rsidP="00A34C06">
      <w:pPr>
        <w:spacing w:line="360" w:lineRule="auto"/>
        <w:jc w:val="both"/>
        <w:rPr>
          <w:rFonts w:asciiTheme="minorHAnsi" w:hAnsiTheme="minorHAnsi" w:cstheme="minorHAnsi"/>
          <w:b/>
          <w:sz w:val="20"/>
          <w:szCs w:val="20"/>
        </w:rPr>
      </w:pPr>
    </w:p>
    <w:p w14:paraId="55C13B71" w14:textId="4BDDE06D" w:rsidR="00694F18" w:rsidRPr="00D9436E" w:rsidRDefault="00381E90" w:rsidP="007912D4">
      <w:pPr>
        <w:spacing w:line="360" w:lineRule="auto"/>
        <w:jc w:val="both"/>
        <w:rPr>
          <w:rFonts w:asciiTheme="minorHAnsi" w:hAnsiTheme="minorHAnsi" w:cstheme="minorHAnsi"/>
          <w:sz w:val="20"/>
          <w:szCs w:val="20"/>
        </w:rPr>
      </w:pPr>
      <w:r w:rsidRPr="00D9436E">
        <w:rPr>
          <w:rFonts w:asciiTheme="minorHAnsi" w:hAnsiTheme="minorHAnsi" w:cstheme="minorHAnsi"/>
          <w:sz w:val="20"/>
          <w:szCs w:val="20"/>
        </w:rPr>
        <w:t>zawarta w dniu .......................... w Warszawie, pomiędzy Wojewó</w:t>
      </w:r>
      <w:r w:rsidR="007912D4" w:rsidRPr="00D9436E">
        <w:rPr>
          <w:rFonts w:asciiTheme="minorHAnsi" w:hAnsiTheme="minorHAnsi" w:cstheme="minorHAnsi"/>
          <w:sz w:val="20"/>
          <w:szCs w:val="20"/>
        </w:rPr>
        <w:t>dztwem Mazowieckim, z siedzibą w </w:t>
      </w:r>
      <w:r w:rsidRPr="00D9436E">
        <w:rPr>
          <w:rFonts w:asciiTheme="minorHAnsi" w:hAnsiTheme="minorHAnsi" w:cstheme="minorHAnsi"/>
          <w:sz w:val="20"/>
          <w:szCs w:val="20"/>
        </w:rPr>
        <w:t>Warszawie (03-719 Warszawa) przy ul. Jagiellońsk</w:t>
      </w:r>
      <w:r w:rsidR="00C74BA8">
        <w:rPr>
          <w:rFonts w:asciiTheme="minorHAnsi" w:hAnsiTheme="minorHAnsi" w:cstheme="minorHAnsi"/>
          <w:sz w:val="20"/>
          <w:szCs w:val="20"/>
        </w:rPr>
        <w:t>iej</w:t>
      </w:r>
      <w:r w:rsidRPr="00D9436E">
        <w:rPr>
          <w:rFonts w:asciiTheme="minorHAnsi" w:hAnsiTheme="minorHAnsi" w:cstheme="minorHAnsi"/>
          <w:sz w:val="20"/>
          <w:szCs w:val="20"/>
        </w:rPr>
        <w:t xml:space="preserve"> 26, NI</w:t>
      </w:r>
      <w:r w:rsidR="007912D4" w:rsidRPr="00D9436E">
        <w:rPr>
          <w:rFonts w:asciiTheme="minorHAnsi" w:hAnsiTheme="minorHAnsi" w:cstheme="minorHAnsi"/>
          <w:sz w:val="20"/>
          <w:szCs w:val="20"/>
        </w:rPr>
        <w:t xml:space="preserve">P 1132453940 (zwanym </w:t>
      </w:r>
      <w:r w:rsidR="00D50BEC">
        <w:rPr>
          <w:rFonts w:asciiTheme="minorHAnsi" w:hAnsiTheme="minorHAnsi" w:cstheme="minorHAnsi"/>
          <w:sz w:val="20"/>
          <w:szCs w:val="20"/>
        </w:rPr>
        <w:t>„</w:t>
      </w:r>
      <w:r w:rsidR="007912D4" w:rsidRPr="00D9436E">
        <w:rPr>
          <w:rFonts w:asciiTheme="minorHAnsi" w:hAnsiTheme="minorHAnsi" w:cstheme="minorHAnsi"/>
          <w:sz w:val="20"/>
          <w:szCs w:val="20"/>
        </w:rPr>
        <w:t>Nabywcą</w:t>
      </w:r>
      <w:r w:rsidR="00D50BEC">
        <w:rPr>
          <w:rFonts w:asciiTheme="minorHAnsi" w:hAnsiTheme="minorHAnsi" w:cstheme="minorHAnsi"/>
          <w:sz w:val="20"/>
          <w:szCs w:val="20"/>
        </w:rPr>
        <w:t>”</w:t>
      </w:r>
      <w:r w:rsidR="007912D4" w:rsidRPr="00D9436E">
        <w:rPr>
          <w:rFonts w:asciiTheme="minorHAnsi" w:hAnsiTheme="minorHAnsi" w:cstheme="minorHAnsi"/>
          <w:sz w:val="20"/>
          <w:szCs w:val="20"/>
        </w:rPr>
        <w:t>), w </w:t>
      </w:r>
      <w:r w:rsidRPr="00D9436E">
        <w:rPr>
          <w:rFonts w:asciiTheme="minorHAnsi" w:hAnsiTheme="minorHAnsi" w:cstheme="minorHAnsi"/>
          <w:sz w:val="20"/>
          <w:szCs w:val="20"/>
        </w:rPr>
        <w:t>imieniu którego działa Mazowiecka Jednostką Wdrażania Programów Un</w:t>
      </w:r>
      <w:r w:rsidR="007912D4" w:rsidRPr="00D9436E">
        <w:rPr>
          <w:rFonts w:asciiTheme="minorHAnsi" w:hAnsiTheme="minorHAnsi" w:cstheme="minorHAnsi"/>
          <w:sz w:val="20"/>
          <w:szCs w:val="20"/>
        </w:rPr>
        <w:t>ijnych, z siedzibą w </w:t>
      </w:r>
      <w:r w:rsidRPr="00D9436E">
        <w:rPr>
          <w:rFonts w:asciiTheme="minorHAnsi" w:hAnsiTheme="minorHAnsi" w:cstheme="minorHAnsi"/>
          <w:sz w:val="20"/>
          <w:szCs w:val="20"/>
        </w:rPr>
        <w:t>Warszawie (</w:t>
      </w:r>
      <w:r w:rsidR="00776C49" w:rsidRPr="00192436">
        <w:rPr>
          <w:rFonts w:asciiTheme="minorHAnsi" w:hAnsiTheme="minorHAnsi" w:cstheme="minorHAnsi"/>
          <w:sz w:val="20"/>
          <w:szCs w:val="20"/>
        </w:rPr>
        <w:t>0</w:t>
      </w:r>
      <w:r w:rsidR="00776C49">
        <w:rPr>
          <w:rFonts w:asciiTheme="minorHAnsi" w:hAnsiTheme="minorHAnsi" w:cstheme="minorHAnsi"/>
          <w:sz w:val="20"/>
          <w:szCs w:val="20"/>
        </w:rPr>
        <w:t>0</w:t>
      </w:r>
      <w:r w:rsidR="00776C49" w:rsidRPr="00192436">
        <w:rPr>
          <w:rFonts w:asciiTheme="minorHAnsi" w:hAnsiTheme="minorHAnsi" w:cstheme="minorHAnsi"/>
          <w:sz w:val="20"/>
          <w:szCs w:val="20"/>
        </w:rPr>
        <w:t>-1</w:t>
      </w:r>
      <w:r w:rsidR="00776C49">
        <w:rPr>
          <w:rFonts w:asciiTheme="minorHAnsi" w:hAnsiTheme="minorHAnsi" w:cstheme="minorHAnsi"/>
          <w:sz w:val="20"/>
          <w:szCs w:val="20"/>
        </w:rPr>
        <w:t>89</w:t>
      </w:r>
      <w:r w:rsidR="00776C49" w:rsidRPr="00192436">
        <w:rPr>
          <w:rFonts w:asciiTheme="minorHAnsi" w:hAnsiTheme="minorHAnsi" w:cstheme="minorHAnsi"/>
          <w:sz w:val="20"/>
          <w:szCs w:val="20"/>
        </w:rPr>
        <w:t>, Warszawa</w:t>
      </w:r>
      <w:r w:rsidRPr="00D9436E">
        <w:rPr>
          <w:rFonts w:asciiTheme="minorHAnsi" w:hAnsiTheme="minorHAnsi" w:cstheme="minorHAnsi"/>
          <w:sz w:val="20"/>
          <w:szCs w:val="20"/>
        </w:rPr>
        <w:t>) przy ul.</w:t>
      </w:r>
      <w:r w:rsidR="00483A17">
        <w:rPr>
          <w:rFonts w:asciiTheme="minorHAnsi" w:hAnsiTheme="minorHAnsi" w:cstheme="minorHAnsi"/>
          <w:sz w:val="20"/>
          <w:szCs w:val="20"/>
        </w:rPr>
        <w:t> </w:t>
      </w:r>
      <w:r w:rsidR="00B538D6">
        <w:rPr>
          <w:rFonts w:asciiTheme="minorHAnsi" w:hAnsiTheme="minorHAnsi" w:cstheme="minorHAnsi"/>
          <w:sz w:val="20"/>
          <w:szCs w:val="20"/>
        </w:rPr>
        <w:t xml:space="preserve">Inflanckiej </w:t>
      </w:r>
      <w:r w:rsidRPr="00D9436E">
        <w:rPr>
          <w:rFonts w:asciiTheme="minorHAnsi" w:hAnsiTheme="minorHAnsi" w:cstheme="minorHAnsi"/>
          <w:sz w:val="20"/>
          <w:szCs w:val="20"/>
        </w:rPr>
        <w:t xml:space="preserve">4 (zwana dalej „Zamawiającym” lub </w:t>
      </w:r>
      <w:r w:rsidR="00D50BEC">
        <w:rPr>
          <w:rFonts w:asciiTheme="minorHAnsi" w:hAnsiTheme="minorHAnsi" w:cstheme="minorHAnsi"/>
          <w:sz w:val="20"/>
          <w:szCs w:val="20"/>
        </w:rPr>
        <w:t>„</w:t>
      </w:r>
      <w:r w:rsidRPr="00D9436E">
        <w:rPr>
          <w:rFonts w:asciiTheme="minorHAnsi" w:hAnsiTheme="minorHAnsi" w:cstheme="minorHAnsi"/>
          <w:sz w:val="20"/>
          <w:szCs w:val="20"/>
        </w:rPr>
        <w:t>Odbiorcą</w:t>
      </w:r>
      <w:r w:rsidR="00F8514E">
        <w:rPr>
          <w:rFonts w:asciiTheme="minorHAnsi" w:hAnsiTheme="minorHAnsi" w:cstheme="minorHAnsi"/>
          <w:sz w:val="20"/>
          <w:szCs w:val="20"/>
        </w:rPr>
        <w:t>”</w:t>
      </w:r>
      <w:r w:rsidRPr="00D9436E">
        <w:rPr>
          <w:rFonts w:asciiTheme="minorHAnsi" w:hAnsiTheme="minorHAnsi" w:cstheme="minorHAnsi"/>
          <w:sz w:val="20"/>
          <w:szCs w:val="20"/>
        </w:rPr>
        <w:t xml:space="preserve">), reprezentowanym przez </w:t>
      </w:r>
      <w:r w:rsidR="00B538D6">
        <w:rPr>
          <w:rFonts w:asciiTheme="minorHAnsi" w:hAnsiTheme="minorHAnsi" w:cstheme="minorHAnsi"/>
          <w:sz w:val="20"/>
          <w:szCs w:val="20"/>
        </w:rPr>
        <w:t>Panią Ilonę Soję-Kozłowską</w:t>
      </w:r>
      <w:r w:rsidRPr="00D9436E">
        <w:rPr>
          <w:rFonts w:asciiTheme="minorHAnsi" w:hAnsiTheme="minorHAnsi" w:cstheme="minorHAnsi"/>
          <w:sz w:val="20"/>
          <w:szCs w:val="20"/>
        </w:rPr>
        <w:t xml:space="preserve"> – p.o. Dyrektora Mazowieckiej Jednostki Wdrażania Programów Unijnych</w:t>
      </w:r>
    </w:p>
    <w:p w14:paraId="711236B0" w14:textId="77777777" w:rsidR="00694F18" w:rsidRPr="00D9436E" w:rsidRDefault="003C244D" w:rsidP="003C244D">
      <w:pPr>
        <w:tabs>
          <w:tab w:val="left" w:pos="2055"/>
        </w:tabs>
        <w:spacing w:line="360" w:lineRule="auto"/>
        <w:jc w:val="both"/>
        <w:rPr>
          <w:rFonts w:asciiTheme="minorHAnsi" w:hAnsiTheme="minorHAnsi" w:cstheme="minorHAnsi"/>
          <w:sz w:val="20"/>
          <w:szCs w:val="20"/>
        </w:rPr>
      </w:pPr>
      <w:r>
        <w:rPr>
          <w:rFonts w:asciiTheme="minorHAnsi" w:hAnsiTheme="minorHAnsi" w:cstheme="minorHAnsi"/>
          <w:sz w:val="20"/>
          <w:szCs w:val="20"/>
        </w:rPr>
        <w:tab/>
      </w:r>
    </w:p>
    <w:p w14:paraId="62C8F991" w14:textId="77777777" w:rsidR="00694F18" w:rsidRPr="00565260" w:rsidRDefault="00694F18" w:rsidP="00694F18">
      <w:pPr>
        <w:spacing w:line="360" w:lineRule="auto"/>
        <w:jc w:val="both"/>
        <w:rPr>
          <w:rFonts w:asciiTheme="minorHAnsi" w:hAnsiTheme="minorHAnsi" w:cstheme="minorHAnsi"/>
          <w:sz w:val="20"/>
          <w:szCs w:val="20"/>
        </w:rPr>
      </w:pPr>
      <w:r w:rsidRPr="00565260">
        <w:rPr>
          <w:rFonts w:asciiTheme="minorHAnsi" w:hAnsiTheme="minorHAnsi" w:cstheme="minorHAnsi"/>
          <w:sz w:val="20"/>
          <w:szCs w:val="20"/>
        </w:rPr>
        <w:t xml:space="preserve">a </w:t>
      </w:r>
    </w:p>
    <w:p w14:paraId="531B24CA" w14:textId="2108C274" w:rsidR="00597850" w:rsidRPr="00D9436E" w:rsidRDefault="00B538D6" w:rsidP="00565260">
      <w:pPr>
        <w:suppressAutoHyphens w:val="0"/>
        <w:spacing w:line="360" w:lineRule="auto"/>
        <w:jc w:val="both"/>
        <w:rPr>
          <w:rFonts w:asciiTheme="minorHAnsi" w:hAnsiTheme="minorHAnsi" w:cstheme="minorHAnsi"/>
          <w:sz w:val="20"/>
          <w:szCs w:val="20"/>
        </w:rPr>
      </w:pPr>
      <w:r>
        <w:rPr>
          <w:rFonts w:asciiTheme="minorHAnsi" w:hAnsiTheme="minorHAnsi"/>
          <w:sz w:val="20"/>
          <w:szCs w:val="20"/>
          <w:lang w:eastAsia="pl-PL"/>
        </w:rPr>
        <w:t>…………………………………………………………………………………………………………………………………………………………………………….</w:t>
      </w:r>
    </w:p>
    <w:p w14:paraId="535F2F8D" w14:textId="77777777" w:rsidR="003059FE" w:rsidRDefault="003059FE" w:rsidP="00AA66EB">
      <w:pPr>
        <w:spacing w:line="360" w:lineRule="auto"/>
        <w:jc w:val="both"/>
        <w:rPr>
          <w:rFonts w:asciiTheme="minorHAnsi" w:hAnsiTheme="minorHAnsi" w:cstheme="minorHAnsi"/>
          <w:sz w:val="20"/>
          <w:szCs w:val="20"/>
          <w:lang w:eastAsia="pl-PL"/>
        </w:rPr>
      </w:pPr>
    </w:p>
    <w:p w14:paraId="54ADBD42" w14:textId="40B633DD" w:rsidR="006E1918" w:rsidRPr="00C80B0A" w:rsidRDefault="006E1918" w:rsidP="006E1918">
      <w:pPr>
        <w:pStyle w:val="paragraph"/>
        <w:spacing w:before="0" w:beforeAutospacing="0" w:after="0" w:afterAutospacing="0" w:line="360" w:lineRule="auto"/>
        <w:jc w:val="both"/>
        <w:textAlignment w:val="baseline"/>
        <w:rPr>
          <w:rFonts w:asciiTheme="minorHAnsi" w:hAnsiTheme="minorHAnsi" w:cstheme="minorBidi"/>
          <w:sz w:val="18"/>
          <w:szCs w:val="18"/>
        </w:rPr>
      </w:pPr>
      <w:r w:rsidRPr="68766F4F">
        <w:rPr>
          <w:rStyle w:val="normaltextrun"/>
          <w:rFonts w:asciiTheme="minorHAnsi" w:hAnsiTheme="minorHAnsi" w:cstheme="minorBidi"/>
          <w:sz w:val="20"/>
          <w:szCs w:val="20"/>
        </w:rPr>
        <w:t>Strony zawierają umowę w ramach zamówienia publicznego bez stosowania ustawy z dnia 11 września 2019 r. Prawo zamówień publicznych (</w:t>
      </w:r>
      <w:r w:rsidRPr="68766F4F">
        <w:rPr>
          <w:rStyle w:val="spellingerror"/>
          <w:rFonts w:asciiTheme="minorHAnsi" w:hAnsiTheme="minorHAnsi" w:cstheme="minorBidi"/>
          <w:sz w:val="20"/>
          <w:szCs w:val="20"/>
        </w:rPr>
        <w:t>t.j</w:t>
      </w:r>
      <w:r w:rsidRPr="68766F4F">
        <w:rPr>
          <w:rStyle w:val="normaltextrun"/>
          <w:rFonts w:asciiTheme="minorHAnsi" w:hAnsiTheme="minorHAnsi" w:cstheme="minorBidi"/>
          <w:sz w:val="20"/>
          <w:szCs w:val="20"/>
        </w:rPr>
        <w:t>. Dz. U. 202</w:t>
      </w:r>
      <w:r w:rsidR="00E36335">
        <w:rPr>
          <w:rStyle w:val="normaltextrun"/>
          <w:rFonts w:asciiTheme="minorHAnsi" w:hAnsiTheme="minorHAnsi" w:cstheme="minorBidi"/>
          <w:sz w:val="20"/>
          <w:szCs w:val="20"/>
        </w:rPr>
        <w:t>4</w:t>
      </w:r>
      <w:r w:rsidRPr="68766F4F">
        <w:rPr>
          <w:rStyle w:val="normaltextrun"/>
          <w:rFonts w:asciiTheme="minorHAnsi" w:hAnsiTheme="minorHAnsi" w:cstheme="minorBidi"/>
          <w:sz w:val="20"/>
          <w:szCs w:val="20"/>
        </w:rPr>
        <w:t xml:space="preserve"> r.  poz. 1</w:t>
      </w:r>
      <w:r>
        <w:rPr>
          <w:rStyle w:val="normaltextrun"/>
          <w:rFonts w:asciiTheme="minorHAnsi" w:hAnsiTheme="minorHAnsi" w:cstheme="minorBidi"/>
          <w:sz w:val="20"/>
          <w:szCs w:val="20"/>
        </w:rPr>
        <w:t>320</w:t>
      </w:r>
      <w:r w:rsidRPr="68766F4F">
        <w:rPr>
          <w:rStyle w:val="normaltextrun"/>
          <w:rFonts w:asciiTheme="minorHAnsi" w:hAnsiTheme="minorHAnsi" w:cstheme="minorBidi"/>
          <w:sz w:val="20"/>
          <w:szCs w:val="20"/>
        </w:rPr>
        <w:t>)  w związku z  art. 2 ust. 1 pkt 1 tej ustawy</w:t>
      </w:r>
      <w:r w:rsidRPr="68766F4F">
        <w:rPr>
          <w:rStyle w:val="normaltextrun"/>
          <w:rFonts w:asciiTheme="minorHAnsi" w:hAnsiTheme="minorHAnsi" w:cstheme="minorBidi"/>
          <w:b/>
          <w:bCs/>
          <w:color w:val="FF0000"/>
          <w:sz w:val="20"/>
          <w:szCs w:val="20"/>
        </w:rPr>
        <w:t xml:space="preserve"> </w:t>
      </w:r>
      <w:r w:rsidRPr="68766F4F">
        <w:rPr>
          <w:rStyle w:val="normaltextrun"/>
          <w:rFonts w:asciiTheme="minorHAnsi" w:hAnsiTheme="minorHAnsi" w:cstheme="minorBidi"/>
          <w:sz w:val="20"/>
          <w:szCs w:val="20"/>
        </w:rPr>
        <w:t>w zw. z art. 30 ust 4</w:t>
      </w:r>
      <w:r>
        <w:rPr>
          <w:rStyle w:val="normaltextrun"/>
          <w:rFonts w:asciiTheme="minorHAnsi" w:hAnsiTheme="minorHAnsi" w:cstheme="minorBidi"/>
          <w:sz w:val="20"/>
          <w:szCs w:val="20"/>
        </w:rPr>
        <w:t xml:space="preserve"> tejże ustawy.</w:t>
      </w:r>
    </w:p>
    <w:p w14:paraId="4D7194FC" w14:textId="77777777" w:rsidR="00AA66EB" w:rsidRPr="00D9436E" w:rsidRDefault="00AA66EB" w:rsidP="00AA66EB">
      <w:pPr>
        <w:spacing w:line="360" w:lineRule="auto"/>
        <w:jc w:val="both"/>
        <w:rPr>
          <w:rFonts w:asciiTheme="minorHAnsi" w:hAnsiTheme="minorHAnsi" w:cstheme="minorHAnsi"/>
          <w:sz w:val="20"/>
          <w:szCs w:val="20"/>
        </w:rPr>
      </w:pPr>
    </w:p>
    <w:p w14:paraId="196D69C8" w14:textId="77777777" w:rsidR="008A7D97" w:rsidRPr="00D9436E" w:rsidRDefault="007A6CF5" w:rsidP="008A7D97">
      <w:pPr>
        <w:spacing w:line="360" w:lineRule="auto"/>
        <w:jc w:val="center"/>
        <w:rPr>
          <w:rFonts w:asciiTheme="minorHAnsi" w:hAnsiTheme="minorHAnsi" w:cstheme="minorHAnsi"/>
          <w:b/>
          <w:sz w:val="20"/>
          <w:szCs w:val="20"/>
        </w:rPr>
      </w:pPr>
      <w:r w:rsidRPr="00D9436E">
        <w:rPr>
          <w:rFonts w:asciiTheme="minorHAnsi" w:hAnsiTheme="minorHAnsi" w:cstheme="minorHAnsi"/>
          <w:b/>
          <w:sz w:val="20"/>
          <w:szCs w:val="20"/>
        </w:rPr>
        <w:t>§ 1</w:t>
      </w:r>
      <w:r w:rsidR="00A34C06" w:rsidRPr="00D9436E">
        <w:rPr>
          <w:rFonts w:asciiTheme="minorHAnsi" w:hAnsiTheme="minorHAnsi" w:cstheme="minorHAnsi"/>
          <w:b/>
          <w:sz w:val="20"/>
          <w:szCs w:val="20"/>
        </w:rPr>
        <w:t>.</w:t>
      </w:r>
    </w:p>
    <w:p w14:paraId="157FD628" w14:textId="58D00B05" w:rsidR="00051596" w:rsidRPr="007701C2" w:rsidRDefault="00BA5ADF" w:rsidP="00776C49">
      <w:pPr>
        <w:pStyle w:val="Akapitzlist"/>
        <w:numPr>
          <w:ilvl w:val="0"/>
          <w:numId w:val="3"/>
        </w:numPr>
        <w:spacing w:line="360" w:lineRule="auto"/>
        <w:jc w:val="both"/>
        <w:rPr>
          <w:rFonts w:asciiTheme="minorHAnsi" w:hAnsiTheme="minorHAnsi" w:cstheme="minorHAnsi"/>
          <w:sz w:val="20"/>
          <w:szCs w:val="20"/>
        </w:rPr>
      </w:pPr>
      <w:r w:rsidRPr="007701C2">
        <w:rPr>
          <w:rFonts w:asciiTheme="minorHAnsi" w:hAnsiTheme="minorHAnsi" w:cstheme="minorHAnsi"/>
          <w:sz w:val="20"/>
          <w:szCs w:val="20"/>
        </w:rPr>
        <w:t>Przedmiotem u</w:t>
      </w:r>
      <w:r w:rsidR="007A6CF5" w:rsidRPr="007701C2">
        <w:rPr>
          <w:rFonts w:asciiTheme="minorHAnsi" w:hAnsiTheme="minorHAnsi" w:cstheme="minorHAnsi"/>
          <w:sz w:val="20"/>
          <w:szCs w:val="20"/>
        </w:rPr>
        <w:t>mowy jest</w:t>
      </w:r>
      <w:r w:rsidR="00AA66EB" w:rsidRPr="007701C2">
        <w:rPr>
          <w:rFonts w:asciiTheme="minorHAnsi" w:hAnsiTheme="minorHAnsi" w:cstheme="minorHAnsi"/>
          <w:sz w:val="20"/>
          <w:szCs w:val="20"/>
        </w:rPr>
        <w:t xml:space="preserve"> </w:t>
      </w:r>
      <w:r w:rsidR="00776C49">
        <w:rPr>
          <w:rFonts w:asciiTheme="minorHAnsi" w:hAnsiTheme="minorHAnsi" w:cstheme="minorHAnsi"/>
          <w:sz w:val="20"/>
          <w:szCs w:val="20"/>
        </w:rPr>
        <w:t xml:space="preserve">projekt, </w:t>
      </w:r>
      <w:r w:rsidR="00484783" w:rsidRPr="007701C2">
        <w:rPr>
          <w:rFonts w:asciiTheme="minorHAnsi" w:hAnsiTheme="minorHAnsi" w:cstheme="minorHAnsi"/>
          <w:sz w:val="20"/>
          <w:szCs w:val="20"/>
        </w:rPr>
        <w:t xml:space="preserve">druk </w:t>
      </w:r>
      <w:r w:rsidR="00850E20" w:rsidRPr="007701C2">
        <w:rPr>
          <w:rFonts w:asciiTheme="minorHAnsi" w:hAnsiTheme="minorHAnsi" w:cstheme="minorHAnsi"/>
          <w:sz w:val="20"/>
          <w:szCs w:val="20"/>
        </w:rPr>
        <w:t xml:space="preserve">i dostawa </w:t>
      </w:r>
      <w:r w:rsidR="009E146D" w:rsidRPr="00710805">
        <w:rPr>
          <w:rFonts w:asciiTheme="minorHAnsi" w:hAnsiTheme="minorHAnsi" w:cstheme="minorHAnsi"/>
          <w:b/>
          <w:bCs/>
          <w:sz w:val="20"/>
          <w:szCs w:val="20"/>
        </w:rPr>
        <w:t xml:space="preserve">ulotek </w:t>
      </w:r>
      <w:r w:rsidR="00776C49" w:rsidRPr="00710805">
        <w:rPr>
          <w:rFonts w:asciiTheme="minorHAnsi" w:hAnsiTheme="minorHAnsi" w:cstheme="minorHAnsi"/>
          <w:b/>
          <w:bCs/>
          <w:sz w:val="20"/>
          <w:szCs w:val="20"/>
        </w:rPr>
        <w:t>teleadresowych</w:t>
      </w:r>
      <w:r w:rsidR="00776C49">
        <w:rPr>
          <w:rFonts w:asciiTheme="minorHAnsi" w:hAnsiTheme="minorHAnsi" w:cstheme="minorHAnsi"/>
          <w:b/>
          <w:sz w:val="20"/>
          <w:szCs w:val="20"/>
        </w:rPr>
        <w:t xml:space="preserve"> </w:t>
      </w:r>
      <w:r w:rsidR="00776C49" w:rsidRPr="00710805">
        <w:rPr>
          <w:rFonts w:asciiTheme="minorHAnsi" w:hAnsiTheme="minorHAnsi" w:cstheme="minorHAnsi"/>
          <w:bCs/>
          <w:sz w:val="20"/>
          <w:szCs w:val="20"/>
        </w:rPr>
        <w:t>na potrzeby</w:t>
      </w:r>
      <w:r w:rsidR="00850E20" w:rsidRPr="007701C2">
        <w:rPr>
          <w:rFonts w:asciiTheme="minorHAnsi" w:hAnsiTheme="minorHAnsi" w:cstheme="minorHAnsi"/>
          <w:sz w:val="20"/>
          <w:szCs w:val="20"/>
        </w:rPr>
        <w:t xml:space="preserve"> mazowieckiej sieci Punktów Informacyjnych Funduszy Europejskich.</w:t>
      </w:r>
    </w:p>
    <w:p w14:paraId="64476E5B" w14:textId="30CC4911" w:rsidR="00BB32EC" w:rsidRPr="00D9436E" w:rsidRDefault="00AA5315" w:rsidP="0C33FE5B">
      <w:pPr>
        <w:numPr>
          <w:ilvl w:val="0"/>
          <w:numId w:val="3"/>
        </w:numPr>
        <w:spacing w:line="360" w:lineRule="auto"/>
        <w:jc w:val="both"/>
        <w:rPr>
          <w:rFonts w:asciiTheme="minorHAnsi" w:hAnsiTheme="minorHAnsi" w:cstheme="minorBidi"/>
          <w:sz w:val="20"/>
          <w:szCs w:val="20"/>
        </w:rPr>
      </w:pPr>
      <w:r w:rsidRPr="0C33FE5B">
        <w:rPr>
          <w:rFonts w:asciiTheme="minorHAnsi" w:hAnsiTheme="minorHAnsi" w:cstheme="minorBidi"/>
          <w:sz w:val="20"/>
          <w:szCs w:val="20"/>
        </w:rPr>
        <w:t>Wykonawca w ramach zamówienia zobowiązuje się</w:t>
      </w:r>
      <w:r w:rsidR="00F80F0D" w:rsidRPr="0C33FE5B">
        <w:rPr>
          <w:rFonts w:asciiTheme="minorHAnsi" w:hAnsiTheme="minorHAnsi" w:cstheme="minorBidi"/>
          <w:sz w:val="20"/>
          <w:szCs w:val="20"/>
        </w:rPr>
        <w:t xml:space="preserve"> w szczególności do</w:t>
      </w:r>
      <w:r w:rsidR="001B1B94" w:rsidRPr="0C33FE5B">
        <w:rPr>
          <w:rFonts w:asciiTheme="minorHAnsi" w:hAnsiTheme="minorHAnsi" w:cstheme="minorBidi"/>
          <w:sz w:val="20"/>
          <w:szCs w:val="20"/>
        </w:rPr>
        <w:t xml:space="preserve"> </w:t>
      </w:r>
      <w:r w:rsidR="00634841" w:rsidRPr="0C33FE5B">
        <w:rPr>
          <w:rFonts w:asciiTheme="minorHAnsi" w:hAnsiTheme="minorHAnsi" w:cstheme="minorBidi"/>
          <w:sz w:val="20"/>
          <w:szCs w:val="20"/>
        </w:rPr>
        <w:t>w</w:t>
      </w:r>
      <w:r w:rsidR="00F80F0D" w:rsidRPr="0C33FE5B">
        <w:rPr>
          <w:rFonts w:asciiTheme="minorHAnsi" w:hAnsiTheme="minorHAnsi" w:cstheme="minorBidi"/>
          <w:sz w:val="20"/>
          <w:szCs w:val="20"/>
        </w:rPr>
        <w:t>prowadzenia</w:t>
      </w:r>
      <w:r w:rsidR="00056C87" w:rsidRPr="0C33FE5B">
        <w:rPr>
          <w:rFonts w:asciiTheme="minorHAnsi" w:hAnsiTheme="minorHAnsi" w:cstheme="minorBidi"/>
          <w:sz w:val="20"/>
          <w:szCs w:val="20"/>
        </w:rPr>
        <w:t xml:space="preserve"> drobnych korekt w</w:t>
      </w:r>
      <w:r w:rsidR="00850E20" w:rsidRPr="0C33FE5B">
        <w:rPr>
          <w:rFonts w:asciiTheme="minorHAnsi" w:hAnsiTheme="minorHAnsi" w:cstheme="minorBidi"/>
          <w:sz w:val="20"/>
          <w:szCs w:val="20"/>
        </w:rPr>
        <w:t> </w:t>
      </w:r>
      <w:r w:rsidR="00056C87" w:rsidRPr="0C33FE5B">
        <w:rPr>
          <w:rFonts w:asciiTheme="minorHAnsi" w:hAnsiTheme="minorHAnsi" w:cstheme="minorBidi"/>
          <w:sz w:val="20"/>
          <w:szCs w:val="20"/>
        </w:rPr>
        <w:t>projektach</w:t>
      </w:r>
      <w:r w:rsidR="00F80F0D" w:rsidRPr="0C33FE5B">
        <w:rPr>
          <w:rFonts w:asciiTheme="minorHAnsi" w:hAnsiTheme="minorHAnsi" w:cstheme="minorBidi"/>
          <w:sz w:val="20"/>
          <w:szCs w:val="20"/>
        </w:rPr>
        <w:t xml:space="preserve"> Zamawiającego</w:t>
      </w:r>
      <w:r w:rsidRPr="0C33FE5B">
        <w:rPr>
          <w:rFonts w:asciiTheme="minorHAnsi" w:hAnsiTheme="minorHAnsi" w:cstheme="minorBidi"/>
          <w:sz w:val="20"/>
          <w:szCs w:val="20"/>
        </w:rPr>
        <w:t>,</w:t>
      </w:r>
      <w:r w:rsidR="001B1B94" w:rsidRPr="0C33FE5B">
        <w:rPr>
          <w:rFonts w:asciiTheme="minorHAnsi" w:hAnsiTheme="minorHAnsi" w:cstheme="minorBidi"/>
          <w:sz w:val="20"/>
          <w:szCs w:val="20"/>
        </w:rPr>
        <w:t xml:space="preserve"> </w:t>
      </w:r>
      <w:r w:rsidR="00634841" w:rsidRPr="0C33FE5B">
        <w:rPr>
          <w:rFonts w:asciiTheme="minorHAnsi" w:hAnsiTheme="minorHAnsi" w:cstheme="minorBidi"/>
          <w:sz w:val="20"/>
          <w:szCs w:val="20"/>
        </w:rPr>
        <w:t>d</w:t>
      </w:r>
      <w:r w:rsidRPr="0C33FE5B">
        <w:rPr>
          <w:rFonts w:asciiTheme="minorHAnsi" w:hAnsiTheme="minorHAnsi" w:cstheme="minorBidi"/>
          <w:sz w:val="20"/>
          <w:szCs w:val="20"/>
        </w:rPr>
        <w:t xml:space="preserve">ruku </w:t>
      </w:r>
      <w:r w:rsidR="00C74BA8" w:rsidRPr="0C33FE5B">
        <w:rPr>
          <w:rFonts w:asciiTheme="minorHAnsi" w:hAnsiTheme="minorHAnsi" w:cstheme="minorBidi"/>
          <w:sz w:val="20"/>
          <w:szCs w:val="20"/>
        </w:rPr>
        <w:t xml:space="preserve">ulotek </w:t>
      </w:r>
      <w:r w:rsidRPr="0C33FE5B">
        <w:rPr>
          <w:rFonts w:asciiTheme="minorHAnsi" w:hAnsiTheme="minorHAnsi" w:cstheme="minorBidi"/>
          <w:sz w:val="20"/>
          <w:szCs w:val="20"/>
        </w:rPr>
        <w:t>na materiałach własnych Wykonawcy</w:t>
      </w:r>
      <w:r w:rsidR="519E9119" w:rsidRPr="0C33FE5B">
        <w:rPr>
          <w:rFonts w:asciiTheme="minorHAnsi" w:hAnsiTheme="minorHAnsi" w:cstheme="minorBidi"/>
          <w:sz w:val="20"/>
          <w:szCs w:val="20"/>
        </w:rPr>
        <w:t xml:space="preserve"> </w:t>
      </w:r>
      <w:r w:rsidRPr="0C33FE5B">
        <w:rPr>
          <w:rFonts w:asciiTheme="minorHAnsi" w:hAnsiTheme="minorHAnsi" w:cstheme="minorBidi"/>
          <w:sz w:val="20"/>
          <w:szCs w:val="20"/>
        </w:rPr>
        <w:t>i dostawy do</w:t>
      </w:r>
      <w:r w:rsidR="00850E20" w:rsidRPr="0C33FE5B">
        <w:rPr>
          <w:rFonts w:asciiTheme="minorHAnsi" w:hAnsiTheme="minorHAnsi" w:cstheme="minorBidi"/>
          <w:sz w:val="20"/>
          <w:szCs w:val="20"/>
        </w:rPr>
        <w:t> </w:t>
      </w:r>
      <w:r w:rsidRPr="0C33FE5B">
        <w:rPr>
          <w:rFonts w:asciiTheme="minorHAnsi" w:hAnsiTheme="minorHAnsi" w:cstheme="minorBidi"/>
          <w:sz w:val="20"/>
          <w:szCs w:val="20"/>
        </w:rPr>
        <w:t>siedzib</w:t>
      </w:r>
      <w:r w:rsidR="00E14A13" w:rsidRPr="0C33FE5B">
        <w:rPr>
          <w:rFonts w:asciiTheme="minorHAnsi" w:hAnsiTheme="minorHAnsi" w:cstheme="minorBidi"/>
          <w:sz w:val="20"/>
          <w:szCs w:val="20"/>
        </w:rPr>
        <w:t>y</w:t>
      </w:r>
      <w:r w:rsidRPr="0C33FE5B">
        <w:rPr>
          <w:rFonts w:asciiTheme="minorHAnsi" w:hAnsiTheme="minorHAnsi" w:cstheme="minorBidi"/>
          <w:sz w:val="20"/>
          <w:szCs w:val="20"/>
        </w:rPr>
        <w:t xml:space="preserve"> Mazowieckiej Jednostki Wdrażania Programów Unijny</w:t>
      </w:r>
      <w:r w:rsidR="001B1B94" w:rsidRPr="0C33FE5B">
        <w:rPr>
          <w:rFonts w:asciiTheme="minorHAnsi" w:hAnsiTheme="minorHAnsi" w:cstheme="minorBidi"/>
          <w:sz w:val="20"/>
          <w:szCs w:val="20"/>
        </w:rPr>
        <w:t xml:space="preserve">ch, ul. </w:t>
      </w:r>
      <w:r w:rsidR="00776C49" w:rsidRPr="0C33FE5B">
        <w:rPr>
          <w:rFonts w:asciiTheme="minorHAnsi" w:hAnsiTheme="minorHAnsi" w:cstheme="minorBidi"/>
          <w:sz w:val="20"/>
          <w:szCs w:val="20"/>
        </w:rPr>
        <w:t xml:space="preserve">Inflancka </w:t>
      </w:r>
      <w:r w:rsidR="001B1B94" w:rsidRPr="0C33FE5B">
        <w:rPr>
          <w:rFonts w:asciiTheme="minorHAnsi" w:hAnsiTheme="minorHAnsi" w:cstheme="minorBidi"/>
          <w:sz w:val="20"/>
          <w:szCs w:val="20"/>
        </w:rPr>
        <w:t xml:space="preserve">4, </w:t>
      </w:r>
      <w:r w:rsidR="00B97BCC" w:rsidRPr="0C33FE5B">
        <w:rPr>
          <w:rFonts w:asciiTheme="minorHAnsi" w:hAnsiTheme="minorHAnsi" w:cstheme="minorBidi"/>
          <w:sz w:val="20"/>
          <w:szCs w:val="20"/>
        </w:rPr>
        <w:t>00-189, Warszawa</w:t>
      </w:r>
      <w:r w:rsidR="00850E20" w:rsidRPr="0C33FE5B">
        <w:rPr>
          <w:rFonts w:asciiTheme="minorHAnsi" w:hAnsiTheme="minorHAnsi" w:cstheme="minorBidi"/>
          <w:sz w:val="20"/>
          <w:szCs w:val="20"/>
        </w:rPr>
        <w:t xml:space="preserve">, </w:t>
      </w:r>
      <w:r w:rsidR="001B1B94" w:rsidRPr="0C33FE5B">
        <w:rPr>
          <w:rFonts w:asciiTheme="minorHAnsi" w:hAnsiTheme="minorHAnsi" w:cstheme="minorBidi"/>
          <w:sz w:val="20"/>
          <w:szCs w:val="20"/>
        </w:rPr>
        <w:t xml:space="preserve">zgodnie ze </w:t>
      </w:r>
      <w:r w:rsidRPr="0C33FE5B">
        <w:rPr>
          <w:rFonts w:asciiTheme="minorHAnsi" w:hAnsiTheme="minorHAnsi" w:cstheme="minorBidi"/>
          <w:sz w:val="20"/>
          <w:szCs w:val="20"/>
        </w:rPr>
        <w:t>Szczegółow</w:t>
      </w:r>
      <w:r w:rsidR="00F80F0D" w:rsidRPr="0C33FE5B">
        <w:rPr>
          <w:rFonts w:asciiTheme="minorHAnsi" w:hAnsiTheme="minorHAnsi" w:cstheme="minorBidi"/>
          <w:sz w:val="20"/>
          <w:szCs w:val="20"/>
        </w:rPr>
        <w:t>y</w:t>
      </w:r>
      <w:r w:rsidR="001B1B94" w:rsidRPr="0C33FE5B">
        <w:rPr>
          <w:rFonts w:asciiTheme="minorHAnsi" w:hAnsiTheme="minorHAnsi" w:cstheme="minorBidi"/>
          <w:sz w:val="20"/>
          <w:szCs w:val="20"/>
        </w:rPr>
        <w:t>m O</w:t>
      </w:r>
      <w:r w:rsidR="00F80F0D" w:rsidRPr="0C33FE5B">
        <w:rPr>
          <w:rFonts w:asciiTheme="minorHAnsi" w:hAnsiTheme="minorHAnsi" w:cstheme="minorBidi"/>
          <w:sz w:val="20"/>
          <w:szCs w:val="20"/>
        </w:rPr>
        <w:t>pis</w:t>
      </w:r>
      <w:r w:rsidR="00C56D49" w:rsidRPr="0C33FE5B">
        <w:rPr>
          <w:rFonts w:asciiTheme="minorHAnsi" w:hAnsiTheme="minorHAnsi" w:cstheme="minorBidi"/>
          <w:sz w:val="20"/>
          <w:szCs w:val="20"/>
        </w:rPr>
        <w:t>em</w:t>
      </w:r>
      <w:r w:rsidR="001B1B94" w:rsidRPr="0C33FE5B">
        <w:rPr>
          <w:rFonts w:asciiTheme="minorHAnsi" w:hAnsiTheme="minorHAnsi" w:cstheme="minorBidi"/>
          <w:sz w:val="20"/>
          <w:szCs w:val="20"/>
        </w:rPr>
        <w:t xml:space="preserve"> Przedmiotu Z</w:t>
      </w:r>
      <w:r w:rsidR="002A347E" w:rsidRPr="0C33FE5B">
        <w:rPr>
          <w:rFonts w:asciiTheme="minorHAnsi" w:hAnsiTheme="minorHAnsi" w:cstheme="minorBidi"/>
          <w:sz w:val="20"/>
          <w:szCs w:val="20"/>
        </w:rPr>
        <w:t>amówienia</w:t>
      </w:r>
      <w:r w:rsidR="00F80F0D" w:rsidRPr="0C33FE5B">
        <w:rPr>
          <w:rFonts w:asciiTheme="minorHAnsi" w:hAnsiTheme="minorHAnsi" w:cstheme="minorBidi"/>
          <w:sz w:val="20"/>
          <w:szCs w:val="20"/>
        </w:rPr>
        <w:t xml:space="preserve"> stanowi</w:t>
      </w:r>
      <w:r w:rsidR="001B1B94" w:rsidRPr="0C33FE5B">
        <w:rPr>
          <w:rFonts w:asciiTheme="minorHAnsi" w:hAnsiTheme="minorHAnsi" w:cstheme="minorBidi"/>
          <w:sz w:val="20"/>
          <w:szCs w:val="20"/>
        </w:rPr>
        <w:t>ącym</w:t>
      </w:r>
      <w:r w:rsidRPr="0C33FE5B">
        <w:rPr>
          <w:rFonts w:asciiTheme="minorHAnsi" w:hAnsiTheme="minorHAnsi" w:cstheme="minorBidi"/>
          <w:sz w:val="20"/>
          <w:szCs w:val="20"/>
        </w:rPr>
        <w:t xml:space="preserve"> załącznik nr 1 </w:t>
      </w:r>
      <w:r w:rsidR="001B1B94" w:rsidRPr="0C33FE5B">
        <w:rPr>
          <w:rFonts w:asciiTheme="minorHAnsi" w:hAnsiTheme="minorHAnsi" w:cstheme="minorBidi"/>
          <w:sz w:val="20"/>
          <w:szCs w:val="20"/>
        </w:rPr>
        <w:t>oraz</w:t>
      </w:r>
      <w:r w:rsidR="004F1AAB" w:rsidRPr="0C33FE5B">
        <w:rPr>
          <w:rFonts w:asciiTheme="minorHAnsi" w:hAnsiTheme="minorHAnsi" w:cstheme="minorBidi"/>
          <w:sz w:val="20"/>
          <w:szCs w:val="20"/>
        </w:rPr>
        <w:t> </w:t>
      </w:r>
      <w:r w:rsidR="001B1B94" w:rsidRPr="0C33FE5B">
        <w:rPr>
          <w:rFonts w:asciiTheme="minorHAnsi" w:hAnsiTheme="minorHAnsi" w:cstheme="minorBidi"/>
          <w:sz w:val="20"/>
          <w:szCs w:val="20"/>
        </w:rPr>
        <w:t>ofertą Wykonawcy stanowiącą załącznik nr 2 do niniejszej umowy</w:t>
      </w:r>
      <w:r w:rsidRPr="0C33FE5B">
        <w:rPr>
          <w:rFonts w:asciiTheme="minorHAnsi" w:hAnsiTheme="minorHAnsi" w:cstheme="minorBidi"/>
          <w:sz w:val="20"/>
          <w:szCs w:val="20"/>
        </w:rPr>
        <w:t>.</w:t>
      </w:r>
    </w:p>
    <w:p w14:paraId="2361913F" w14:textId="77777777" w:rsidR="00AA5315" w:rsidRPr="00D9436E" w:rsidRDefault="00AA5315" w:rsidP="00D27E62">
      <w:pPr>
        <w:pStyle w:val="BodyText21"/>
        <w:numPr>
          <w:ilvl w:val="0"/>
          <w:numId w:val="3"/>
        </w:numPr>
        <w:spacing w:line="360" w:lineRule="auto"/>
        <w:rPr>
          <w:rFonts w:asciiTheme="minorHAnsi" w:hAnsiTheme="minorHAnsi" w:cstheme="minorHAnsi"/>
        </w:rPr>
      </w:pPr>
      <w:r w:rsidRPr="00D9436E">
        <w:rPr>
          <w:rFonts w:asciiTheme="minorHAnsi" w:hAnsiTheme="minorHAnsi" w:cstheme="minorHAnsi"/>
        </w:rPr>
        <w:t>Wykonawca zobowiązuje się wykonać przedmiot umowy zgodnie z obowiązującymi przepisami prawa, z</w:t>
      </w:r>
      <w:r w:rsidR="00850E20">
        <w:rPr>
          <w:rFonts w:asciiTheme="minorHAnsi" w:hAnsiTheme="minorHAnsi" w:cstheme="minorHAnsi"/>
        </w:rPr>
        <w:t> </w:t>
      </w:r>
      <w:r w:rsidRPr="00D9436E">
        <w:rPr>
          <w:rFonts w:asciiTheme="minorHAnsi" w:hAnsiTheme="minorHAnsi" w:cstheme="minorHAnsi"/>
        </w:rPr>
        <w:t>należytą starannością wymaganą przy tego rodzaju usługach oraz z uwzględnieniem interesów Zamawiającego.</w:t>
      </w:r>
    </w:p>
    <w:p w14:paraId="710DDED9" w14:textId="77777777" w:rsidR="0022193B" w:rsidRPr="00D9436E" w:rsidRDefault="0022193B" w:rsidP="0022193B">
      <w:pPr>
        <w:pStyle w:val="BodyText21"/>
        <w:spacing w:line="360" w:lineRule="auto"/>
        <w:ind w:left="360"/>
        <w:rPr>
          <w:rFonts w:asciiTheme="minorHAnsi" w:hAnsiTheme="minorHAnsi" w:cstheme="minorHAnsi"/>
        </w:rPr>
      </w:pPr>
    </w:p>
    <w:p w14:paraId="3C2B172E" w14:textId="77777777" w:rsidR="00E14A13" w:rsidRDefault="00E14A13" w:rsidP="0C33FE5B">
      <w:pPr>
        <w:pStyle w:val="BodyText21"/>
        <w:spacing w:line="360" w:lineRule="auto"/>
        <w:rPr>
          <w:rFonts w:asciiTheme="minorHAnsi" w:hAnsiTheme="minorHAnsi" w:cstheme="minorBidi"/>
          <w:b/>
          <w:bCs/>
        </w:rPr>
      </w:pPr>
    </w:p>
    <w:p w14:paraId="462207C1" w14:textId="7F8BF9AB" w:rsidR="0C33FE5B" w:rsidRDefault="0C33FE5B" w:rsidP="0C33FE5B">
      <w:pPr>
        <w:pStyle w:val="BodyText21"/>
        <w:spacing w:line="360" w:lineRule="auto"/>
        <w:rPr>
          <w:rFonts w:asciiTheme="minorHAnsi" w:hAnsiTheme="minorHAnsi" w:cstheme="minorBidi"/>
          <w:b/>
          <w:bCs/>
        </w:rPr>
      </w:pPr>
    </w:p>
    <w:p w14:paraId="058E3116" w14:textId="77777777" w:rsidR="00B54419" w:rsidRDefault="00B54419" w:rsidP="00DC0C98">
      <w:pPr>
        <w:pStyle w:val="BodyText21"/>
        <w:spacing w:line="360" w:lineRule="auto"/>
        <w:ind w:left="360"/>
        <w:jc w:val="center"/>
        <w:rPr>
          <w:rFonts w:asciiTheme="minorHAnsi" w:hAnsiTheme="minorHAnsi" w:cstheme="minorHAnsi"/>
          <w:b/>
        </w:rPr>
      </w:pPr>
    </w:p>
    <w:p w14:paraId="5C250C5C" w14:textId="1FC28C54" w:rsidR="008A7D97" w:rsidRPr="00D9436E" w:rsidRDefault="0022193B" w:rsidP="00DC0C98">
      <w:pPr>
        <w:pStyle w:val="BodyText21"/>
        <w:spacing w:line="360" w:lineRule="auto"/>
        <w:ind w:left="360"/>
        <w:jc w:val="center"/>
        <w:rPr>
          <w:rFonts w:asciiTheme="minorHAnsi" w:hAnsiTheme="minorHAnsi" w:cstheme="minorHAnsi"/>
          <w:b/>
        </w:rPr>
      </w:pPr>
      <w:r w:rsidRPr="00D9436E">
        <w:rPr>
          <w:rFonts w:asciiTheme="minorHAnsi" w:hAnsiTheme="minorHAnsi" w:cstheme="minorHAnsi"/>
          <w:b/>
        </w:rPr>
        <w:lastRenderedPageBreak/>
        <w:t>§ 2.</w:t>
      </w:r>
    </w:p>
    <w:p w14:paraId="14581EA9" w14:textId="29EF3730" w:rsidR="009710A4" w:rsidRPr="00B97BCC" w:rsidRDefault="0022193B" w:rsidP="00D27E62">
      <w:pPr>
        <w:pStyle w:val="BodyText21"/>
        <w:numPr>
          <w:ilvl w:val="1"/>
          <w:numId w:val="3"/>
        </w:numPr>
        <w:spacing w:line="360" w:lineRule="auto"/>
        <w:ind w:left="426" w:hanging="426"/>
        <w:rPr>
          <w:rFonts w:asciiTheme="minorHAnsi" w:hAnsiTheme="minorHAnsi" w:cstheme="minorHAnsi"/>
          <w:color w:val="FF0000"/>
        </w:rPr>
      </w:pPr>
      <w:r w:rsidRPr="00D9436E">
        <w:rPr>
          <w:rFonts w:asciiTheme="minorHAnsi" w:hAnsiTheme="minorHAnsi" w:cstheme="minorHAnsi"/>
        </w:rPr>
        <w:t xml:space="preserve">Wykonawca zobowiązany jest do realizacji </w:t>
      </w:r>
      <w:r w:rsidR="00F80F0D" w:rsidRPr="00D9436E">
        <w:rPr>
          <w:rFonts w:asciiTheme="minorHAnsi" w:hAnsiTheme="minorHAnsi" w:cstheme="minorHAnsi"/>
        </w:rPr>
        <w:t>przedmiotu umowy</w:t>
      </w:r>
      <w:r w:rsidRPr="00D9436E">
        <w:rPr>
          <w:rFonts w:asciiTheme="minorHAnsi" w:hAnsiTheme="minorHAnsi" w:cstheme="minorHAnsi"/>
        </w:rPr>
        <w:t xml:space="preserve"> </w:t>
      </w:r>
      <w:r w:rsidR="00271B78" w:rsidRPr="00D9436E">
        <w:rPr>
          <w:rFonts w:asciiTheme="minorHAnsi" w:hAnsiTheme="minorHAnsi" w:cstheme="minorHAnsi"/>
        </w:rPr>
        <w:t xml:space="preserve">do </w:t>
      </w:r>
      <w:r w:rsidR="00C74BA8">
        <w:rPr>
          <w:rFonts w:asciiTheme="minorHAnsi" w:hAnsiTheme="minorHAnsi" w:cstheme="minorHAnsi"/>
        </w:rPr>
        <w:t>dnia</w:t>
      </w:r>
      <w:r w:rsidR="00FB798E">
        <w:rPr>
          <w:rFonts w:asciiTheme="minorHAnsi" w:hAnsiTheme="minorHAnsi" w:cstheme="minorHAnsi"/>
        </w:rPr>
        <w:t xml:space="preserve"> </w:t>
      </w:r>
      <w:r w:rsidR="00E36335">
        <w:rPr>
          <w:rFonts w:asciiTheme="minorHAnsi" w:hAnsiTheme="minorHAnsi" w:cstheme="minorHAnsi"/>
        </w:rPr>
        <w:t>15</w:t>
      </w:r>
      <w:r w:rsidR="00FB798E">
        <w:rPr>
          <w:rFonts w:asciiTheme="minorHAnsi" w:hAnsiTheme="minorHAnsi" w:cstheme="minorHAnsi"/>
        </w:rPr>
        <w:t>.1</w:t>
      </w:r>
      <w:r w:rsidR="00E36335">
        <w:rPr>
          <w:rFonts w:asciiTheme="minorHAnsi" w:hAnsiTheme="minorHAnsi" w:cstheme="minorHAnsi"/>
        </w:rPr>
        <w:t>2</w:t>
      </w:r>
      <w:r w:rsidR="00FB798E">
        <w:rPr>
          <w:rFonts w:asciiTheme="minorHAnsi" w:hAnsiTheme="minorHAnsi" w:cstheme="minorHAnsi"/>
        </w:rPr>
        <w:t>.2024 roku.</w:t>
      </w:r>
    </w:p>
    <w:p w14:paraId="139CE8D4" w14:textId="77777777" w:rsidR="00C51FE9" w:rsidRPr="00D9436E" w:rsidRDefault="00C51FE9" w:rsidP="00D27E62">
      <w:pPr>
        <w:pStyle w:val="BodyText21"/>
        <w:numPr>
          <w:ilvl w:val="1"/>
          <w:numId w:val="3"/>
        </w:numPr>
        <w:spacing w:line="360" w:lineRule="auto"/>
        <w:ind w:left="426" w:hanging="426"/>
        <w:rPr>
          <w:rFonts w:asciiTheme="minorHAnsi" w:hAnsiTheme="minorHAnsi" w:cstheme="minorHAnsi"/>
        </w:rPr>
      </w:pPr>
      <w:r w:rsidRPr="00D9436E">
        <w:rPr>
          <w:rFonts w:asciiTheme="minorHAnsi" w:hAnsiTheme="minorHAnsi" w:cstheme="minorHAnsi"/>
        </w:rPr>
        <w:t>Wykonawca zobowiązuje się do przestrzegania terminów zawartych w umowie.</w:t>
      </w:r>
    </w:p>
    <w:p w14:paraId="059CBFAC" w14:textId="77777777" w:rsidR="00B71747" w:rsidRPr="00D9436E" w:rsidRDefault="00B71747" w:rsidP="00D27E62">
      <w:pPr>
        <w:pStyle w:val="BodyText21"/>
        <w:numPr>
          <w:ilvl w:val="1"/>
          <w:numId w:val="3"/>
        </w:numPr>
        <w:spacing w:line="360" w:lineRule="auto"/>
        <w:ind w:left="426" w:hanging="426"/>
        <w:rPr>
          <w:rFonts w:asciiTheme="minorHAnsi" w:hAnsiTheme="minorHAnsi" w:cstheme="minorHAnsi"/>
        </w:rPr>
      </w:pPr>
      <w:r w:rsidRPr="00D9436E">
        <w:rPr>
          <w:rFonts w:asciiTheme="minorHAnsi" w:hAnsiTheme="minorHAnsi" w:cstheme="minorHAnsi"/>
        </w:rPr>
        <w:t>Wykonawca zobowiązuje się do dostarczenia przedmiotu umowy bez żadnych uszkodzeń, własnym transportem i na własne ryzyko.</w:t>
      </w:r>
    </w:p>
    <w:p w14:paraId="6971D4DE" w14:textId="54498181" w:rsidR="00C51FE9" w:rsidRPr="00D9436E" w:rsidRDefault="00C51FE9" w:rsidP="00D27E62">
      <w:pPr>
        <w:pStyle w:val="BodyText21"/>
        <w:numPr>
          <w:ilvl w:val="1"/>
          <w:numId w:val="3"/>
        </w:numPr>
        <w:spacing w:line="360" w:lineRule="auto"/>
        <w:ind w:left="426" w:hanging="426"/>
        <w:rPr>
          <w:rFonts w:asciiTheme="minorHAnsi" w:hAnsiTheme="minorHAnsi" w:cstheme="minorHAnsi"/>
        </w:rPr>
      </w:pPr>
      <w:r w:rsidRPr="00D9436E">
        <w:rPr>
          <w:rFonts w:asciiTheme="minorHAnsi" w:hAnsiTheme="minorHAnsi" w:cstheme="minorHAnsi"/>
        </w:rPr>
        <w:t xml:space="preserve">Po </w:t>
      </w:r>
      <w:r w:rsidR="00A11F1D">
        <w:rPr>
          <w:rFonts w:asciiTheme="minorHAnsi" w:hAnsiTheme="minorHAnsi" w:cstheme="minorHAnsi"/>
        </w:rPr>
        <w:t>dostarczeniu ulotek teleadresowych przez Wykonawcę.</w:t>
      </w:r>
      <w:r w:rsidRPr="00D9436E">
        <w:rPr>
          <w:rFonts w:asciiTheme="minorHAnsi" w:hAnsiTheme="minorHAnsi" w:cstheme="minorHAnsi"/>
        </w:rPr>
        <w:t xml:space="preserve"> Zamawiający dokona </w:t>
      </w:r>
      <w:r w:rsidR="00A11F1D">
        <w:rPr>
          <w:rFonts w:asciiTheme="minorHAnsi" w:hAnsiTheme="minorHAnsi" w:cstheme="minorHAnsi"/>
        </w:rPr>
        <w:t xml:space="preserve">ich </w:t>
      </w:r>
      <w:r w:rsidRPr="00D9436E">
        <w:rPr>
          <w:rFonts w:asciiTheme="minorHAnsi" w:hAnsiTheme="minorHAnsi" w:cstheme="minorHAnsi"/>
        </w:rPr>
        <w:t>odbioru jakościowego (sprawdzenie poprawności druku i</w:t>
      </w:r>
      <w:r w:rsidR="00483A17">
        <w:rPr>
          <w:rFonts w:asciiTheme="minorHAnsi" w:hAnsiTheme="minorHAnsi" w:cstheme="minorHAnsi"/>
        </w:rPr>
        <w:t> </w:t>
      </w:r>
      <w:r w:rsidRPr="00D9436E">
        <w:rPr>
          <w:rFonts w:asciiTheme="minorHAnsi" w:hAnsiTheme="minorHAnsi" w:cstheme="minorHAnsi"/>
        </w:rPr>
        <w:t xml:space="preserve">oprawy na podstawie losowo wybranych egzemplarzy) i ilościowego. W przypadku stwierdzenia niskiej jakości druku i oprawy, uszkodzeń </w:t>
      </w:r>
      <w:r w:rsidR="006F256C">
        <w:rPr>
          <w:rFonts w:asciiTheme="minorHAnsi" w:hAnsiTheme="minorHAnsi" w:cstheme="minorHAnsi"/>
        </w:rPr>
        <w:t xml:space="preserve">powstałych </w:t>
      </w:r>
      <w:r w:rsidRPr="00D9436E">
        <w:rPr>
          <w:rFonts w:asciiTheme="minorHAnsi" w:hAnsiTheme="minorHAnsi" w:cstheme="minorHAnsi"/>
        </w:rPr>
        <w:t xml:space="preserve">w czasie transportu lub niezgodności ilościowej </w:t>
      </w:r>
      <w:r w:rsidR="006F256C">
        <w:rPr>
          <w:rFonts w:asciiTheme="minorHAnsi" w:hAnsiTheme="minorHAnsi" w:cstheme="minorHAnsi"/>
        </w:rPr>
        <w:br/>
      </w:r>
      <w:r w:rsidRPr="00D9436E">
        <w:rPr>
          <w:rFonts w:asciiTheme="minorHAnsi" w:hAnsiTheme="minorHAnsi" w:cstheme="minorHAnsi"/>
        </w:rPr>
        <w:t xml:space="preserve">w dostarczonym przedmiocie umowy, Wykonawca w ciągu </w:t>
      </w:r>
      <w:r w:rsidR="009879F1" w:rsidRPr="00D9436E">
        <w:rPr>
          <w:rFonts w:asciiTheme="minorHAnsi" w:hAnsiTheme="minorHAnsi" w:cstheme="minorHAnsi"/>
        </w:rPr>
        <w:t>3</w:t>
      </w:r>
      <w:r w:rsidRPr="00D9436E">
        <w:rPr>
          <w:rFonts w:asciiTheme="minorHAnsi" w:hAnsiTheme="minorHAnsi" w:cstheme="minorHAnsi"/>
        </w:rPr>
        <w:t xml:space="preserve"> dni, liczonych od dnia powiadomienia przez Zamawiającego o</w:t>
      </w:r>
      <w:r w:rsidR="00483A17">
        <w:rPr>
          <w:rFonts w:asciiTheme="minorHAnsi" w:hAnsiTheme="minorHAnsi" w:cstheme="minorHAnsi"/>
        </w:rPr>
        <w:t> </w:t>
      </w:r>
      <w:r w:rsidRPr="00D9436E">
        <w:rPr>
          <w:rFonts w:asciiTheme="minorHAnsi" w:hAnsiTheme="minorHAnsi" w:cstheme="minorHAnsi"/>
        </w:rPr>
        <w:t xml:space="preserve">wykrytych nieprawidłowościach, zobowiązuje się </w:t>
      </w:r>
      <w:r w:rsidR="006F256C" w:rsidRPr="00D9436E">
        <w:rPr>
          <w:rFonts w:asciiTheme="minorHAnsi" w:hAnsiTheme="minorHAnsi" w:cstheme="minorHAnsi"/>
        </w:rPr>
        <w:t xml:space="preserve">na własny koszt </w:t>
      </w:r>
      <w:r w:rsidRPr="00D9436E">
        <w:rPr>
          <w:rFonts w:asciiTheme="minorHAnsi" w:hAnsiTheme="minorHAnsi" w:cstheme="minorHAnsi"/>
        </w:rPr>
        <w:t xml:space="preserve">odebrać wadliwy towar, zniszczyć wadliwe egzemplarze i dostarczyć do siedziby Zamawiającego </w:t>
      </w:r>
      <w:r w:rsidR="006F256C">
        <w:rPr>
          <w:rFonts w:asciiTheme="minorHAnsi" w:hAnsiTheme="minorHAnsi" w:cstheme="minorHAnsi"/>
        </w:rPr>
        <w:t xml:space="preserve">w terminie przez niego określonym </w:t>
      </w:r>
      <w:r w:rsidRPr="00D9436E">
        <w:rPr>
          <w:rFonts w:asciiTheme="minorHAnsi" w:hAnsiTheme="minorHAnsi" w:cstheme="minorHAnsi"/>
        </w:rPr>
        <w:t xml:space="preserve">nowy, wolny od wad towar lub uzupełnić ewentualne braki </w:t>
      </w:r>
      <w:r w:rsidR="00742236" w:rsidRPr="00D9436E">
        <w:rPr>
          <w:rFonts w:asciiTheme="minorHAnsi" w:hAnsiTheme="minorHAnsi" w:cstheme="minorHAnsi"/>
        </w:rPr>
        <w:t>w dostarczonym nakładzie.</w:t>
      </w:r>
    </w:p>
    <w:p w14:paraId="4F002901" w14:textId="77777777" w:rsidR="00B71747" w:rsidRPr="00D9436E" w:rsidRDefault="00B71747" w:rsidP="00D27E62">
      <w:pPr>
        <w:pStyle w:val="BodyText21"/>
        <w:numPr>
          <w:ilvl w:val="1"/>
          <w:numId w:val="3"/>
        </w:numPr>
        <w:spacing w:line="360" w:lineRule="auto"/>
        <w:ind w:left="426" w:hanging="426"/>
        <w:rPr>
          <w:rFonts w:asciiTheme="minorHAnsi" w:hAnsiTheme="minorHAnsi" w:cstheme="minorHAnsi"/>
        </w:rPr>
      </w:pPr>
      <w:r w:rsidRPr="00D9436E">
        <w:rPr>
          <w:rFonts w:asciiTheme="minorHAnsi" w:hAnsiTheme="minorHAnsi" w:cstheme="minorHAnsi"/>
        </w:rPr>
        <w:t>Po odbiorze przedmiotu zamówienia Zamawiający sporządzi protokół zdawczo – odbiorczy. Podpisanie protokołu przez Strony umowy stanowi podstawę do wystawienia przez Wykonawcę faktury VAT.</w:t>
      </w:r>
    </w:p>
    <w:p w14:paraId="5431FBD4" w14:textId="77777777" w:rsidR="000F4D02" w:rsidRPr="00D9436E" w:rsidRDefault="00F33AEB" w:rsidP="00D27E62">
      <w:pPr>
        <w:pStyle w:val="BodyText21"/>
        <w:numPr>
          <w:ilvl w:val="1"/>
          <w:numId w:val="3"/>
        </w:numPr>
        <w:spacing w:line="360" w:lineRule="auto"/>
        <w:ind w:left="426" w:hanging="426"/>
        <w:rPr>
          <w:rFonts w:asciiTheme="minorHAnsi" w:hAnsiTheme="minorHAnsi" w:cstheme="minorHAnsi"/>
        </w:rPr>
      </w:pPr>
      <w:r w:rsidRPr="00D9436E">
        <w:rPr>
          <w:rFonts w:asciiTheme="minorHAnsi" w:hAnsiTheme="minorHAnsi" w:cstheme="minorHAnsi"/>
        </w:rPr>
        <w:t>Osobami upoważnionymi do</w:t>
      </w:r>
      <w:r w:rsidR="000F4D02" w:rsidRPr="00D9436E">
        <w:rPr>
          <w:rFonts w:asciiTheme="minorHAnsi" w:hAnsiTheme="minorHAnsi" w:cstheme="minorHAnsi"/>
        </w:rPr>
        <w:t xml:space="preserve"> odbioru przedmiotu zamówienia ze strony Zamawiającego są:</w:t>
      </w:r>
    </w:p>
    <w:p w14:paraId="1C96E682" w14:textId="0883B8B2" w:rsidR="000F4D02" w:rsidRPr="00D9436E" w:rsidRDefault="000F4D02" w:rsidP="000F4D02">
      <w:pPr>
        <w:pStyle w:val="Akapitzlist"/>
        <w:spacing w:line="360" w:lineRule="auto"/>
        <w:ind w:left="284" w:firstLine="142"/>
        <w:jc w:val="both"/>
        <w:rPr>
          <w:rFonts w:asciiTheme="minorHAnsi" w:hAnsiTheme="minorHAnsi" w:cstheme="minorHAnsi"/>
          <w:sz w:val="20"/>
          <w:szCs w:val="20"/>
        </w:rPr>
      </w:pPr>
      <w:r w:rsidRPr="00D9436E">
        <w:rPr>
          <w:rFonts w:asciiTheme="minorHAnsi" w:hAnsiTheme="minorHAnsi" w:cstheme="minorHAnsi"/>
          <w:sz w:val="20"/>
          <w:szCs w:val="20"/>
        </w:rPr>
        <w:t xml:space="preserve">a)   </w:t>
      </w:r>
      <w:r w:rsidR="00F00199">
        <w:rPr>
          <w:rFonts w:asciiTheme="minorHAnsi" w:hAnsiTheme="minorHAnsi" w:cstheme="minorHAnsi"/>
          <w:sz w:val="20"/>
          <w:szCs w:val="20"/>
        </w:rPr>
        <w:t>…………….</w:t>
      </w:r>
      <w:r w:rsidR="00D211C6" w:rsidRPr="00D9436E">
        <w:rPr>
          <w:rFonts w:asciiTheme="minorHAnsi" w:hAnsiTheme="minorHAnsi" w:cstheme="minorHAnsi"/>
          <w:sz w:val="20"/>
          <w:szCs w:val="20"/>
        </w:rPr>
        <w:t xml:space="preserve"> </w:t>
      </w:r>
      <w:r w:rsidRPr="00D9436E">
        <w:rPr>
          <w:rFonts w:asciiTheme="minorHAnsi" w:hAnsiTheme="minorHAnsi" w:cstheme="minorHAnsi"/>
          <w:sz w:val="20"/>
          <w:szCs w:val="20"/>
        </w:rPr>
        <w:t>lub</w:t>
      </w:r>
      <w:r w:rsidR="00E14A13">
        <w:rPr>
          <w:rFonts w:asciiTheme="minorHAnsi" w:hAnsiTheme="minorHAnsi" w:cstheme="minorHAnsi"/>
          <w:sz w:val="20"/>
          <w:szCs w:val="20"/>
        </w:rPr>
        <w:t>,</w:t>
      </w:r>
    </w:p>
    <w:p w14:paraId="6415D1AE" w14:textId="12B732CD" w:rsidR="000F4D02" w:rsidRPr="00D9436E" w:rsidRDefault="00253714" w:rsidP="000F4D02">
      <w:pPr>
        <w:pStyle w:val="Akapitzlist"/>
        <w:spacing w:line="360" w:lineRule="auto"/>
        <w:ind w:left="284" w:firstLine="142"/>
        <w:jc w:val="both"/>
        <w:rPr>
          <w:rFonts w:asciiTheme="minorHAnsi" w:hAnsiTheme="minorHAnsi" w:cstheme="minorHAnsi"/>
          <w:sz w:val="20"/>
          <w:szCs w:val="20"/>
        </w:rPr>
      </w:pPr>
      <w:r w:rsidRPr="00D9436E">
        <w:rPr>
          <w:rFonts w:asciiTheme="minorHAnsi" w:hAnsiTheme="minorHAnsi" w:cstheme="minorHAnsi"/>
          <w:sz w:val="20"/>
          <w:szCs w:val="20"/>
        </w:rPr>
        <w:t xml:space="preserve">b) </w:t>
      </w:r>
      <w:r w:rsidR="00D211C6" w:rsidRPr="00D9436E">
        <w:rPr>
          <w:rFonts w:asciiTheme="minorHAnsi" w:hAnsiTheme="minorHAnsi" w:cstheme="minorHAnsi"/>
          <w:sz w:val="20"/>
          <w:szCs w:val="20"/>
        </w:rPr>
        <w:t xml:space="preserve"> </w:t>
      </w:r>
      <w:r w:rsidR="00F00199">
        <w:rPr>
          <w:rFonts w:asciiTheme="minorHAnsi" w:hAnsiTheme="minorHAnsi" w:cstheme="minorHAnsi"/>
          <w:sz w:val="20"/>
          <w:szCs w:val="20"/>
        </w:rPr>
        <w:t>………………</w:t>
      </w:r>
      <w:r w:rsidR="00E6531C">
        <w:rPr>
          <w:rFonts w:asciiTheme="minorHAnsi" w:hAnsiTheme="minorHAnsi" w:cstheme="minorHAnsi"/>
          <w:sz w:val="20"/>
          <w:szCs w:val="20"/>
        </w:rPr>
        <w:t>.</w:t>
      </w:r>
    </w:p>
    <w:p w14:paraId="3419F2DA" w14:textId="369B93E2" w:rsidR="00126A3A" w:rsidRDefault="00B71747" w:rsidP="00D27E62">
      <w:pPr>
        <w:pStyle w:val="BodyText21"/>
        <w:numPr>
          <w:ilvl w:val="1"/>
          <w:numId w:val="3"/>
        </w:numPr>
        <w:spacing w:line="360" w:lineRule="auto"/>
        <w:ind w:left="426" w:hanging="426"/>
        <w:rPr>
          <w:rFonts w:asciiTheme="minorHAnsi" w:hAnsiTheme="minorHAnsi" w:cstheme="minorHAnsi"/>
        </w:rPr>
      </w:pPr>
      <w:r w:rsidRPr="00D9436E">
        <w:rPr>
          <w:rFonts w:asciiTheme="minorHAnsi" w:hAnsiTheme="minorHAnsi" w:cstheme="minorHAnsi"/>
        </w:rPr>
        <w:t>Zamawiający nie dopuszcza</w:t>
      </w:r>
      <w:r w:rsidR="00A11F1D">
        <w:rPr>
          <w:rFonts w:asciiTheme="minorHAnsi" w:hAnsiTheme="minorHAnsi" w:cstheme="minorHAnsi"/>
        </w:rPr>
        <w:t xml:space="preserve"> możliwości</w:t>
      </w:r>
      <w:r w:rsidRPr="00D9436E">
        <w:rPr>
          <w:rFonts w:asciiTheme="minorHAnsi" w:hAnsiTheme="minorHAnsi" w:cstheme="minorHAnsi"/>
        </w:rPr>
        <w:t xml:space="preserve"> zmiany terminu realizacji</w:t>
      </w:r>
      <w:r w:rsidR="00A11F1D">
        <w:rPr>
          <w:rFonts w:asciiTheme="minorHAnsi" w:hAnsiTheme="minorHAnsi" w:cstheme="minorHAnsi"/>
        </w:rPr>
        <w:t xml:space="preserve"> przedmiotu</w:t>
      </w:r>
      <w:r w:rsidRPr="00D9436E">
        <w:rPr>
          <w:rFonts w:asciiTheme="minorHAnsi" w:hAnsiTheme="minorHAnsi" w:cstheme="minorHAnsi"/>
        </w:rPr>
        <w:t xml:space="preserve"> umowy</w:t>
      </w:r>
      <w:r w:rsidR="00DE7A05" w:rsidRPr="00D9436E">
        <w:rPr>
          <w:rFonts w:asciiTheme="minorHAnsi" w:hAnsiTheme="minorHAnsi" w:cstheme="minorHAnsi"/>
        </w:rPr>
        <w:t xml:space="preserve"> wskazanego w ust. 1</w:t>
      </w:r>
      <w:r w:rsidRPr="00D9436E">
        <w:rPr>
          <w:rFonts w:asciiTheme="minorHAnsi" w:hAnsiTheme="minorHAnsi" w:cstheme="minorHAnsi"/>
        </w:rPr>
        <w:t>.</w:t>
      </w:r>
    </w:p>
    <w:p w14:paraId="62866B96" w14:textId="77777777" w:rsidR="00E14A13" w:rsidRPr="007348AA" w:rsidRDefault="00E14A13" w:rsidP="007348AA">
      <w:pPr>
        <w:pStyle w:val="BodyText21"/>
        <w:numPr>
          <w:ilvl w:val="1"/>
          <w:numId w:val="3"/>
        </w:numPr>
        <w:spacing w:line="360" w:lineRule="auto"/>
        <w:ind w:left="426" w:hanging="426"/>
        <w:rPr>
          <w:rFonts w:asciiTheme="minorHAnsi" w:hAnsiTheme="minorHAnsi" w:cstheme="minorHAnsi"/>
        </w:rPr>
      </w:pPr>
      <w:r w:rsidRPr="007348AA">
        <w:rPr>
          <w:rFonts w:asciiTheme="minorHAnsi" w:hAnsiTheme="minorHAnsi" w:cstheme="minorHAnsi"/>
        </w:rPr>
        <w:t>Wykonawca oświadcza, że spełnia warunki niezbędne do wykonania umowy, posiada wystarczające doświadczenie i kompetencje do realizacji przedmiotu umowy oraz zobowiązuje się wykonać przedmiot umowy z należytą starannością i bez wad.</w:t>
      </w:r>
    </w:p>
    <w:p w14:paraId="59DA43E4" w14:textId="77777777" w:rsidR="00E14A13" w:rsidRDefault="00E14A13" w:rsidP="00E14A13">
      <w:pPr>
        <w:pStyle w:val="Akapitzlist"/>
        <w:numPr>
          <w:ilvl w:val="1"/>
          <w:numId w:val="3"/>
        </w:numPr>
        <w:spacing w:line="360" w:lineRule="auto"/>
        <w:ind w:left="426"/>
        <w:jc w:val="both"/>
        <w:rPr>
          <w:rFonts w:asciiTheme="minorHAnsi" w:hAnsiTheme="minorHAnsi" w:cstheme="minorHAnsi"/>
          <w:sz w:val="20"/>
          <w:szCs w:val="20"/>
        </w:rPr>
      </w:pPr>
      <w:r w:rsidRPr="00E14A13">
        <w:rPr>
          <w:rFonts w:asciiTheme="minorHAnsi" w:hAnsiTheme="minorHAnsi" w:cstheme="minorHAnsi"/>
          <w:sz w:val="20"/>
          <w:szCs w:val="20"/>
        </w:rPr>
        <w:t>Wykonawca odpowiada za jakość wykonanej usługi.</w:t>
      </w:r>
    </w:p>
    <w:p w14:paraId="256B58F9" w14:textId="77777777" w:rsidR="00E14A13" w:rsidRDefault="00E14A13" w:rsidP="00E14A13">
      <w:pPr>
        <w:pStyle w:val="Akapitzlist"/>
        <w:numPr>
          <w:ilvl w:val="1"/>
          <w:numId w:val="3"/>
        </w:numPr>
        <w:spacing w:line="360" w:lineRule="auto"/>
        <w:ind w:left="426"/>
        <w:jc w:val="both"/>
        <w:rPr>
          <w:rFonts w:asciiTheme="minorHAnsi" w:hAnsiTheme="minorHAnsi" w:cstheme="minorHAnsi"/>
          <w:sz w:val="20"/>
          <w:szCs w:val="20"/>
        </w:rPr>
      </w:pPr>
      <w:r w:rsidRPr="00E14A13">
        <w:rPr>
          <w:rFonts w:asciiTheme="minorHAnsi" w:hAnsiTheme="minorHAnsi" w:cstheme="minorHAnsi"/>
          <w:sz w:val="20"/>
          <w:szCs w:val="20"/>
        </w:rPr>
        <w:t>Wszelkie koszty transportu w obie strony ponosi Wykonawca.</w:t>
      </w:r>
    </w:p>
    <w:p w14:paraId="22410573" w14:textId="77777777" w:rsidR="00E14A13" w:rsidRDefault="00E14A13" w:rsidP="00E14A13">
      <w:pPr>
        <w:pStyle w:val="Akapitzlist"/>
        <w:numPr>
          <w:ilvl w:val="1"/>
          <w:numId w:val="3"/>
        </w:numPr>
        <w:spacing w:line="360" w:lineRule="auto"/>
        <w:ind w:left="426"/>
        <w:jc w:val="both"/>
        <w:rPr>
          <w:rFonts w:asciiTheme="minorHAnsi" w:hAnsiTheme="minorHAnsi" w:cstheme="minorHAnsi"/>
          <w:sz w:val="20"/>
          <w:szCs w:val="20"/>
        </w:rPr>
      </w:pPr>
      <w:r w:rsidRPr="00E14A13">
        <w:rPr>
          <w:rFonts w:asciiTheme="minorHAnsi" w:hAnsiTheme="minorHAnsi" w:cstheme="minorHAnsi"/>
          <w:color w:val="000000"/>
          <w:sz w:val="20"/>
          <w:szCs w:val="20"/>
        </w:rPr>
        <w:t xml:space="preserve">W przypadku powierzenia wykonania części zamówienia podwykonawcom, </w:t>
      </w:r>
      <w:r w:rsidRPr="00E14A13">
        <w:rPr>
          <w:rFonts w:asciiTheme="minorHAnsi" w:hAnsiTheme="minorHAnsi" w:cstheme="minorHAnsi"/>
          <w:sz w:val="20"/>
          <w:szCs w:val="20"/>
        </w:rPr>
        <w:t xml:space="preserve">Wykonawca, na wniosek Zamawiającego, </w:t>
      </w:r>
      <w:r w:rsidRPr="00E14A13">
        <w:rPr>
          <w:rFonts w:asciiTheme="minorHAnsi" w:hAnsiTheme="minorHAnsi" w:cstheme="minorHAnsi"/>
          <w:color w:val="000000"/>
          <w:sz w:val="20"/>
          <w:szCs w:val="20"/>
        </w:rPr>
        <w:t>ma obowiązek poinformowania</w:t>
      </w:r>
      <w:r w:rsidRPr="00E14A13">
        <w:rPr>
          <w:rFonts w:asciiTheme="minorHAnsi" w:hAnsiTheme="minorHAnsi" w:cstheme="minorHAnsi"/>
          <w:sz w:val="20"/>
          <w:szCs w:val="20"/>
        </w:rPr>
        <w:t>, która z</w:t>
      </w:r>
      <w:r w:rsidRPr="00E14A13">
        <w:rPr>
          <w:rFonts w:asciiTheme="minorHAnsi" w:hAnsiTheme="minorHAnsi" w:cstheme="minorHAnsi"/>
          <w:color w:val="000000"/>
          <w:sz w:val="20"/>
          <w:szCs w:val="20"/>
        </w:rPr>
        <w:t xml:space="preserve"> części zamówienia została powierzona podwykonawcom.</w:t>
      </w:r>
      <w:r w:rsidRPr="00E14A13">
        <w:rPr>
          <w:rFonts w:asciiTheme="minorHAnsi" w:hAnsiTheme="minorHAnsi" w:cstheme="minorHAnsi"/>
          <w:sz w:val="20"/>
          <w:szCs w:val="20"/>
        </w:rPr>
        <w:t xml:space="preserve"> </w:t>
      </w:r>
    </w:p>
    <w:p w14:paraId="337AE113" w14:textId="77777777" w:rsidR="00E14A13" w:rsidRPr="00E14A13" w:rsidRDefault="00E14A13" w:rsidP="00E14A13">
      <w:pPr>
        <w:pStyle w:val="Akapitzlist"/>
        <w:numPr>
          <w:ilvl w:val="1"/>
          <w:numId w:val="3"/>
        </w:numPr>
        <w:spacing w:line="360" w:lineRule="auto"/>
        <w:ind w:left="426"/>
        <w:jc w:val="both"/>
        <w:rPr>
          <w:rFonts w:asciiTheme="minorHAnsi" w:hAnsiTheme="minorHAnsi" w:cstheme="minorHAnsi"/>
          <w:sz w:val="20"/>
          <w:szCs w:val="20"/>
        </w:rPr>
      </w:pPr>
      <w:r w:rsidRPr="00E14A13">
        <w:rPr>
          <w:rFonts w:asciiTheme="minorHAnsi" w:hAnsiTheme="minorHAnsi" w:cstheme="minorHAnsi"/>
          <w:sz w:val="20"/>
          <w:szCs w:val="20"/>
        </w:rPr>
        <w:t xml:space="preserve">Za </w:t>
      </w:r>
      <w:r w:rsidRPr="00E14A13">
        <w:rPr>
          <w:rFonts w:asciiTheme="minorHAnsi" w:hAnsiTheme="minorHAnsi" w:cstheme="minorHAnsi"/>
          <w:color w:val="000000"/>
          <w:sz w:val="20"/>
          <w:szCs w:val="20"/>
        </w:rPr>
        <w:t xml:space="preserve">działania lub zaniechania podmiotów, którym Wykonawca powierzył wykonanie części zamówienia, Wykonawca odpowiada jak za własne. </w:t>
      </w:r>
    </w:p>
    <w:p w14:paraId="0C1956A5" w14:textId="77777777" w:rsidR="00E14A13" w:rsidRDefault="00E14A13" w:rsidP="00E14A13">
      <w:pPr>
        <w:pStyle w:val="Akapitzlist"/>
        <w:spacing w:line="360" w:lineRule="auto"/>
        <w:ind w:left="360"/>
        <w:jc w:val="both"/>
        <w:rPr>
          <w:rFonts w:asciiTheme="minorHAnsi" w:hAnsiTheme="minorHAnsi" w:cstheme="minorHAnsi"/>
          <w:sz w:val="20"/>
          <w:szCs w:val="20"/>
        </w:rPr>
      </w:pPr>
    </w:p>
    <w:p w14:paraId="431DA905" w14:textId="77777777" w:rsidR="00C51FE9" w:rsidRPr="00D9436E" w:rsidRDefault="00C51FE9" w:rsidP="00E14A13">
      <w:pPr>
        <w:pStyle w:val="BodyText21"/>
        <w:spacing w:line="360" w:lineRule="auto"/>
        <w:rPr>
          <w:rFonts w:asciiTheme="minorHAnsi" w:hAnsiTheme="minorHAnsi" w:cstheme="minorHAnsi"/>
        </w:rPr>
      </w:pPr>
    </w:p>
    <w:p w14:paraId="63E9FDAE" w14:textId="77777777" w:rsidR="008A7D97" w:rsidRPr="00D9436E" w:rsidRDefault="00BB32EC" w:rsidP="00DC0C98">
      <w:pPr>
        <w:spacing w:line="360" w:lineRule="auto"/>
        <w:jc w:val="center"/>
        <w:rPr>
          <w:rFonts w:asciiTheme="minorHAnsi" w:hAnsiTheme="minorHAnsi" w:cstheme="minorHAnsi"/>
          <w:b/>
          <w:sz w:val="20"/>
          <w:szCs w:val="20"/>
        </w:rPr>
      </w:pPr>
      <w:r w:rsidRPr="00D9436E">
        <w:rPr>
          <w:rFonts w:asciiTheme="minorHAnsi" w:hAnsiTheme="minorHAnsi" w:cstheme="minorHAnsi"/>
          <w:b/>
          <w:sz w:val="20"/>
          <w:szCs w:val="20"/>
        </w:rPr>
        <w:t xml:space="preserve">§ </w:t>
      </w:r>
      <w:r w:rsidR="00A070C6" w:rsidRPr="00D9436E">
        <w:rPr>
          <w:rFonts w:asciiTheme="minorHAnsi" w:hAnsiTheme="minorHAnsi" w:cstheme="minorHAnsi"/>
          <w:b/>
          <w:sz w:val="20"/>
          <w:szCs w:val="20"/>
        </w:rPr>
        <w:t>3</w:t>
      </w:r>
      <w:r w:rsidRPr="00D9436E">
        <w:rPr>
          <w:rFonts w:asciiTheme="minorHAnsi" w:hAnsiTheme="minorHAnsi" w:cstheme="minorHAnsi"/>
          <w:b/>
          <w:sz w:val="20"/>
          <w:szCs w:val="20"/>
        </w:rPr>
        <w:t>.</w:t>
      </w:r>
    </w:p>
    <w:p w14:paraId="22B5E663" w14:textId="4AEE8EEC" w:rsidR="00B870E2" w:rsidRPr="00D9436E" w:rsidRDefault="00B870E2" w:rsidP="00D27E62">
      <w:pPr>
        <w:pStyle w:val="Akapitzlist"/>
        <w:numPr>
          <w:ilvl w:val="0"/>
          <w:numId w:val="2"/>
        </w:numPr>
        <w:spacing w:line="360" w:lineRule="auto"/>
        <w:ind w:left="426" w:hanging="426"/>
        <w:jc w:val="both"/>
        <w:rPr>
          <w:rFonts w:asciiTheme="minorHAnsi" w:hAnsiTheme="minorHAnsi" w:cstheme="minorHAnsi"/>
          <w:sz w:val="20"/>
          <w:szCs w:val="20"/>
        </w:rPr>
      </w:pPr>
      <w:r w:rsidRPr="00D9436E">
        <w:rPr>
          <w:rFonts w:asciiTheme="minorHAnsi" w:hAnsiTheme="minorHAnsi" w:cstheme="minorHAnsi"/>
          <w:sz w:val="20"/>
          <w:szCs w:val="20"/>
        </w:rPr>
        <w:t xml:space="preserve">Miejscem odbioru przedmiotu umowy jest Główny Punkt Informacyjny działający przy Mazowieckiej Jednostce Wdrażania Programów Unijnych w Warszawie przy ul. </w:t>
      </w:r>
      <w:r w:rsidR="005267F5">
        <w:rPr>
          <w:rFonts w:asciiTheme="minorHAnsi" w:hAnsiTheme="minorHAnsi" w:cstheme="minorHAnsi"/>
          <w:sz w:val="20"/>
          <w:szCs w:val="20"/>
        </w:rPr>
        <w:t>Inflanckiej 4.</w:t>
      </w:r>
    </w:p>
    <w:p w14:paraId="37542634" w14:textId="77777777" w:rsidR="00B870E2" w:rsidRPr="00D9436E" w:rsidRDefault="00B870E2" w:rsidP="00D27E62">
      <w:pPr>
        <w:pStyle w:val="Akapitzlist"/>
        <w:numPr>
          <w:ilvl w:val="0"/>
          <w:numId w:val="2"/>
        </w:numPr>
        <w:spacing w:line="360" w:lineRule="auto"/>
        <w:ind w:left="426" w:hanging="426"/>
        <w:jc w:val="both"/>
        <w:rPr>
          <w:rFonts w:asciiTheme="minorHAnsi" w:hAnsiTheme="minorHAnsi" w:cstheme="minorHAnsi"/>
          <w:sz w:val="20"/>
          <w:szCs w:val="20"/>
        </w:rPr>
      </w:pPr>
      <w:r w:rsidRPr="00D9436E">
        <w:rPr>
          <w:rFonts w:asciiTheme="minorHAnsi" w:hAnsiTheme="minorHAnsi" w:cstheme="minorHAnsi"/>
          <w:sz w:val="20"/>
          <w:szCs w:val="20"/>
        </w:rPr>
        <w:lastRenderedPageBreak/>
        <w:t xml:space="preserve">Osobami upoważnionymi ze strony Zamawiającego do stałego kontaktu z Wykonawcą w sprawie realizacji przedmiotu umowy są: </w:t>
      </w:r>
    </w:p>
    <w:p w14:paraId="324A623F" w14:textId="71D736EF" w:rsidR="00B870E2" w:rsidRPr="00D9436E" w:rsidRDefault="005C2D8E" w:rsidP="00A070C6">
      <w:pPr>
        <w:pStyle w:val="Akapitzlist"/>
        <w:spacing w:line="360" w:lineRule="auto"/>
        <w:ind w:left="426"/>
        <w:jc w:val="both"/>
        <w:rPr>
          <w:rFonts w:asciiTheme="minorHAnsi" w:hAnsiTheme="minorHAnsi" w:cstheme="minorHAnsi"/>
          <w:sz w:val="20"/>
          <w:szCs w:val="20"/>
        </w:rPr>
      </w:pPr>
      <w:r>
        <w:rPr>
          <w:rFonts w:asciiTheme="minorHAnsi" w:hAnsiTheme="minorHAnsi" w:cstheme="minorHAnsi"/>
          <w:sz w:val="20"/>
          <w:szCs w:val="20"/>
        </w:rPr>
        <w:t>………………………………………</w:t>
      </w:r>
      <w:r w:rsidR="006F256C">
        <w:rPr>
          <w:rFonts w:asciiTheme="minorHAnsi" w:hAnsiTheme="minorHAnsi" w:cstheme="minorHAnsi"/>
          <w:sz w:val="20"/>
          <w:szCs w:val="20"/>
        </w:rPr>
        <w:t>,</w:t>
      </w:r>
    </w:p>
    <w:p w14:paraId="6AA7DE0E" w14:textId="3CD17866" w:rsidR="00B870E2" w:rsidRPr="00E6531C" w:rsidRDefault="005C2D8E" w:rsidP="00A070C6">
      <w:pPr>
        <w:pStyle w:val="Akapitzlist"/>
        <w:spacing w:line="360" w:lineRule="auto"/>
        <w:ind w:left="426"/>
        <w:jc w:val="both"/>
        <w:rPr>
          <w:rFonts w:asciiTheme="minorHAnsi" w:hAnsiTheme="minorHAnsi" w:cstheme="minorHAnsi"/>
          <w:sz w:val="20"/>
          <w:szCs w:val="20"/>
          <w:lang w:val="en-US"/>
        </w:rPr>
      </w:pPr>
      <w:r>
        <w:rPr>
          <w:rFonts w:asciiTheme="minorHAnsi" w:hAnsiTheme="minorHAnsi" w:cstheme="minorHAnsi"/>
          <w:sz w:val="20"/>
          <w:szCs w:val="20"/>
          <w:lang w:val="en-US"/>
        </w:rPr>
        <w:t>………………………………………</w:t>
      </w:r>
      <w:r w:rsidR="00E6531C">
        <w:rPr>
          <w:rFonts w:asciiTheme="minorHAnsi" w:hAnsiTheme="minorHAnsi" w:cstheme="minorHAnsi"/>
          <w:sz w:val="20"/>
          <w:szCs w:val="20"/>
          <w:lang w:val="en-US"/>
        </w:rPr>
        <w:t>.</w:t>
      </w:r>
    </w:p>
    <w:p w14:paraId="44FEB0C1" w14:textId="77777777" w:rsidR="00B870E2" w:rsidRPr="00D9436E" w:rsidRDefault="00B870E2" w:rsidP="00D27E62">
      <w:pPr>
        <w:pStyle w:val="Akapitzlist"/>
        <w:numPr>
          <w:ilvl w:val="0"/>
          <w:numId w:val="2"/>
        </w:numPr>
        <w:spacing w:line="360" w:lineRule="auto"/>
        <w:ind w:left="426" w:hanging="426"/>
        <w:jc w:val="both"/>
        <w:rPr>
          <w:rFonts w:asciiTheme="minorHAnsi" w:hAnsiTheme="minorHAnsi" w:cstheme="minorHAnsi"/>
          <w:sz w:val="20"/>
          <w:szCs w:val="20"/>
        </w:rPr>
      </w:pPr>
      <w:r w:rsidRPr="00D9436E">
        <w:rPr>
          <w:rFonts w:asciiTheme="minorHAnsi" w:hAnsiTheme="minorHAnsi" w:cstheme="minorHAnsi"/>
          <w:sz w:val="20"/>
          <w:szCs w:val="20"/>
        </w:rPr>
        <w:t xml:space="preserve">Osobą upoważnioną ze strony Wykonawcy do stałego kontaktu z Zamawiającym w sprawie realizacji przedmiotu umowy jest: </w:t>
      </w:r>
    </w:p>
    <w:p w14:paraId="79CFA4A4" w14:textId="2EA69538" w:rsidR="00B870E2" w:rsidRPr="00D9436E" w:rsidRDefault="00635F87" w:rsidP="00B870E2">
      <w:pPr>
        <w:pStyle w:val="Akapitzlist"/>
        <w:spacing w:line="360" w:lineRule="auto"/>
        <w:ind w:left="426"/>
        <w:jc w:val="both"/>
        <w:rPr>
          <w:rFonts w:asciiTheme="minorHAnsi" w:hAnsiTheme="minorHAnsi" w:cstheme="minorHAnsi"/>
          <w:sz w:val="20"/>
          <w:szCs w:val="20"/>
        </w:rPr>
      </w:pPr>
      <w:r w:rsidRPr="00D9436E">
        <w:rPr>
          <w:rFonts w:asciiTheme="minorHAnsi" w:hAnsiTheme="minorHAnsi" w:cstheme="minorHAnsi"/>
          <w:sz w:val="20"/>
          <w:szCs w:val="20"/>
        </w:rPr>
        <w:t>………………………</w:t>
      </w:r>
      <w:r w:rsidR="00565260">
        <w:rPr>
          <w:rFonts w:asciiTheme="minorHAnsi" w:hAnsiTheme="minorHAnsi" w:cstheme="minorHAnsi"/>
          <w:sz w:val="20"/>
          <w:szCs w:val="20"/>
        </w:rPr>
        <w:t>………………</w:t>
      </w:r>
      <w:r w:rsidRPr="00D9436E">
        <w:rPr>
          <w:rFonts w:asciiTheme="minorHAnsi" w:hAnsiTheme="minorHAnsi" w:cstheme="minorHAnsi"/>
          <w:sz w:val="20"/>
          <w:szCs w:val="20"/>
        </w:rPr>
        <w:t>.</w:t>
      </w:r>
      <w:r w:rsidR="00B870E2" w:rsidRPr="00D9436E">
        <w:rPr>
          <w:rFonts w:asciiTheme="minorHAnsi" w:hAnsiTheme="minorHAnsi" w:cstheme="minorHAnsi"/>
          <w:sz w:val="20"/>
          <w:szCs w:val="20"/>
        </w:rPr>
        <w:t xml:space="preserve">, tel. </w:t>
      </w:r>
      <w:r w:rsidRPr="00D9436E">
        <w:rPr>
          <w:rFonts w:asciiTheme="minorHAnsi" w:hAnsiTheme="minorHAnsi" w:cstheme="minorHAnsi"/>
          <w:sz w:val="20"/>
          <w:szCs w:val="20"/>
        </w:rPr>
        <w:t>……</w:t>
      </w:r>
      <w:r w:rsidR="00565260">
        <w:rPr>
          <w:rFonts w:asciiTheme="minorHAnsi" w:hAnsiTheme="minorHAnsi" w:cstheme="minorHAnsi"/>
          <w:sz w:val="20"/>
          <w:szCs w:val="20"/>
        </w:rPr>
        <w:t>……………..</w:t>
      </w:r>
      <w:r w:rsidRPr="00D9436E">
        <w:rPr>
          <w:rFonts w:asciiTheme="minorHAnsi" w:hAnsiTheme="minorHAnsi" w:cstheme="minorHAnsi"/>
          <w:sz w:val="20"/>
          <w:szCs w:val="20"/>
        </w:rPr>
        <w:t>………….</w:t>
      </w:r>
      <w:r w:rsidR="00B870E2" w:rsidRPr="00D9436E">
        <w:rPr>
          <w:rFonts w:asciiTheme="minorHAnsi" w:hAnsiTheme="minorHAnsi" w:cstheme="minorHAnsi"/>
          <w:sz w:val="20"/>
          <w:szCs w:val="20"/>
        </w:rPr>
        <w:t xml:space="preserve">, e-mail: </w:t>
      </w:r>
      <w:r w:rsidRPr="00D9436E">
        <w:rPr>
          <w:rStyle w:val="Hipercze"/>
          <w:rFonts w:asciiTheme="minorHAnsi" w:hAnsiTheme="minorHAnsi" w:cstheme="minorHAnsi"/>
          <w:color w:val="auto"/>
          <w:sz w:val="20"/>
          <w:szCs w:val="20"/>
          <w:u w:val="none"/>
        </w:rPr>
        <w:t>...........</w:t>
      </w:r>
      <w:r w:rsidR="00565260">
        <w:rPr>
          <w:rStyle w:val="Hipercze"/>
          <w:rFonts w:asciiTheme="minorHAnsi" w:hAnsiTheme="minorHAnsi" w:cstheme="minorHAnsi"/>
          <w:color w:val="auto"/>
          <w:sz w:val="20"/>
          <w:szCs w:val="20"/>
          <w:u w:val="none"/>
        </w:rPr>
        <w:t>..............</w:t>
      </w:r>
      <w:r w:rsidRPr="00D9436E">
        <w:rPr>
          <w:rStyle w:val="Hipercze"/>
          <w:rFonts w:asciiTheme="minorHAnsi" w:hAnsiTheme="minorHAnsi" w:cstheme="minorHAnsi"/>
          <w:color w:val="auto"/>
          <w:sz w:val="20"/>
          <w:szCs w:val="20"/>
          <w:u w:val="none"/>
        </w:rPr>
        <w:t>..............................</w:t>
      </w:r>
      <w:r w:rsidR="00B870E2" w:rsidRPr="00D9436E">
        <w:rPr>
          <w:rFonts w:asciiTheme="minorHAnsi" w:hAnsiTheme="minorHAnsi" w:cstheme="minorHAnsi"/>
          <w:sz w:val="20"/>
          <w:szCs w:val="20"/>
        </w:rPr>
        <w:t xml:space="preserve"> </w:t>
      </w:r>
    </w:p>
    <w:p w14:paraId="2DEC2130" w14:textId="77777777" w:rsidR="00702E53" w:rsidRPr="00D9436E" w:rsidRDefault="00702E53" w:rsidP="00D27E62">
      <w:pPr>
        <w:pStyle w:val="Akapitzlist"/>
        <w:numPr>
          <w:ilvl w:val="0"/>
          <w:numId w:val="2"/>
        </w:numPr>
        <w:spacing w:line="360" w:lineRule="auto"/>
        <w:ind w:left="284" w:hanging="284"/>
        <w:jc w:val="both"/>
        <w:rPr>
          <w:rFonts w:asciiTheme="minorHAnsi" w:hAnsiTheme="minorHAnsi" w:cstheme="minorHAnsi"/>
          <w:sz w:val="20"/>
          <w:szCs w:val="20"/>
        </w:rPr>
      </w:pPr>
      <w:r w:rsidRPr="00D9436E">
        <w:rPr>
          <w:rFonts w:asciiTheme="minorHAnsi" w:hAnsiTheme="minorHAnsi" w:cstheme="minorHAnsi"/>
          <w:sz w:val="20"/>
          <w:szCs w:val="20"/>
        </w:rPr>
        <w:t>Zamawiający zastrzega sobie możliwość przekazywania drogą elektroniczną bieżących zaleceń dla</w:t>
      </w:r>
      <w:r w:rsidR="00483A17">
        <w:rPr>
          <w:rFonts w:asciiTheme="minorHAnsi" w:hAnsiTheme="minorHAnsi" w:cstheme="minorHAnsi"/>
          <w:sz w:val="20"/>
          <w:szCs w:val="20"/>
        </w:rPr>
        <w:t> </w:t>
      </w:r>
      <w:r w:rsidRPr="00D9436E">
        <w:rPr>
          <w:rFonts w:asciiTheme="minorHAnsi" w:hAnsiTheme="minorHAnsi" w:cstheme="minorHAnsi"/>
          <w:sz w:val="20"/>
          <w:szCs w:val="20"/>
        </w:rPr>
        <w:t>Wykonawcy oraz informacji i materiałów niezbędnych do realizacji przedmiotu umowy.</w:t>
      </w:r>
    </w:p>
    <w:p w14:paraId="56C200C8" w14:textId="77777777" w:rsidR="00632FD4" w:rsidRPr="00D9436E" w:rsidRDefault="00632FD4" w:rsidP="00D27E62">
      <w:pPr>
        <w:pStyle w:val="Akapitzlist"/>
        <w:numPr>
          <w:ilvl w:val="0"/>
          <w:numId w:val="2"/>
        </w:numPr>
        <w:spacing w:line="360" w:lineRule="auto"/>
        <w:ind w:left="284" w:hanging="284"/>
        <w:jc w:val="both"/>
        <w:rPr>
          <w:rFonts w:asciiTheme="minorHAnsi" w:hAnsiTheme="minorHAnsi" w:cstheme="minorHAnsi"/>
          <w:sz w:val="20"/>
          <w:szCs w:val="20"/>
        </w:rPr>
      </w:pPr>
      <w:r w:rsidRPr="00D9436E">
        <w:rPr>
          <w:rFonts w:asciiTheme="minorHAnsi" w:hAnsiTheme="minorHAnsi" w:cstheme="minorHAnsi"/>
          <w:sz w:val="20"/>
          <w:szCs w:val="20"/>
        </w:rPr>
        <w:t xml:space="preserve">Wykonawca </w:t>
      </w:r>
      <w:r w:rsidR="006F256C">
        <w:rPr>
          <w:rFonts w:asciiTheme="minorHAnsi" w:hAnsiTheme="minorHAnsi" w:cstheme="minorHAnsi"/>
          <w:sz w:val="20"/>
          <w:szCs w:val="20"/>
        </w:rPr>
        <w:t xml:space="preserve">niezwłocznie </w:t>
      </w:r>
      <w:r w:rsidRPr="00D9436E">
        <w:rPr>
          <w:rFonts w:asciiTheme="minorHAnsi" w:hAnsiTheme="minorHAnsi" w:cstheme="minorHAnsi"/>
          <w:sz w:val="20"/>
          <w:szCs w:val="20"/>
        </w:rPr>
        <w:t>przedstawia do akceptacji Zamawiającego materiały przygotowane w sposób zgodny z</w:t>
      </w:r>
      <w:r w:rsidR="00113861" w:rsidRPr="00D9436E">
        <w:rPr>
          <w:rFonts w:asciiTheme="minorHAnsi" w:hAnsiTheme="minorHAnsi" w:cstheme="minorHAnsi"/>
          <w:sz w:val="20"/>
          <w:szCs w:val="20"/>
        </w:rPr>
        <w:t>e</w:t>
      </w:r>
      <w:r w:rsidR="00483A17">
        <w:rPr>
          <w:rFonts w:asciiTheme="minorHAnsi" w:hAnsiTheme="minorHAnsi" w:cstheme="minorHAnsi"/>
          <w:sz w:val="20"/>
          <w:szCs w:val="20"/>
        </w:rPr>
        <w:t> </w:t>
      </w:r>
      <w:r w:rsidR="00634841" w:rsidRPr="00D9436E">
        <w:rPr>
          <w:rFonts w:asciiTheme="minorHAnsi" w:hAnsiTheme="minorHAnsi" w:cstheme="minorHAnsi"/>
          <w:sz w:val="20"/>
          <w:szCs w:val="20"/>
        </w:rPr>
        <w:t>Szczegółowym opisem przedmiotu zamówienia stanowiącym załącznik</w:t>
      </w:r>
      <w:r w:rsidRPr="00D9436E">
        <w:rPr>
          <w:rFonts w:asciiTheme="minorHAnsi" w:hAnsiTheme="minorHAnsi" w:cstheme="minorHAnsi"/>
          <w:sz w:val="20"/>
          <w:szCs w:val="20"/>
        </w:rPr>
        <w:t xml:space="preserve"> nr 1</w:t>
      </w:r>
      <w:r w:rsidR="001F7D3A" w:rsidRPr="00D9436E">
        <w:rPr>
          <w:rFonts w:asciiTheme="minorHAnsi" w:hAnsiTheme="minorHAnsi" w:cstheme="minorHAnsi"/>
          <w:sz w:val="20"/>
          <w:szCs w:val="20"/>
        </w:rPr>
        <w:t xml:space="preserve"> do umowy</w:t>
      </w:r>
      <w:r w:rsidRPr="00D9436E">
        <w:rPr>
          <w:rFonts w:asciiTheme="minorHAnsi" w:hAnsiTheme="minorHAnsi" w:cstheme="minorHAnsi"/>
          <w:sz w:val="20"/>
          <w:szCs w:val="20"/>
        </w:rPr>
        <w:t>.</w:t>
      </w:r>
    </w:p>
    <w:p w14:paraId="6BA4EA65" w14:textId="77777777" w:rsidR="00702E53" w:rsidRPr="00D9436E" w:rsidRDefault="00702E53" w:rsidP="00D27E62">
      <w:pPr>
        <w:pStyle w:val="Akapitzlist"/>
        <w:numPr>
          <w:ilvl w:val="0"/>
          <w:numId w:val="2"/>
        </w:numPr>
        <w:spacing w:line="360" w:lineRule="auto"/>
        <w:ind w:left="284" w:hanging="284"/>
        <w:jc w:val="both"/>
        <w:rPr>
          <w:rFonts w:asciiTheme="minorHAnsi" w:hAnsiTheme="minorHAnsi" w:cstheme="minorHAnsi"/>
          <w:sz w:val="20"/>
          <w:szCs w:val="20"/>
        </w:rPr>
      </w:pPr>
      <w:r w:rsidRPr="00D9436E">
        <w:rPr>
          <w:rFonts w:asciiTheme="minorHAnsi" w:hAnsiTheme="minorHAnsi" w:cstheme="minorHAnsi"/>
          <w:sz w:val="20"/>
          <w:szCs w:val="20"/>
        </w:rPr>
        <w:t>Zmiana osób wymienionych w ust. 2 i ust. 3 następuje poprzez powiadomienie drugiej strony i nie stanowi zmiany treści umowy.</w:t>
      </w:r>
    </w:p>
    <w:p w14:paraId="30C11A8E" w14:textId="77777777" w:rsidR="006A76C0" w:rsidRPr="00D9436E" w:rsidRDefault="006A76C0" w:rsidP="006A76C0">
      <w:pPr>
        <w:pStyle w:val="Akapitzlist"/>
        <w:spacing w:line="360" w:lineRule="auto"/>
        <w:ind w:left="284"/>
        <w:jc w:val="both"/>
        <w:rPr>
          <w:rFonts w:asciiTheme="minorHAnsi" w:hAnsiTheme="minorHAnsi" w:cstheme="minorHAnsi"/>
          <w:sz w:val="20"/>
          <w:szCs w:val="20"/>
        </w:rPr>
      </w:pPr>
    </w:p>
    <w:p w14:paraId="7B2488C8" w14:textId="77777777" w:rsidR="008A7D97" w:rsidRPr="00D9436E" w:rsidRDefault="008A7D97" w:rsidP="008A7D97">
      <w:pPr>
        <w:spacing w:line="360" w:lineRule="auto"/>
        <w:jc w:val="center"/>
        <w:rPr>
          <w:rFonts w:asciiTheme="minorHAnsi" w:hAnsiTheme="minorHAnsi" w:cstheme="minorHAnsi"/>
          <w:b/>
          <w:sz w:val="20"/>
          <w:szCs w:val="20"/>
        </w:rPr>
      </w:pPr>
      <w:r w:rsidRPr="00D9436E">
        <w:rPr>
          <w:rFonts w:asciiTheme="minorHAnsi" w:hAnsiTheme="minorHAnsi" w:cstheme="minorHAnsi"/>
          <w:b/>
          <w:sz w:val="20"/>
          <w:szCs w:val="20"/>
        </w:rPr>
        <w:t xml:space="preserve">§ </w:t>
      </w:r>
      <w:r w:rsidR="00495F51">
        <w:rPr>
          <w:rFonts w:asciiTheme="minorHAnsi" w:hAnsiTheme="minorHAnsi" w:cstheme="minorHAnsi"/>
          <w:b/>
          <w:sz w:val="20"/>
          <w:szCs w:val="20"/>
        </w:rPr>
        <w:t>4</w:t>
      </w:r>
      <w:r w:rsidR="00502091" w:rsidRPr="00D9436E">
        <w:rPr>
          <w:rFonts w:asciiTheme="minorHAnsi" w:hAnsiTheme="minorHAnsi" w:cstheme="minorHAnsi"/>
          <w:b/>
          <w:sz w:val="20"/>
          <w:szCs w:val="20"/>
        </w:rPr>
        <w:t>.</w:t>
      </w:r>
    </w:p>
    <w:p w14:paraId="43A060A2" w14:textId="39BF61C1" w:rsidR="00502091" w:rsidRPr="00D9436E" w:rsidRDefault="00502091" w:rsidP="00D27E62">
      <w:pPr>
        <w:pStyle w:val="Akapitzlist"/>
        <w:numPr>
          <w:ilvl w:val="0"/>
          <w:numId w:val="1"/>
        </w:numPr>
        <w:tabs>
          <w:tab w:val="left" w:pos="284"/>
        </w:tabs>
        <w:spacing w:line="360" w:lineRule="auto"/>
        <w:ind w:left="284" w:hanging="284"/>
        <w:jc w:val="both"/>
        <w:rPr>
          <w:rFonts w:asciiTheme="minorHAnsi" w:hAnsiTheme="minorHAnsi" w:cstheme="minorHAnsi"/>
          <w:sz w:val="20"/>
          <w:szCs w:val="20"/>
        </w:rPr>
      </w:pPr>
      <w:r w:rsidRPr="00D9436E">
        <w:rPr>
          <w:rFonts w:asciiTheme="minorHAnsi" w:hAnsiTheme="minorHAnsi" w:cstheme="minorHAnsi"/>
          <w:sz w:val="20"/>
          <w:szCs w:val="20"/>
        </w:rPr>
        <w:t xml:space="preserve">Wykonawcy za wykonanie przedmiotu umowy przysługuje </w:t>
      </w:r>
      <w:r w:rsidR="00381E90" w:rsidRPr="00D9436E">
        <w:rPr>
          <w:rFonts w:asciiTheme="minorHAnsi" w:hAnsiTheme="minorHAnsi" w:cstheme="minorHAnsi"/>
          <w:sz w:val="20"/>
          <w:szCs w:val="20"/>
        </w:rPr>
        <w:t xml:space="preserve">wynagrodzenie </w:t>
      </w:r>
      <w:r w:rsidR="00F33AEB" w:rsidRPr="00D9436E">
        <w:rPr>
          <w:rFonts w:asciiTheme="minorHAnsi" w:hAnsiTheme="minorHAnsi" w:cstheme="minorHAnsi"/>
          <w:sz w:val="20"/>
          <w:szCs w:val="20"/>
        </w:rPr>
        <w:t>w</w:t>
      </w:r>
      <w:r w:rsidR="006F256C">
        <w:rPr>
          <w:rFonts w:asciiTheme="minorHAnsi" w:hAnsiTheme="minorHAnsi" w:cstheme="minorHAnsi"/>
          <w:sz w:val="20"/>
          <w:szCs w:val="20"/>
        </w:rPr>
        <w:t xml:space="preserve"> maksymalnej</w:t>
      </w:r>
      <w:r w:rsidR="00F33AEB" w:rsidRPr="00D9436E">
        <w:rPr>
          <w:rFonts w:asciiTheme="minorHAnsi" w:hAnsiTheme="minorHAnsi" w:cstheme="minorHAnsi"/>
          <w:sz w:val="20"/>
          <w:szCs w:val="20"/>
        </w:rPr>
        <w:t> wysokości</w:t>
      </w:r>
      <w:r w:rsidR="00565260">
        <w:rPr>
          <w:rFonts w:asciiTheme="minorHAnsi" w:hAnsiTheme="minorHAnsi" w:cstheme="minorHAnsi"/>
          <w:sz w:val="20"/>
          <w:szCs w:val="20"/>
        </w:rPr>
        <w:t xml:space="preserve"> </w:t>
      </w:r>
      <w:r w:rsidR="006073C0">
        <w:rPr>
          <w:rFonts w:asciiTheme="minorHAnsi" w:hAnsiTheme="minorHAnsi" w:cstheme="minorHAnsi"/>
          <w:sz w:val="20"/>
          <w:szCs w:val="20"/>
        </w:rPr>
        <w:t>…………………………………………………….</w:t>
      </w:r>
      <w:r w:rsidR="00A90204">
        <w:rPr>
          <w:rFonts w:asciiTheme="minorHAnsi" w:hAnsiTheme="minorHAnsi" w:cstheme="minorHAnsi"/>
          <w:sz w:val="20"/>
          <w:szCs w:val="20"/>
        </w:rPr>
        <w:t> </w:t>
      </w:r>
      <w:r w:rsidR="00565260">
        <w:rPr>
          <w:rFonts w:asciiTheme="minorHAnsi" w:hAnsiTheme="minorHAnsi" w:cstheme="minorHAnsi"/>
          <w:sz w:val="20"/>
          <w:szCs w:val="20"/>
        </w:rPr>
        <w:t xml:space="preserve">zł (słownie: </w:t>
      </w:r>
      <w:r w:rsidR="006073C0">
        <w:rPr>
          <w:rFonts w:asciiTheme="minorHAnsi" w:hAnsiTheme="minorHAnsi" w:cstheme="minorHAnsi"/>
          <w:sz w:val="20"/>
          <w:szCs w:val="20"/>
        </w:rPr>
        <w:t>……………………….</w:t>
      </w:r>
      <w:r w:rsidR="00565260">
        <w:rPr>
          <w:rFonts w:asciiTheme="minorHAnsi" w:hAnsiTheme="minorHAnsi" w:cstheme="minorHAnsi"/>
          <w:sz w:val="20"/>
          <w:szCs w:val="20"/>
        </w:rPr>
        <w:t xml:space="preserve">złotych, </w:t>
      </w:r>
      <w:r w:rsidR="006073C0">
        <w:rPr>
          <w:rFonts w:asciiTheme="minorHAnsi" w:hAnsiTheme="minorHAnsi" w:cstheme="minorHAnsi"/>
          <w:sz w:val="20"/>
          <w:szCs w:val="20"/>
        </w:rPr>
        <w:t>……………………………</w:t>
      </w:r>
      <w:r w:rsidR="00565260">
        <w:rPr>
          <w:rFonts w:asciiTheme="minorHAnsi" w:hAnsiTheme="minorHAnsi" w:cstheme="minorHAnsi"/>
          <w:sz w:val="20"/>
          <w:szCs w:val="20"/>
        </w:rPr>
        <w:t>groszy)</w:t>
      </w:r>
      <w:r w:rsidR="00565260" w:rsidRPr="00D9436E">
        <w:rPr>
          <w:rFonts w:asciiTheme="minorHAnsi" w:hAnsiTheme="minorHAnsi" w:cstheme="minorHAnsi"/>
          <w:sz w:val="20"/>
          <w:szCs w:val="20"/>
        </w:rPr>
        <w:t xml:space="preserve"> </w:t>
      </w:r>
      <w:r w:rsidR="00A31684">
        <w:rPr>
          <w:rFonts w:asciiTheme="minorHAnsi" w:hAnsiTheme="minorHAnsi" w:cstheme="minorHAnsi"/>
          <w:sz w:val="20"/>
          <w:szCs w:val="20"/>
        </w:rPr>
        <w:t>o</w:t>
      </w:r>
      <w:r w:rsidR="00973AC3">
        <w:rPr>
          <w:rFonts w:asciiTheme="minorHAnsi" w:hAnsiTheme="minorHAnsi" w:cstheme="minorHAnsi"/>
          <w:sz w:val="20"/>
          <w:szCs w:val="20"/>
        </w:rPr>
        <w:t>kreślonej w Ofercie stanowiącej załącznik nr 2 do umowy</w:t>
      </w:r>
      <w:r w:rsidR="00035DED" w:rsidRPr="00D9436E">
        <w:rPr>
          <w:rFonts w:asciiTheme="minorHAnsi" w:hAnsiTheme="minorHAnsi" w:cstheme="minorHAnsi"/>
          <w:sz w:val="20"/>
          <w:szCs w:val="20"/>
        </w:rPr>
        <w:t xml:space="preserve"> płatne na podstawie</w:t>
      </w:r>
      <w:r w:rsidR="00A42530">
        <w:rPr>
          <w:rFonts w:asciiTheme="minorHAnsi" w:hAnsiTheme="minorHAnsi" w:cstheme="minorHAnsi"/>
          <w:sz w:val="20"/>
          <w:szCs w:val="20"/>
        </w:rPr>
        <w:t xml:space="preserve"> prawidłowo wystawionej</w:t>
      </w:r>
      <w:r w:rsidR="00035DED" w:rsidRPr="00D9436E">
        <w:rPr>
          <w:rFonts w:asciiTheme="minorHAnsi" w:hAnsiTheme="minorHAnsi" w:cstheme="minorHAnsi"/>
          <w:sz w:val="20"/>
          <w:szCs w:val="20"/>
        </w:rPr>
        <w:t xml:space="preserve"> faktury VAT wystawionej przez Wykonawcę </w:t>
      </w:r>
      <w:r w:rsidR="00F80F0D" w:rsidRPr="00D9436E">
        <w:rPr>
          <w:rFonts w:asciiTheme="minorHAnsi" w:hAnsiTheme="minorHAnsi" w:cstheme="minorHAnsi"/>
          <w:sz w:val="20"/>
          <w:szCs w:val="20"/>
        </w:rPr>
        <w:t>po podpisaniu przez Strony protokołu odbioru.</w:t>
      </w:r>
    </w:p>
    <w:p w14:paraId="7AA809FA" w14:textId="77777777" w:rsidR="0061003E" w:rsidRPr="00D9436E" w:rsidRDefault="00035DED" w:rsidP="00D27E62">
      <w:pPr>
        <w:pStyle w:val="Akapitzlist"/>
        <w:numPr>
          <w:ilvl w:val="0"/>
          <w:numId w:val="1"/>
        </w:numPr>
        <w:tabs>
          <w:tab w:val="left" w:pos="284"/>
        </w:tabs>
        <w:spacing w:line="360" w:lineRule="auto"/>
        <w:ind w:left="284" w:hanging="284"/>
        <w:jc w:val="both"/>
        <w:rPr>
          <w:rFonts w:asciiTheme="minorHAnsi" w:hAnsiTheme="minorHAnsi" w:cstheme="minorHAnsi"/>
          <w:sz w:val="20"/>
          <w:szCs w:val="20"/>
        </w:rPr>
      </w:pPr>
      <w:r w:rsidRPr="00D9436E">
        <w:rPr>
          <w:rFonts w:asciiTheme="minorHAnsi" w:hAnsiTheme="minorHAnsi" w:cstheme="minorHAnsi"/>
          <w:sz w:val="20"/>
          <w:szCs w:val="20"/>
        </w:rPr>
        <w:t>Wynagrodzenie, o którym mowa w ust. 1 obejmuje koszty wszystkich czynności i materiałów niezbędnych do</w:t>
      </w:r>
      <w:r w:rsidR="00483A17">
        <w:rPr>
          <w:rFonts w:asciiTheme="minorHAnsi" w:hAnsiTheme="minorHAnsi" w:cstheme="minorHAnsi"/>
          <w:sz w:val="20"/>
          <w:szCs w:val="20"/>
        </w:rPr>
        <w:t> </w:t>
      </w:r>
      <w:r w:rsidRPr="00D9436E">
        <w:rPr>
          <w:rFonts w:asciiTheme="minorHAnsi" w:hAnsiTheme="minorHAnsi" w:cstheme="minorHAnsi"/>
          <w:sz w:val="20"/>
          <w:szCs w:val="20"/>
        </w:rPr>
        <w:t>prawidłowego wykonania przedmiotu umowy, nawet jeśli nie zostały one wprost wyszczególnione w treści niniejszej umowy. Wykonawca mając możliwość uprzedniego ustalenia wszystkich warunków związanych z</w:t>
      </w:r>
      <w:r w:rsidR="00483A17">
        <w:rPr>
          <w:rFonts w:asciiTheme="minorHAnsi" w:hAnsiTheme="minorHAnsi" w:cstheme="minorHAnsi"/>
          <w:sz w:val="20"/>
          <w:szCs w:val="20"/>
        </w:rPr>
        <w:t> </w:t>
      </w:r>
      <w:r w:rsidRPr="00D9436E">
        <w:rPr>
          <w:rFonts w:asciiTheme="minorHAnsi" w:hAnsiTheme="minorHAnsi" w:cstheme="minorHAnsi"/>
          <w:sz w:val="20"/>
          <w:szCs w:val="20"/>
        </w:rPr>
        <w:t>realizacją umowy nie może żądać podwyższenia wynagrodzenia, nawet jeśl</w:t>
      </w:r>
      <w:r w:rsidR="00DC1345" w:rsidRPr="00D9436E">
        <w:rPr>
          <w:rFonts w:asciiTheme="minorHAnsi" w:hAnsiTheme="minorHAnsi" w:cstheme="minorHAnsi"/>
          <w:sz w:val="20"/>
          <w:szCs w:val="20"/>
        </w:rPr>
        <w:t>i z przyczyn od siebie nie</w:t>
      </w:r>
      <w:r w:rsidRPr="00D9436E">
        <w:rPr>
          <w:rFonts w:asciiTheme="minorHAnsi" w:hAnsiTheme="minorHAnsi" w:cstheme="minorHAnsi"/>
          <w:sz w:val="20"/>
          <w:szCs w:val="20"/>
        </w:rPr>
        <w:t>zależnych nie mógł przewidzieć wszystkich czynności i materiałów niezbędnych do prawidłowego wykonania niniejszej umowy.</w:t>
      </w:r>
    </w:p>
    <w:p w14:paraId="1B93C7F0" w14:textId="52B92EF7" w:rsidR="007C4AF8" w:rsidRPr="00D9436E" w:rsidRDefault="00035DED" w:rsidP="00D27E62">
      <w:pPr>
        <w:pStyle w:val="Akapitzlist"/>
        <w:numPr>
          <w:ilvl w:val="0"/>
          <w:numId w:val="1"/>
        </w:numPr>
        <w:tabs>
          <w:tab w:val="left" w:pos="284"/>
        </w:tabs>
        <w:spacing w:line="360" w:lineRule="auto"/>
        <w:ind w:left="284" w:hanging="284"/>
        <w:jc w:val="both"/>
        <w:rPr>
          <w:rFonts w:asciiTheme="minorHAnsi" w:hAnsiTheme="minorHAnsi" w:cstheme="minorHAnsi"/>
          <w:sz w:val="20"/>
          <w:szCs w:val="20"/>
        </w:rPr>
      </w:pPr>
      <w:r w:rsidRPr="00D9436E">
        <w:rPr>
          <w:rFonts w:asciiTheme="minorHAnsi" w:hAnsiTheme="minorHAnsi" w:cstheme="minorHAnsi"/>
          <w:sz w:val="20"/>
          <w:szCs w:val="20"/>
        </w:rPr>
        <w:t>Kwota określona w ofercie Wykonawcy z</w:t>
      </w:r>
      <w:r w:rsidR="00F56837" w:rsidRPr="00D9436E">
        <w:rPr>
          <w:rFonts w:asciiTheme="minorHAnsi" w:hAnsiTheme="minorHAnsi" w:cstheme="minorHAnsi"/>
          <w:sz w:val="20"/>
          <w:szCs w:val="20"/>
        </w:rPr>
        <w:t xml:space="preserve"> </w:t>
      </w:r>
      <w:r w:rsidR="00F56837" w:rsidRPr="0069432B">
        <w:rPr>
          <w:rFonts w:asciiTheme="minorHAnsi" w:hAnsiTheme="minorHAnsi" w:cstheme="minorHAnsi"/>
          <w:sz w:val="20"/>
          <w:szCs w:val="20"/>
        </w:rPr>
        <w:t>dnia</w:t>
      </w:r>
      <w:r w:rsidR="0082427C" w:rsidRPr="0069432B">
        <w:rPr>
          <w:rFonts w:asciiTheme="minorHAnsi" w:hAnsiTheme="minorHAnsi" w:cstheme="minorHAnsi"/>
          <w:sz w:val="20"/>
          <w:szCs w:val="20"/>
        </w:rPr>
        <w:t xml:space="preserve"> </w:t>
      </w:r>
      <w:r w:rsidR="00C8305E" w:rsidRPr="0069432B">
        <w:rPr>
          <w:rFonts w:asciiTheme="minorHAnsi" w:hAnsiTheme="minorHAnsi" w:cstheme="minorHAnsi"/>
          <w:sz w:val="20"/>
          <w:szCs w:val="20"/>
        </w:rPr>
        <w:t>……………………………………</w:t>
      </w:r>
      <w:r w:rsidR="00565260" w:rsidRPr="0069432B">
        <w:rPr>
          <w:rFonts w:asciiTheme="minorHAnsi" w:hAnsiTheme="minorHAnsi" w:cstheme="minorHAnsi"/>
          <w:sz w:val="20"/>
          <w:szCs w:val="20"/>
        </w:rPr>
        <w:t xml:space="preserve"> </w:t>
      </w:r>
      <w:r w:rsidR="0082427C" w:rsidRPr="0069432B">
        <w:rPr>
          <w:rFonts w:asciiTheme="minorHAnsi" w:hAnsiTheme="minorHAnsi" w:cstheme="minorHAnsi"/>
          <w:sz w:val="20"/>
          <w:szCs w:val="20"/>
        </w:rPr>
        <w:t>roku</w:t>
      </w:r>
      <w:r w:rsidRPr="0069432B">
        <w:rPr>
          <w:rFonts w:asciiTheme="minorHAnsi" w:hAnsiTheme="minorHAnsi" w:cstheme="minorHAnsi"/>
          <w:sz w:val="20"/>
          <w:szCs w:val="20"/>
        </w:rPr>
        <w:t xml:space="preserve"> </w:t>
      </w:r>
      <w:r w:rsidRPr="00D9436E">
        <w:rPr>
          <w:rFonts w:asciiTheme="minorHAnsi" w:hAnsiTheme="minorHAnsi" w:cstheme="minorHAnsi"/>
          <w:sz w:val="20"/>
          <w:szCs w:val="20"/>
        </w:rPr>
        <w:t>zawiera wszystkie koszty jakie ponosi Z</w:t>
      </w:r>
      <w:r w:rsidR="005A3396">
        <w:rPr>
          <w:rFonts w:asciiTheme="minorHAnsi" w:hAnsiTheme="minorHAnsi" w:cstheme="minorHAnsi"/>
          <w:sz w:val="20"/>
          <w:szCs w:val="20"/>
        </w:rPr>
        <w:t>a</w:t>
      </w:r>
      <w:r w:rsidRPr="00D9436E">
        <w:rPr>
          <w:rFonts w:asciiTheme="minorHAnsi" w:hAnsiTheme="minorHAnsi" w:cstheme="minorHAnsi"/>
          <w:sz w:val="20"/>
          <w:szCs w:val="20"/>
        </w:rPr>
        <w:t>mawiający w związku z realizacją umowy.</w:t>
      </w:r>
    </w:p>
    <w:p w14:paraId="0F6A0F71" w14:textId="77777777" w:rsidR="009F17D9" w:rsidRPr="00D9436E" w:rsidRDefault="00035DED" w:rsidP="00D27E62">
      <w:pPr>
        <w:pStyle w:val="Akapitzlist"/>
        <w:numPr>
          <w:ilvl w:val="0"/>
          <w:numId w:val="1"/>
        </w:numPr>
        <w:spacing w:line="360" w:lineRule="auto"/>
        <w:ind w:left="284" w:hanging="284"/>
        <w:jc w:val="both"/>
        <w:rPr>
          <w:rFonts w:asciiTheme="minorHAnsi" w:hAnsiTheme="minorHAnsi" w:cstheme="minorHAnsi"/>
          <w:sz w:val="20"/>
          <w:szCs w:val="20"/>
        </w:rPr>
      </w:pPr>
      <w:r w:rsidRPr="00D9436E">
        <w:rPr>
          <w:rFonts w:asciiTheme="minorHAnsi" w:hAnsiTheme="minorHAnsi" w:cstheme="minorHAnsi"/>
          <w:sz w:val="20"/>
          <w:szCs w:val="20"/>
        </w:rPr>
        <w:t xml:space="preserve">Ze strony Zamawiającego osobami upoważnionymi do podpisania protokołu zdawczo-odbiorczego są osoby wskazane w </w:t>
      </w:r>
      <w:r w:rsidR="00F244B5" w:rsidRPr="00D9436E">
        <w:rPr>
          <w:rFonts w:asciiTheme="minorHAnsi" w:hAnsiTheme="minorHAnsi" w:cstheme="minorHAnsi"/>
          <w:sz w:val="20"/>
          <w:szCs w:val="20"/>
        </w:rPr>
        <w:t>§ 2 ust. 6</w:t>
      </w:r>
      <w:r w:rsidRPr="00D9436E">
        <w:rPr>
          <w:rFonts w:asciiTheme="minorHAnsi" w:hAnsiTheme="minorHAnsi" w:cstheme="minorHAnsi"/>
          <w:sz w:val="20"/>
          <w:szCs w:val="20"/>
        </w:rPr>
        <w:t xml:space="preserve"> (każda z tych osób samodzielnie).</w:t>
      </w:r>
    </w:p>
    <w:p w14:paraId="72DF1FF0" w14:textId="69850595" w:rsidR="00502091" w:rsidRPr="0069432B" w:rsidRDefault="00035DED" w:rsidP="00D27E62">
      <w:pPr>
        <w:pStyle w:val="Akapitzlist"/>
        <w:numPr>
          <w:ilvl w:val="0"/>
          <w:numId w:val="1"/>
        </w:numPr>
        <w:tabs>
          <w:tab w:val="left" w:pos="284"/>
        </w:tabs>
        <w:spacing w:line="360" w:lineRule="auto"/>
        <w:ind w:left="284" w:hanging="284"/>
        <w:jc w:val="both"/>
        <w:rPr>
          <w:rFonts w:asciiTheme="minorHAnsi" w:hAnsiTheme="minorHAnsi" w:cstheme="minorHAnsi"/>
          <w:sz w:val="20"/>
          <w:szCs w:val="20"/>
        </w:rPr>
      </w:pPr>
      <w:r w:rsidRPr="00D9436E">
        <w:rPr>
          <w:rFonts w:asciiTheme="minorHAnsi" w:hAnsiTheme="minorHAnsi" w:cstheme="minorHAnsi"/>
          <w:sz w:val="20"/>
          <w:szCs w:val="20"/>
        </w:rPr>
        <w:t xml:space="preserve">Wykonawca zobowiązuje się dostarczyć fakturę VAT </w:t>
      </w:r>
      <w:r w:rsidR="007C60CF" w:rsidRPr="00D9436E">
        <w:rPr>
          <w:rFonts w:asciiTheme="minorHAnsi" w:hAnsiTheme="minorHAnsi" w:cstheme="minorHAnsi"/>
          <w:sz w:val="20"/>
          <w:szCs w:val="20"/>
        </w:rPr>
        <w:t>najpóźniej w terminie 7</w:t>
      </w:r>
      <w:r w:rsidRPr="00D9436E">
        <w:rPr>
          <w:rFonts w:asciiTheme="minorHAnsi" w:hAnsiTheme="minorHAnsi" w:cstheme="minorHAnsi"/>
          <w:sz w:val="20"/>
          <w:szCs w:val="20"/>
        </w:rPr>
        <w:t xml:space="preserve"> dni od dnia podpisani</w:t>
      </w:r>
      <w:r w:rsidR="00AB3B2E" w:rsidRPr="00D9436E">
        <w:rPr>
          <w:rFonts w:asciiTheme="minorHAnsi" w:hAnsiTheme="minorHAnsi" w:cstheme="minorHAnsi"/>
          <w:sz w:val="20"/>
          <w:szCs w:val="20"/>
        </w:rPr>
        <w:t>a protokołu zdawczo-odbiorczego</w:t>
      </w:r>
      <w:r w:rsidR="004F5E48" w:rsidRPr="00D9436E">
        <w:rPr>
          <w:rFonts w:asciiTheme="minorHAnsi" w:hAnsiTheme="minorHAnsi" w:cstheme="minorHAnsi"/>
          <w:sz w:val="20"/>
          <w:szCs w:val="20"/>
        </w:rPr>
        <w:t>,</w:t>
      </w:r>
      <w:r w:rsidR="00AB3B2E" w:rsidRPr="00D9436E">
        <w:rPr>
          <w:rFonts w:asciiTheme="minorHAnsi" w:hAnsiTheme="minorHAnsi" w:cstheme="minorHAnsi"/>
          <w:sz w:val="20"/>
          <w:szCs w:val="20"/>
        </w:rPr>
        <w:t xml:space="preserve"> jednak ni</w:t>
      </w:r>
      <w:r w:rsidR="00831134" w:rsidRPr="00D9436E">
        <w:rPr>
          <w:rFonts w:asciiTheme="minorHAnsi" w:hAnsiTheme="minorHAnsi" w:cstheme="minorHAnsi"/>
          <w:sz w:val="20"/>
          <w:szCs w:val="20"/>
        </w:rPr>
        <w:t>e później niż do</w:t>
      </w:r>
      <w:r w:rsidR="0082427C">
        <w:rPr>
          <w:rFonts w:asciiTheme="minorHAnsi" w:hAnsiTheme="minorHAnsi" w:cstheme="minorHAnsi"/>
          <w:sz w:val="20"/>
          <w:szCs w:val="20"/>
        </w:rPr>
        <w:t xml:space="preserve"> </w:t>
      </w:r>
      <w:r w:rsidR="005A3396">
        <w:rPr>
          <w:rFonts w:asciiTheme="minorHAnsi" w:hAnsiTheme="minorHAnsi" w:cstheme="minorHAnsi"/>
          <w:sz w:val="20"/>
          <w:szCs w:val="20"/>
        </w:rPr>
        <w:t xml:space="preserve">dnia </w:t>
      </w:r>
      <w:r w:rsidR="00E546AF" w:rsidRPr="0069432B">
        <w:rPr>
          <w:rFonts w:asciiTheme="minorHAnsi" w:hAnsiTheme="minorHAnsi" w:cstheme="minorHAnsi"/>
          <w:sz w:val="20"/>
          <w:szCs w:val="20"/>
        </w:rPr>
        <w:t>……………………..</w:t>
      </w:r>
      <w:r w:rsidR="0082427C" w:rsidRPr="0069432B">
        <w:rPr>
          <w:rFonts w:asciiTheme="minorHAnsi" w:hAnsiTheme="minorHAnsi" w:cstheme="minorHAnsi"/>
          <w:sz w:val="20"/>
          <w:szCs w:val="20"/>
        </w:rPr>
        <w:t>20</w:t>
      </w:r>
      <w:r w:rsidR="009E146D" w:rsidRPr="0069432B">
        <w:rPr>
          <w:rFonts w:asciiTheme="minorHAnsi" w:hAnsiTheme="minorHAnsi" w:cstheme="minorHAnsi"/>
          <w:sz w:val="20"/>
          <w:szCs w:val="20"/>
        </w:rPr>
        <w:t>2</w:t>
      </w:r>
      <w:r w:rsidR="00E546AF" w:rsidRPr="0069432B">
        <w:rPr>
          <w:rFonts w:asciiTheme="minorHAnsi" w:hAnsiTheme="minorHAnsi" w:cstheme="minorHAnsi"/>
          <w:sz w:val="20"/>
          <w:szCs w:val="20"/>
        </w:rPr>
        <w:t>4</w:t>
      </w:r>
      <w:r w:rsidR="0082427C" w:rsidRPr="0069432B">
        <w:rPr>
          <w:rFonts w:asciiTheme="minorHAnsi" w:hAnsiTheme="minorHAnsi" w:cstheme="minorHAnsi"/>
          <w:sz w:val="20"/>
          <w:szCs w:val="20"/>
        </w:rPr>
        <w:t xml:space="preserve"> roku.</w:t>
      </w:r>
    </w:p>
    <w:p w14:paraId="74D93BBC" w14:textId="7A4F0AD5" w:rsidR="00911CB1" w:rsidRDefault="00911CB1" w:rsidP="00D27E62">
      <w:pPr>
        <w:pStyle w:val="Akapitzlist"/>
        <w:numPr>
          <w:ilvl w:val="0"/>
          <w:numId w:val="1"/>
        </w:numPr>
        <w:tabs>
          <w:tab w:val="left" w:pos="284"/>
        </w:tabs>
        <w:spacing w:line="360" w:lineRule="auto"/>
        <w:ind w:left="284" w:hanging="284"/>
        <w:jc w:val="both"/>
        <w:rPr>
          <w:rFonts w:asciiTheme="minorHAnsi" w:hAnsiTheme="minorHAnsi" w:cstheme="minorHAnsi"/>
          <w:sz w:val="20"/>
          <w:szCs w:val="20"/>
        </w:rPr>
      </w:pPr>
      <w:r w:rsidRPr="00D9436E">
        <w:rPr>
          <w:rFonts w:asciiTheme="minorHAnsi" w:hAnsiTheme="minorHAnsi" w:cstheme="minorHAnsi"/>
          <w:sz w:val="20"/>
          <w:szCs w:val="20"/>
        </w:rPr>
        <w:t xml:space="preserve">Wykonawca zobowiązuje się wystawić fakturę na: Województwo Mazowieckie, ul. Jagiellońska 26, 03-319 Warszawa, NIP 1132453940. Odbiorcą faktury będzie Mazowiecka Jednostka Wdrażania Programów Unijnych ul. </w:t>
      </w:r>
      <w:r w:rsidR="00EA2D45">
        <w:rPr>
          <w:rFonts w:asciiTheme="minorHAnsi" w:hAnsiTheme="minorHAnsi" w:cstheme="minorHAnsi"/>
          <w:sz w:val="20"/>
          <w:szCs w:val="20"/>
        </w:rPr>
        <w:t xml:space="preserve">Inflancka </w:t>
      </w:r>
      <w:r w:rsidRPr="00D9436E">
        <w:rPr>
          <w:rFonts w:asciiTheme="minorHAnsi" w:hAnsiTheme="minorHAnsi" w:cstheme="minorHAnsi"/>
          <w:sz w:val="20"/>
          <w:szCs w:val="20"/>
        </w:rPr>
        <w:t xml:space="preserve">4, </w:t>
      </w:r>
      <w:r w:rsidR="00EA2D45" w:rsidRPr="00192436">
        <w:rPr>
          <w:rFonts w:asciiTheme="minorHAnsi" w:hAnsiTheme="minorHAnsi" w:cstheme="minorHAnsi"/>
          <w:sz w:val="20"/>
          <w:szCs w:val="20"/>
        </w:rPr>
        <w:t>0</w:t>
      </w:r>
      <w:r w:rsidR="00EA2D45">
        <w:rPr>
          <w:rFonts w:asciiTheme="minorHAnsi" w:hAnsiTheme="minorHAnsi" w:cstheme="minorHAnsi"/>
          <w:sz w:val="20"/>
          <w:szCs w:val="20"/>
        </w:rPr>
        <w:t>0</w:t>
      </w:r>
      <w:r w:rsidR="00EA2D45" w:rsidRPr="00192436">
        <w:rPr>
          <w:rFonts w:asciiTheme="minorHAnsi" w:hAnsiTheme="minorHAnsi" w:cstheme="minorHAnsi"/>
          <w:sz w:val="20"/>
          <w:szCs w:val="20"/>
        </w:rPr>
        <w:t>-1</w:t>
      </w:r>
      <w:r w:rsidR="00EA2D45">
        <w:rPr>
          <w:rFonts w:asciiTheme="minorHAnsi" w:hAnsiTheme="minorHAnsi" w:cstheme="minorHAnsi"/>
          <w:sz w:val="20"/>
          <w:szCs w:val="20"/>
        </w:rPr>
        <w:t>89</w:t>
      </w:r>
      <w:r w:rsidR="00EA2D45" w:rsidRPr="00192436">
        <w:rPr>
          <w:rFonts w:asciiTheme="minorHAnsi" w:hAnsiTheme="minorHAnsi" w:cstheme="minorHAnsi"/>
          <w:sz w:val="20"/>
          <w:szCs w:val="20"/>
        </w:rPr>
        <w:t>, Warszawa</w:t>
      </w:r>
      <w:r w:rsidRPr="00D9436E">
        <w:rPr>
          <w:rFonts w:asciiTheme="minorHAnsi" w:hAnsiTheme="minorHAnsi" w:cstheme="minorHAnsi"/>
          <w:sz w:val="20"/>
          <w:szCs w:val="20"/>
        </w:rPr>
        <w:t>, na adres której należy dostarczyć fakturę.</w:t>
      </w:r>
    </w:p>
    <w:p w14:paraId="78D0388D" w14:textId="4BC2D358" w:rsidR="0059347D" w:rsidRPr="0069432B" w:rsidRDefault="0069432B" w:rsidP="0069432B">
      <w:pPr>
        <w:suppressAutoHyphens w:val="0"/>
        <w:spacing w:after="160" w:line="360" w:lineRule="auto"/>
        <w:contextualSpacing/>
        <w:jc w:val="both"/>
        <w:rPr>
          <w:rFonts w:asciiTheme="minorHAnsi" w:hAnsiTheme="minorHAnsi" w:cstheme="minorHAnsi"/>
          <w:sz w:val="20"/>
          <w:szCs w:val="20"/>
        </w:rPr>
      </w:pPr>
      <w:r>
        <w:rPr>
          <w:rFonts w:asciiTheme="minorHAnsi" w:hAnsiTheme="minorHAnsi" w:cstheme="minorHAnsi"/>
          <w:bCs/>
          <w:sz w:val="20"/>
          <w:szCs w:val="20"/>
        </w:rPr>
        <w:lastRenderedPageBreak/>
        <w:t xml:space="preserve">7.  </w:t>
      </w:r>
      <w:r w:rsidR="0059347D" w:rsidRPr="0069432B">
        <w:rPr>
          <w:rFonts w:asciiTheme="minorHAnsi" w:hAnsiTheme="minorHAnsi" w:cstheme="minorHAnsi"/>
          <w:bCs/>
          <w:sz w:val="20"/>
          <w:szCs w:val="20"/>
        </w:rPr>
        <w:t xml:space="preserve">Dopuszcza się wystawienie przez Wykonawcę faktury w formie elektronicznej (e-faktura) oraz przesyłanie drogą elektroniczną faktury wystawionej w formie papierowej. E-faktury mogą być dostarczone od Wykonawcy na adres </w:t>
      </w:r>
      <w:hyperlink r:id="rId11" w:history="1">
        <w:r w:rsidR="0059347D" w:rsidRPr="0069432B">
          <w:rPr>
            <w:rFonts w:asciiTheme="minorHAnsi" w:hAnsiTheme="minorHAnsi" w:cstheme="minorHAnsi"/>
            <w:bCs/>
            <w:color w:val="0000FF"/>
            <w:sz w:val="20"/>
            <w:szCs w:val="20"/>
            <w:u w:val="single"/>
          </w:rPr>
          <w:t>faktury@mazowia.eu</w:t>
        </w:r>
      </w:hyperlink>
      <w:r w:rsidR="0059347D" w:rsidRPr="0069432B">
        <w:rPr>
          <w:rFonts w:asciiTheme="minorHAnsi" w:hAnsiTheme="minorHAnsi" w:cstheme="minorHAnsi"/>
          <w:bCs/>
          <w:sz w:val="20"/>
          <w:szCs w:val="20"/>
        </w:rPr>
        <w:t>.</w:t>
      </w:r>
    </w:p>
    <w:p w14:paraId="69C22615" w14:textId="77777777" w:rsidR="0059347D" w:rsidRPr="00D9436E" w:rsidRDefault="0059347D" w:rsidP="0059347D">
      <w:pPr>
        <w:pStyle w:val="Akapitzlist"/>
        <w:tabs>
          <w:tab w:val="left" w:pos="284"/>
        </w:tabs>
        <w:spacing w:line="360" w:lineRule="auto"/>
        <w:ind w:left="284"/>
        <w:jc w:val="both"/>
        <w:rPr>
          <w:rFonts w:asciiTheme="minorHAnsi" w:hAnsiTheme="minorHAnsi" w:cstheme="minorHAnsi"/>
          <w:sz w:val="20"/>
          <w:szCs w:val="20"/>
        </w:rPr>
      </w:pPr>
    </w:p>
    <w:p w14:paraId="4CD59DBF" w14:textId="460B1293" w:rsidR="00502091" w:rsidRPr="0069432B" w:rsidRDefault="0069432B" w:rsidP="0069432B">
      <w:pPr>
        <w:tabs>
          <w:tab w:val="left" w:pos="284"/>
        </w:tabs>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8. </w:t>
      </w:r>
      <w:r w:rsidR="00035DED" w:rsidRPr="0069432B">
        <w:rPr>
          <w:rFonts w:asciiTheme="minorHAnsi" w:hAnsiTheme="minorHAnsi" w:cstheme="minorHAnsi"/>
          <w:sz w:val="20"/>
          <w:szCs w:val="20"/>
        </w:rPr>
        <w:t>Zapłata</w:t>
      </w:r>
      <w:r w:rsidR="005F6F0C">
        <w:rPr>
          <w:rFonts w:asciiTheme="minorHAnsi" w:hAnsiTheme="minorHAnsi" w:cstheme="minorHAnsi"/>
          <w:sz w:val="20"/>
          <w:szCs w:val="20"/>
        </w:rPr>
        <w:t xml:space="preserve"> wynagrodzenia</w:t>
      </w:r>
      <w:r w:rsidR="00E16A40">
        <w:rPr>
          <w:rFonts w:asciiTheme="minorHAnsi" w:hAnsiTheme="minorHAnsi" w:cstheme="minorHAnsi"/>
          <w:sz w:val="20"/>
          <w:szCs w:val="20"/>
        </w:rPr>
        <w:t xml:space="preserve"> </w:t>
      </w:r>
      <w:r w:rsidR="00035DED" w:rsidRPr="0069432B">
        <w:rPr>
          <w:rFonts w:asciiTheme="minorHAnsi" w:hAnsiTheme="minorHAnsi" w:cstheme="minorHAnsi"/>
          <w:sz w:val="20"/>
          <w:szCs w:val="20"/>
        </w:rPr>
        <w:t xml:space="preserve">zostanie dokonana przelewem przez Zamawiającego na rachunek Wykonawcy wskazany w fakturze </w:t>
      </w:r>
      <w:r>
        <w:rPr>
          <w:rFonts w:asciiTheme="minorHAnsi" w:hAnsiTheme="minorHAnsi" w:cstheme="minorHAnsi"/>
          <w:sz w:val="20"/>
          <w:szCs w:val="20"/>
        </w:rPr>
        <w:t xml:space="preserve">      </w:t>
      </w:r>
      <w:r w:rsidR="00035DED" w:rsidRPr="0069432B">
        <w:rPr>
          <w:rFonts w:asciiTheme="minorHAnsi" w:hAnsiTheme="minorHAnsi" w:cstheme="minorHAnsi"/>
          <w:sz w:val="20"/>
          <w:szCs w:val="20"/>
        </w:rPr>
        <w:t>VAT.</w:t>
      </w:r>
    </w:p>
    <w:p w14:paraId="3A118B5E" w14:textId="58353870" w:rsidR="00502091" w:rsidRPr="0069432B" w:rsidRDefault="0069432B" w:rsidP="0069432B">
      <w:pPr>
        <w:tabs>
          <w:tab w:val="left" w:pos="284"/>
        </w:tabs>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9. </w:t>
      </w:r>
      <w:r w:rsidR="00035DED" w:rsidRPr="0069432B">
        <w:rPr>
          <w:rFonts w:asciiTheme="minorHAnsi" w:hAnsiTheme="minorHAnsi" w:cstheme="minorHAnsi"/>
          <w:sz w:val="20"/>
          <w:szCs w:val="20"/>
        </w:rPr>
        <w:t>Płatność zostanie dokonana w terminie 14 dni od otrzymania przez Zamawiającego faktury VAT, przy czym za</w:t>
      </w:r>
      <w:r w:rsidR="00942F45" w:rsidRPr="0069432B">
        <w:rPr>
          <w:rFonts w:asciiTheme="minorHAnsi" w:hAnsiTheme="minorHAnsi" w:cstheme="minorHAnsi"/>
          <w:sz w:val="20"/>
          <w:szCs w:val="20"/>
        </w:rPr>
        <w:t> </w:t>
      </w:r>
      <w:r w:rsidR="00035DED" w:rsidRPr="0069432B">
        <w:rPr>
          <w:rFonts w:asciiTheme="minorHAnsi" w:hAnsiTheme="minorHAnsi" w:cstheme="minorHAnsi"/>
          <w:sz w:val="20"/>
          <w:szCs w:val="20"/>
        </w:rPr>
        <w:t xml:space="preserve">dzień zapłaty przyjmuje się dzień obciążenia rachunku Zamawiającego. </w:t>
      </w:r>
    </w:p>
    <w:p w14:paraId="4E1C6CF7" w14:textId="0CC2FB81" w:rsidR="00BB1FE2" w:rsidRPr="0069432B" w:rsidRDefault="0069432B" w:rsidP="0069432B">
      <w:pPr>
        <w:tabs>
          <w:tab w:val="left" w:pos="284"/>
        </w:tabs>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10. </w:t>
      </w:r>
      <w:r w:rsidR="00035DED" w:rsidRPr="0069432B">
        <w:rPr>
          <w:rFonts w:asciiTheme="minorHAnsi" w:hAnsiTheme="minorHAnsi" w:cstheme="minorHAnsi"/>
          <w:sz w:val="20"/>
          <w:szCs w:val="20"/>
        </w:rPr>
        <w:t>W przypadku błędnie wystawionej faktury, termin płatności liczony będzie od daty dostarczenia faktury korygującej.</w:t>
      </w:r>
    </w:p>
    <w:p w14:paraId="338D1513" w14:textId="71F00B06" w:rsidR="004E660B" w:rsidRPr="0069432B" w:rsidRDefault="0069432B" w:rsidP="0069432B">
      <w:pPr>
        <w:tabs>
          <w:tab w:val="left" w:pos="284"/>
        </w:tabs>
        <w:spacing w:line="360" w:lineRule="auto"/>
        <w:jc w:val="both"/>
        <w:rPr>
          <w:rFonts w:asciiTheme="minorHAnsi" w:hAnsiTheme="minorHAnsi" w:cstheme="minorHAnsi"/>
          <w:sz w:val="20"/>
          <w:szCs w:val="20"/>
        </w:rPr>
      </w:pPr>
      <w:r>
        <w:rPr>
          <w:rFonts w:asciiTheme="minorHAnsi" w:hAnsiTheme="minorHAnsi" w:cstheme="minorHAnsi"/>
          <w:sz w:val="20"/>
          <w:szCs w:val="20"/>
        </w:rPr>
        <w:t>11.</w:t>
      </w:r>
      <w:r w:rsidR="00565260" w:rsidRPr="0069432B">
        <w:rPr>
          <w:rFonts w:asciiTheme="minorHAnsi" w:hAnsiTheme="minorHAnsi" w:cstheme="minorHAnsi"/>
          <w:sz w:val="20"/>
          <w:szCs w:val="20"/>
        </w:rPr>
        <w:t xml:space="preserve"> </w:t>
      </w:r>
      <w:r w:rsidR="00BB1FE2" w:rsidRPr="0069432B">
        <w:rPr>
          <w:rFonts w:asciiTheme="minorHAnsi" w:hAnsiTheme="minorHAnsi" w:cstheme="minorHAnsi"/>
          <w:sz w:val="20"/>
          <w:szCs w:val="20"/>
        </w:rPr>
        <w:t xml:space="preserve">Zwiększenie stawki podatku VAT nie powoduje zmiany wynagrodzenia Wykonawcy i strony są związane </w:t>
      </w:r>
      <w:r>
        <w:rPr>
          <w:rFonts w:asciiTheme="minorHAnsi" w:hAnsiTheme="minorHAnsi" w:cstheme="minorHAnsi"/>
          <w:sz w:val="20"/>
          <w:szCs w:val="20"/>
        </w:rPr>
        <w:t xml:space="preserve">     </w:t>
      </w:r>
      <w:r w:rsidR="00BB1FE2" w:rsidRPr="0069432B">
        <w:rPr>
          <w:rFonts w:asciiTheme="minorHAnsi" w:hAnsiTheme="minorHAnsi" w:cstheme="minorHAnsi"/>
          <w:sz w:val="20"/>
          <w:szCs w:val="20"/>
        </w:rPr>
        <w:t xml:space="preserve">zaproponowaną przez Wykonawcę ceną brutto. W przypadku wejścia w życie zmiany stawki podatku VAT Wykonawca zobowiązany jest do wystawiania faktur uwzględniających obowiązującą stawkę podatku poprzez zmniejszenie ceny netto, bez zmiany ceny brutto. Ewentualne zmniejszenie stawki podatku VAT pomniejszy wynagrodzenie Wykonawcy. </w:t>
      </w:r>
    </w:p>
    <w:p w14:paraId="10EB9912" w14:textId="08C66136" w:rsidR="008A7D97" w:rsidRPr="00D9436E" w:rsidRDefault="004E660B" w:rsidP="008A7D97">
      <w:pPr>
        <w:spacing w:line="360" w:lineRule="auto"/>
        <w:jc w:val="center"/>
        <w:rPr>
          <w:rFonts w:asciiTheme="minorHAnsi" w:hAnsiTheme="minorHAnsi" w:cstheme="minorHAnsi"/>
          <w:b/>
          <w:sz w:val="20"/>
          <w:szCs w:val="20"/>
        </w:rPr>
      </w:pPr>
      <w:r w:rsidRPr="00D9436E">
        <w:rPr>
          <w:rFonts w:asciiTheme="minorHAnsi" w:hAnsiTheme="minorHAnsi" w:cstheme="minorHAnsi"/>
          <w:b/>
          <w:sz w:val="20"/>
          <w:szCs w:val="20"/>
        </w:rPr>
        <w:t xml:space="preserve">§ </w:t>
      </w:r>
      <w:r w:rsidR="00495F51">
        <w:rPr>
          <w:rFonts w:asciiTheme="minorHAnsi" w:hAnsiTheme="minorHAnsi" w:cstheme="minorHAnsi"/>
          <w:b/>
          <w:sz w:val="20"/>
          <w:szCs w:val="20"/>
        </w:rPr>
        <w:t>5</w:t>
      </w:r>
      <w:r w:rsidR="00977905" w:rsidRPr="00D9436E">
        <w:rPr>
          <w:rFonts w:asciiTheme="minorHAnsi" w:hAnsiTheme="minorHAnsi" w:cstheme="minorHAnsi"/>
          <w:b/>
          <w:sz w:val="20"/>
          <w:szCs w:val="20"/>
        </w:rPr>
        <w:t>.</w:t>
      </w:r>
    </w:p>
    <w:p w14:paraId="395BFF49" w14:textId="01320792" w:rsidR="006E0665" w:rsidRPr="00D9436E" w:rsidRDefault="006E0665" w:rsidP="00D27E62">
      <w:pPr>
        <w:pStyle w:val="Akapitzlist"/>
        <w:numPr>
          <w:ilvl w:val="3"/>
          <w:numId w:val="7"/>
        </w:numPr>
        <w:spacing w:line="360" w:lineRule="auto"/>
        <w:ind w:left="284"/>
        <w:contextualSpacing/>
        <w:jc w:val="both"/>
        <w:rPr>
          <w:rFonts w:asciiTheme="minorHAnsi" w:hAnsiTheme="minorHAnsi" w:cstheme="minorHAnsi"/>
          <w:sz w:val="20"/>
          <w:szCs w:val="20"/>
        </w:rPr>
      </w:pPr>
      <w:r w:rsidRPr="00D9436E">
        <w:rPr>
          <w:rFonts w:asciiTheme="minorHAnsi" w:hAnsiTheme="minorHAnsi" w:cstheme="minorHAnsi"/>
          <w:sz w:val="20"/>
          <w:szCs w:val="20"/>
        </w:rPr>
        <w:t>Zamawiający może rozwiązać umowę w trybie natychmiastowym w przypadku nieterminowego świadczenia usług i/lub świadczenia usług niskiej j</w:t>
      </w:r>
      <w:r w:rsidR="00C86357" w:rsidRPr="00D9436E">
        <w:rPr>
          <w:rFonts w:asciiTheme="minorHAnsi" w:hAnsiTheme="minorHAnsi" w:cstheme="minorHAnsi"/>
          <w:sz w:val="20"/>
          <w:szCs w:val="20"/>
        </w:rPr>
        <w:t>akości, przy czym za nieterminowość w świadczeniu usług uznaje się niedotrzymanie terminów określonych w umowie.</w:t>
      </w:r>
    </w:p>
    <w:p w14:paraId="195D72C2" w14:textId="77777777" w:rsidR="006E0665" w:rsidRPr="00D9436E" w:rsidRDefault="00C86357" w:rsidP="00D27E62">
      <w:pPr>
        <w:pStyle w:val="Akapitzlist"/>
        <w:numPr>
          <w:ilvl w:val="3"/>
          <w:numId w:val="7"/>
        </w:numPr>
        <w:spacing w:line="360" w:lineRule="auto"/>
        <w:ind w:left="284"/>
        <w:contextualSpacing/>
        <w:jc w:val="both"/>
        <w:rPr>
          <w:rFonts w:asciiTheme="minorHAnsi" w:hAnsiTheme="minorHAnsi" w:cstheme="minorHAnsi"/>
          <w:sz w:val="20"/>
          <w:szCs w:val="20"/>
        </w:rPr>
      </w:pPr>
      <w:r w:rsidRPr="00D9436E">
        <w:rPr>
          <w:rFonts w:asciiTheme="minorHAnsi" w:hAnsiTheme="minorHAnsi" w:cstheme="minorHAnsi"/>
          <w:sz w:val="20"/>
          <w:szCs w:val="20"/>
        </w:rPr>
        <w:t>Wystąpienie okoliczności uzasadniających rozwiązanie umowy w trybie natychmiastowym winno być stwierdzone protokołem sporządzonym z udziałem obu stron. Je</w:t>
      </w:r>
      <w:r w:rsidR="0087313E" w:rsidRPr="00D9436E">
        <w:rPr>
          <w:rFonts w:asciiTheme="minorHAnsi" w:hAnsiTheme="minorHAnsi" w:cstheme="minorHAnsi"/>
          <w:sz w:val="20"/>
          <w:szCs w:val="20"/>
        </w:rPr>
        <w:t>żeli Wykonawca odmówi udziału w </w:t>
      </w:r>
      <w:r w:rsidRPr="00D9436E">
        <w:rPr>
          <w:rFonts w:asciiTheme="minorHAnsi" w:hAnsiTheme="minorHAnsi" w:cstheme="minorHAnsi"/>
          <w:sz w:val="20"/>
          <w:szCs w:val="20"/>
        </w:rPr>
        <w:t xml:space="preserve">czynnościach sporządzenia protokołu, okoliczności uzasadniające rozwiązanie umowy wskazuje Zamawiający w swoim oświadczeniu. </w:t>
      </w:r>
    </w:p>
    <w:p w14:paraId="31082AC9" w14:textId="77777777" w:rsidR="006E0665" w:rsidRPr="00D9436E" w:rsidRDefault="00C86357" w:rsidP="00D27E62">
      <w:pPr>
        <w:pStyle w:val="Akapitzlist"/>
        <w:numPr>
          <w:ilvl w:val="3"/>
          <w:numId w:val="7"/>
        </w:numPr>
        <w:spacing w:line="360" w:lineRule="auto"/>
        <w:ind w:left="284"/>
        <w:contextualSpacing/>
        <w:jc w:val="both"/>
        <w:rPr>
          <w:rFonts w:asciiTheme="minorHAnsi" w:hAnsiTheme="minorHAnsi" w:cstheme="minorHAnsi"/>
          <w:sz w:val="20"/>
          <w:szCs w:val="20"/>
        </w:rPr>
      </w:pPr>
      <w:r w:rsidRPr="00D9436E">
        <w:rPr>
          <w:rFonts w:asciiTheme="minorHAnsi" w:hAnsiTheme="minorHAnsi" w:cstheme="minorHAnsi"/>
          <w:sz w:val="20"/>
          <w:szCs w:val="20"/>
        </w:rPr>
        <w:t>Wykonawca zapłaci Zamawiającemu kary umowne w następujących przypadkach:</w:t>
      </w:r>
    </w:p>
    <w:p w14:paraId="215E1E3D" w14:textId="77777777" w:rsidR="006E0665" w:rsidRPr="00D9436E" w:rsidRDefault="00C86357" w:rsidP="00D27E62">
      <w:pPr>
        <w:pStyle w:val="Akapitzlist"/>
        <w:numPr>
          <w:ilvl w:val="0"/>
          <w:numId w:val="4"/>
        </w:numPr>
        <w:suppressAutoHyphens w:val="0"/>
        <w:spacing w:line="360" w:lineRule="auto"/>
        <w:ind w:left="567" w:hanging="283"/>
        <w:contextualSpacing/>
        <w:jc w:val="both"/>
        <w:rPr>
          <w:rFonts w:asciiTheme="minorHAnsi" w:hAnsiTheme="minorHAnsi" w:cstheme="minorHAnsi"/>
          <w:sz w:val="20"/>
          <w:szCs w:val="20"/>
        </w:rPr>
      </w:pPr>
      <w:r w:rsidRPr="00D9436E">
        <w:rPr>
          <w:rFonts w:asciiTheme="minorHAnsi" w:hAnsiTheme="minorHAnsi" w:cstheme="minorHAnsi"/>
          <w:sz w:val="20"/>
          <w:szCs w:val="20"/>
        </w:rPr>
        <w:t>w przypadku odstąpienia od umowy przez Wykonawcę, Wykonawca zapłaci Zamawia</w:t>
      </w:r>
      <w:r w:rsidR="004E7424" w:rsidRPr="00D9436E">
        <w:rPr>
          <w:rFonts w:asciiTheme="minorHAnsi" w:hAnsiTheme="minorHAnsi" w:cstheme="minorHAnsi"/>
          <w:sz w:val="20"/>
          <w:szCs w:val="20"/>
        </w:rPr>
        <w:t>jącemu karę umowną w wysokości 1</w:t>
      </w:r>
      <w:r w:rsidRPr="00D9436E">
        <w:rPr>
          <w:rFonts w:asciiTheme="minorHAnsi" w:hAnsiTheme="minorHAnsi" w:cstheme="minorHAnsi"/>
          <w:sz w:val="20"/>
          <w:szCs w:val="20"/>
        </w:rPr>
        <w:t>0% wartości wynagr</w:t>
      </w:r>
      <w:r w:rsidR="004F5E48" w:rsidRPr="00D9436E">
        <w:rPr>
          <w:rFonts w:asciiTheme="minorHAnsi" w:hAnsiTheme="minorHAnsi" w:cstheme="minorHAnsi"/>
          <w:sz w:val="20"/>
          <w:szCs w:val="20"/>
        </w:rPr>
        <w:t xml:space="preserve">odzenia brutto określonego w § </w:t>
      </w:r>
      <w:r w:rsidR="00C36F0C">
        <w:rPr>
          <w:rFonts w:asciiTheme="minorHAnsi" w:hAnsiTheme="minorHAnsi" w:cstheme="minorHAnsi"/>
          <w:sz w:val="20"/>
          <w:szCs w:val="20"/>
        </w:rPr>
        <w:t>4</w:t>
      </w:r>
      <w:r w:rsidRPr="00D9436E">
        <w:rPr>
          <w:rFonts w:asciiTheme="minorHAnsi" w:hAnsiTheme="minorHAnsi" w:cstheme="minorHAnsi"/>
          <w:sz w:val="20"/>
          <w:szCs w:val="20"/>
        </w:rPr>
        <w:t xml:space="preserve"> ust. 1,</w:t>
      </w:r>
    </w:p>
    <w:p w14:paraId="32BACCFF" w14:textId="77777777" w:rsidR="006E0665" w:rsidRPr="00D9436E" w:rsidRDefault="00C86357" w:rsidP="00D27E62">
      <w:pPr>
        <w:pStyle w:val="Akapitzlist"/>
        <w:numPr>
          <w:ilvl w:val="0"/>
          <w:numId w:val="4"/>
        </w:numPr>
        <w:suppressAutoHyphens w:val="0"/>
        <w:spacing w:line="360" w:lineRule="auto"/>
        <w:ind w:left="567" w:hanging="283"/>
        <w:contextualSpacing/>
        <w:jc w:val="both"/>
        <w:rPr>
          <w:rFonts w:asciiTheme="minorHAnsi" w:hAnsiTheme="minorHAnsi" w:cstheme="minorHAnsi"/>
          <w:sz w:val="20"/>
          <w:szCs w:val="20"/>
        </w:rPr>
      </w:pPr>
      <w:r w:rsidRPr="00D9436E">
        <w:rPr>
          <w:rFonts w:asciiTheme="minorHAnsi" w:hAnsiTheme="minorHAnsi" w:cstheme="minorHAnsi"/>
          <w:sz w:val="20"/>
          <w:szCs w:val="20"/>
        </w:rPr>
        <w:t>w przypadku odstąpienia od umowy przez Zamawiającego z przyczyn, za które ponosi odpowiedzialność Wykonawca, zapłaci Zamawiającemu karę umowną w wysokości 20% wartości wynagr</w:t>
      </w:r>
      <w:r w:rsidR="004F5E48" w:rsidRPr="00D9436E">
        <w:rPr>
          <w:rFonts w:asciiTheme="minorHAnsi" w:hAnsiTheme="minorHAnsi" w:cstheme="minorHAnsi"/>
          <w:sz w:val="20"/>
          <w:szCs w:val="20"/>
        </w:rPr>
        <w:t xml:space="preserve">odzenia brutto określonego w § </w:t>
      </w:r>
      <w:r w:rsidR="00C36F0C">
        <w:rPr>
          <w:rFonts w:asciiTheme="minorHAnsi" w:hAnsiTheme="minorHAnsi" w:cstheme="minorHAnsi"/>
          <w:sz w:val="20"/>
          <w:szCs w:val="20"/>
        </w:rPr>
        <w:t>4</w:t>
      </w:r>
      <w:r w:rsidRPr="00D9436E">
        <w:rPr>
          <w:rFonts w:asciiTheme="minorHAnsi" w:hAnsiTheme="minorHAnsi" w:cstheme="minorHAnsi"/>
          <w:sz w:val="20"/>
          <w:szCs w:val="20"/>
        </w:rPr>
        <w:t xml:space="preserve"> ust. 1,</w:t>
      </w:r>
    </w:p>
    <w:p w14:paraId="43572D60" w14:textId="77777777" w:rsidR="004F5E48" w:rsidRPr="00D9436E" w:rsidRDefault="006D0069" w:rsidP="00D27E62">
      <w:pPr>
        <w:pStyle w:val="Akapitzlist"/>
        <w:numPr>
          <w:ilvl w:val="0"/>
          <w:numId w:val="4"/>
        </w:numPr>
        <w:suppressAutoHyphens w:val="0"/>
        <w:spacing w:line="360" w:lineRule="auto"/>
        <w:ind w:left="567" w:hanging="283"/>
        <w:contextualSpacing/>
        <w:jc w:val="both"/>
        <w:rPr>
          <w:rFonts w:asciiTheme="minorHAnsi" w:hAnsiTheme="minorHAnsi" w:cstheme="minorHAnsi"/>
          <w:sz w:val="20"/>
          <w:szCs w:val="20"/>
        </w:rPr>
      </w:pPr>
      <w:r w:rsidRPr="00D9436E">
        <w:rPr>
          <w:rFonts w:asciiTheme="minorHAnsi" w:hAnsiTheme="minorHAnsi" w:cstheme="minorHAnsi"/>
          <w:sz w:val="20"/>
          <w:szCs w:val="20"/>
        </w:rPr>
        <w:t xml:space="preserve">w wysokości </w:t>
      </w:r>
      <w:r w:rsidR="00381E90" w:rsidRPr="00D9436E">
        <w:rPr>
          <w:rFonts w:asciiTheme="minorHAnsi" w:hAnsiTheme="minorHAnsi" w:cstheme="minorHAnsi"/>
          <w:sz w:val="20"/>
          <w:szCs w:val="20"/>
        </w:rPr>
        <w:t>1</w:t>
      </w:r>
      <w:r w:rsidR="004F5E48" w:rsidRPr="00D9436E">
        <w:rPr>
          <w:rFonts w:asciiTheme="minorHAnsi" w:hAnsiTheme="minorHAnsi" w:cstheme="minorHAnsi"/>
          <w:sz w:val="20"/>
          <w:szCs w:val="20"/>
        </w:rPr>
        <w:t xml:space="preserve">% </w:t>
      </w:r>
      <w:r w:rsidR="00AE59E8" w:rsidRPr="00D9436E">
        <w:rPr>
          <w:rFonts w:asciiTheme="minorHAnsi" w:hAnsiTheme="minorHAnsi" w:cstheme="minorHAnsi"/>
          <w:sz w:val="20"/>
          <w:szCs w:val="20"/>
        </w:rPr>
        <w:t xml:space="preserve">wartości wynagrodzenia brutto określonego w § </w:t>
      </w:r>
      <w:r w:rsidR="00C36F0C">
        <w:rPr>
          <w:rFonts w:asciiTheme="minorHAnsi" w:hAnsiTheme="minorHAnsi" w:cstheme="minorHAnsi"/>
          <w:sz w:val="20"/>
          <w:szCs w:val="20"/>
        </w:rPr>
        <w:t>4</w:t>
      </w:r>
      <w:r w:rsidR="00AE59E8" w:rsidRPr="00D9436E">
        <w:rPr>
          <w:rFonts w:asciiTheme="minorHAnsi" w:hAnsiTheme="minorHAnsi" w:cstheme="minorHAnsi"/>
          <w:sz w:val="20"/>
          <w:szCs w:val="20"/>
        </w:rPr>
        <w:t xml:space="preserve"> ust. 1 </w:t>
      </w:r>
      <w:r w:rsidR="004F5E48" w:rsidRPr="00D9436E">
        <w:rPr>
          <w:rFonts w:asciiTheme="minorHAnsi" w:hAnsiTheme="minorHAnsi" w:cstheme="minorHAnsi"/>
          <w:sz w:val="20"/>
          <w:szCs w:val="20"/>
        </w:rPr>
        <w:t xml:space="preserve">za </w:t>
      </w:r>
      <w:r w:rsidR="00381E90" w:rsidRPr="00D9436E">
        <w:rPr>
          <w:rFonts w:asciiTheme="minorHAnsi" w:hAnsiTheme="minorHAnsi" w:cstheme="minorHAnsi"/>
          <w:sz w:val="20"/>
          <w:szCs w:val="20"/>
        </w:rPr>
        <w:t>każdy dzień w zwłoki w</w:t>
      </w:r>
      <w:r w:rsidR="00483A17">
        <w:rPr>
          <w:rFonts w:asciiTheme="minorHAnsi" w:hAnsiTheme="minorHAnsi" w:cstheme="minorHAnsi"/>
          <w:sz w:val="20"/>
          <w:szCs w:val="20"/>
        </w:rPr>
        <w:t> </w:t>
      </w:r>
      <w:r w:rsidR="00381E90" w:rsidRPr="00D9436E">
        <w:rPr>
          <w:rFonts w:asciiTheme="minorHAnsi" w:hAnsiTheme="minorHAnsi" w:cstheme="minorHAnsi"/>
          <w:sz w:val="20"/>
          <w:szCs w:val="20"/>
        </w:rPr>
        <w:t>niedotrzymaniu</w:t>
      </w:r>
      <w:r w:rsidR="004F5E48" w:rsidRPr="00D9436E">
        <w:rPr>
          <w:rFonts w:asciiTheme="minorHAnsi" w:hAnsiTheme="minorHAnsi" w:cstheme="minorHAnsi"/>
          <w:sz w:val="20"/>
          <w:szCs w:val="20"/>
        </w:rPr>
        <w:t xml:space="preserve"> terminu określonego w § 2 ust. 1 umowy.</w:t>
      </w:r>
    </w:p>
    <w:p w14:paraId="02749472" w14:textId="77777777" w:rsidR="006E0665" w:rsidRDefault="00C86357" w:rsidP="00D27E62">
      <w:pPr>
        <w:pStyle w:val="Akapitzlist"/>
        <w:numPr>
          <w:ilvl w:val="3"/>
          <w:numId w:val="7"/>
        </w:numPr>
        <w:suppressAutoHyphens w:val="0"/>
        <w:spacing w:line="360" w:lineRule="auto"/>
        <w:ind w:left="284" w:hanging="284"/>
        <w:contextualSpacing/>
        <w:jc w:val="both"/>
        <w:rPr>
          <w:rFonts w:asciiTheme="minorHAnsi" w:hAnsiTheme="minorHAnsi" w:cstheme="minorHAnsi"/>
          <w:sz w:val="20"/>
          <w:szCs w:val="20"/>
        </w:rPr>
      </w:pPr>
      <w:r w:rsidRPr="00D9436E">
        <w:rPr>
          <w:rFonts w:asciiTheme="minorHAnsi" w:hAnsiTheme="minorHAnsi" w:cstheme="minorHAnsi"/>
          <w:sz w:val="20"/>
          <w:szCs w:val="20"/>
        </w:rPr>
        <w:t xml:space="preserve">Strony zastrzegają możliwość dochodzenia na zasadach ogólnych odszkodowania przewyższającego wysokość kar umownych. </w:t>
      </w:r>
    </w:p>
    <w:p w14:paraId="063AA7AA" w14:textId="1A40E422" w:rsidR="00AE604E" w:rsidRPr="00AE604E" w:rsidRDefault="00AE604E" w:rsidP="00AE604E">
      <w:pPr>
        <w:tabs>
          <w:tab w:val="decimal" w:pos="4536"/>
        </w:tabs>
        <w:suppressAutoHyphens w:val="0"/>
        <w:spacing w:line="360" w:lineRule="auto"/>
        <w:contextualSpacing/>
        <w:jc w:val="both"/>
        <w:rPr>
          <w:rFonts w:asciiTheme="minorHAnsi" w:hAnsiTheme="minorHAnsi" w:cstheme="minorHAnsi"/>
          <w:color w:val="000000"/>
          <w:spacing w:val="-8"/>
          <w:sz w:val="20"/>
          <w:szCs w:val="20"/>
        </w:rPr>
      </w:pPr>
      <w:r w:rsidRPr="00AE604E">
        <w:rPr>
          <w:rFonts w:asciiTheme="minorHAnsi" w:hAnsiTheme="minorHAnsi" w:cstheme="minorHAnsi"/>
          <w:color w:val="000000"/>
          <w:spacing w:val="-8"/>
          <w:sz w:val="20"/>
          <w:szCs w:val="20"/>
        </w:rPr>
        <w:t xml:space="preserve">5. Łączna maksymalna wysokość kar umownych jakich może dochodzić Zamawiający od Wykonawcy nie </w:t>
      </w:r>
      <w:r w:rsidRPr="00AE604E">
        <w:rPr>
          <w:rFonts w:asciiTheme="minorHAnsi" w:hAnsiTheme="minorHAnsi" w:cstheme="minorHAnsi"/>
          <w:color w:val="000000"/>
          <w:spacing w:val="-7"/>
          <w:sz w:val="20"/>
          <w:szCs w:val="20"/>
        </w:rPr>
        <w:t xml:space="preserve">może przekroczyć 20 </w:t>
      </w:r>
      <w:r w:rsidR="0069432B">
        <w:rPr>
          <w:rFonts w:asciiTheme="minorHAnsi" w:hAnsiTheme="minorHAnsi" w:cstheme="minorHAnsi"/>
          <w:color w:val="000000"/>
          <w:spacing w:val="-7"/>
          <w:sz w:val="20"/>
          <w:szCs w:val="20"/>
        </w:rPr>
        <w:t>%</w:t>
      </w:r>
      <w:r w:rsidRPr="00AE604E">
        <w:rPr>
          <w:rFonts w:asciiTheme="minorHAnsi" w:hAnsiTheme="minorHAnsi" w:cstheme="minorHAnsi"/>
          <w:color w:val="000000"/>
          <w:spacing w:val="-7"/>
          <w:sz w:val="20"/>
          <w:szCs w:val="20"/>
        </w:rPr>
        <w:t xml:space="preserve"> wynagrodzenia brutto określonego w § </w:t>
      </w:r>
      <w:r>
        <w:rPr>
          <w:rFonts w:asciiTheme="minorHAnsi" w:hAnsiTheme="minorHAnsi" w:cstheme="minorHAnsi"/>
          <w:color w:val="000000"/>
          <w:spacing w:val="-7"/>
          <w:sz w:val="20"/>
          <w:szCs w:val="20"/>
        </w:rPr>
        <w:t xml:space="preserve">4 </w:t>
      </w:r>
      <w:r w:rsidRPr="00AE604E">
        <w:rPr>
          <w:rFonts w:asciiTheme="minorHAnsi" w:hAnsiTheme="minorHAnsi" w:cstheme="minorHAnsi"/>
          <w:color w:val="000000"/>
          <w:spacing w:val="-7"/>
          <w:sz w:val="20"/>
          <w:szCs w:val="20"/>
        </w:rPr>
        <w:t>ust. 1.</w:t>
      </w:r>
    </w:p>
    <w:p w14:paraId="04A92071" w14:textId="77777777" w:rsidR="00A1145A" w:rsidRPr="00D9436E" w:rsidRDefault="00A1145A" w:rsidP="00AE604E">
      <w:pPr>
        <w:pStyle w:val="Akapitzlist"/>
        <w:suppressAutoHyphens w:val="0"/>
        <w:spacing w:line="360" w:lineRule="auto"/>
        <w:ind w:left="284"/>
        <w:contextualSpacing/>
        <w:jc w:val="both"/>
        <w:rPr>
          <w:rFonts w:asciiTheme="minorHAnsi" w:hAnsiTheme="minorHAnsi" w:cstheme="minorHAnsi"/>
          <w:sz w:val="20"/>
          <w:szCs w:val="20"/>
        </w:rPr>
      </w:pPr>
    </w:p>
    <w:p w14:paraId="4D6F815A" w14:textId="0327DCDC" w:rsidR="00381E90" w:rsidRPr="00AE604E" w:rsidRDefault="00AE604E" w:rsidP="00AE604E">
      <w:pPr>
        <w:suppressAutoHyphens w:val="0"/>
        <w:spacing w:line="360" w:lineRule="auto"/>
        <w:ind w:left="284"/>
        <w:contextualSpacing/>
        <w:jc w:val="both"/>
        <w:rPr>
          <w:rFonts w:asciiTheme="minorHAnsi" w:hAnsiTheme="minorHAnsi" w:cstheme="minorHAnsi"/>
          <w:sz w:val="20"/>
          <w:szCs w:val="20"/>
        </w:rPr>
      </w:pPr>
      <w:r w:rsidRPr="00AE604E">
        <w:rPr>
          <w:rFonts w:asciiTheme="minorHAnsi" w:hAnsiTheme="minorHAnsi" w:cstheme="minorHAnsi"/>
          <w:sz w:val="20"/>
          <w:szCs w:val="20"/>
        </w:rPr>
        <w:t>6.</w:t>
      </w:r>
      <w:r>
        <w:rPr>
          <w:rFonts w:asciiTheme="minorHAnsi" w:hAnsiTheme="minorHAnsi" w:cstheme="minorHAnsi"/>
          <w:sz w:val="20"/>
          <w:szCs w:val="20"/>
        </w:rPr>
        <w:t xml:space="preserve"> </w:t>
      </w:r>
      <w:r w:rsidR="00C86357" w:rsidRPr="00AE604E">
        <w:rPr>
          <w:rFonts w:asciiTheme="minorHAnsi" w:hAnsiTheme="minorHAnsi" w:cstheme="minorHAnsi"/>
          <w:sz w:val="20"/>
          <w:szCs w:val="20"/>
        </w:rPr>
        <w:t>Wykonawca wyraża zgodę na potrącanie kar umownych z wynagrodzenia określonego w §</w:t>
      </w:r>
      <w:r w:rsidR="00C86357" w:rsidRPr="00AE604E">
        <w:rPr>
          <w:rFonts w:asciiTheme="minorHAnsi" w:hAnsiTheme="minorHAnsi" w:cstheme="minorHAnsi"/>
          <w:b/>
          <w:bCs/>
          <w:sz w:val="20"/>
          <w:szCs w:val="20"/>
        </w:rPr>
        <w:t> </w:t>
      </w:r>
      <w:r w:rsidR="00C36F0C" w:rsidRPr="00AE604E">
        <w:rPr>
          <w:rFonts w:asciiTheme="minorHAnsi" w:hAnsiTheme="minorHAnsi" w:cstheme="minorHAnsi"/>
          <w:sz w:val="20"/>
          <w:szCs w:val="20"/>
        </w:rPr>
        <w:t>4</w:t>
      </w:r>
      <w:r w:rsidR="00C86357" w:rsidRPr="00AE604E">
        <w:rPr>
          <w:rFonts w:asciiTheme="minorHAnsi" w:hAnsiTheme="minorHAnsi" w:cstheme="minorHAnsi"/>
          <w:sz w:val="20"/>
          <w:szCs w:val="20"/>
        </w:rPr>
        <w:t xml:space="preserve"> ust. 1.</w:t>
      </w:r>
    </w:p>
    <w:p w14:paraId="49C22C6B" w14:textId="77777777" w:rsidR="00003690" w:rsidRPr="00D9436E" w:rsidRDefault="00003690" w:rsidP="00003690">
      <w:pPr>
        <w:pStyle w:val="Akapitzlist"/>
        <w:suppressAutoHyphens w:val="0"/>
        <w:spacing w:line="360" w:lineRule="auto"/>
        <w:ind w:left="284"/>
        <w:contextualSpacing/>
        <w:jc w:val="both"/>
        <w:rPr>
          <w:rFonts w:asciiTheme="minorHAnsi" w:hAnsiTheme="minorHAnsi" w:cstheme="minorHAnsi"/>
          <w:sz w:val="20"/>
          <w:szCs w:val="20"/>
        </w:rPr>
      </w:pPr>
    </w:p>
    <w:p w14:paraId="2F44881D" w14:textId="77777777" w:rsidR="00AE604E" w:rsidRDefault="00AE604E" w:rsidP="00915119">
      <w:pPr>
        <w:spacing w:line="360"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 </w:t>
      </w:r>
    </w:p>
    <w:p w14:paraId="392EE3BB" w14:textId="76E7A226" w:rsidR="008A7D97" w:rsidRPr="00D9436E" w:rsidRDefault="00C1258F" w:rsidP="00915119">
      <w:pPr>
        <w:spacing w:line="360" w:lineRule="auto"/>
        <w:jc w:val="center"/>
        <w:rPr>
          <w:rFonts w:asciiTheme="minorHAnsi" w:hAnsiTheme="minorHAnsi" w:cstheme="minorHAnsi"/>
          <w:b/>
          <w:color w:val="000000"/>
          <w:sz w:val="20"/>
          <w:szCs w:val="20"/>
        </w:rPr>
      </w:pPr>
      <w:r w:rsidRPr="00D9436E">
        <w:rPr>
          <w:rFonts w:asciiTheme="minorHAnsi" w:hAnsiTheme="minorHAnsi" w:cstheme="minorHAnsi"/>
          <w:b/>
          <w:bCs/>
          <w:sz w:val="20"/>
          <w:szCs w:val="20"/>
        </w:rPr>
        <w:t xml:space="preserve">§ </w:t>
      </w:r>
      <w:r w:rsidR="00495F51">
        <w:rPr>
          <w:rFonts w:asciiTheme="minorHAnsi" w:hAnsiTheme="minorHAnsi" w:cstheme="minorHAnsi"/>
          <w:b/>
          <w:bCs/>
          <w:sz w:val="20"/>
          <w:szCs w:val="20"/>
        </w:rPr>
        <w:t>6</w:t>
      </w:r>
      <w:r w:rsidR="008A7D97" w:rsidRPr="00D9436E">
        <w:rPr>
          <w:rFonts w:asciiTheme="minorHAnsi" w:hAnsiTheme="minorHAnsi" w:cstheme="minorHAnsi"/>
          <w:b/>
          <w:bCs/>
          <w:sz w:val="20"/>
          <w:szCs w:val="20"/>
        </w:rPr>
        <w:t>.</w:t>
      </w:r>
    </w:p>
    <w:p w14:paraId="56E35520" w14:textId="77777777" w:rsidR="00C1258F" w:rsidRPr="00D9436E" w:rsidRDefault="00C1258F" w:rsidP="00D27E62">
      <w:pPr>
        <w:pStyle w:val="Akapitzlist"/>
        <w:numPr>
          <w:ilvl w:val="0"/>
          <w:numId w:val="6"/>
        </w:numPr>
        <w:spacing w:line="360" w:lineRule="auto"/>
        <w:ind w:left="284" w:hanging="284"/>
        <w:jc w:val="both"/>
        <w:rPr>
          <w:rFonts w:asciiTheme="minorHAnsi" w:hAnsiTheme="minorHAnsi" w:cstheme="minorHAnsi"/>
          <w:sz w:val="20"/>
          <w:szCs w:val="20"/>
        </w:rPr>
      </w:pPr>
      <w:r w:rsidRPr="00D9436E">
        <w:rPr>
          <w:rFonts w:asciiTheme="minorHAnsi" w:hAnsiTheme="minorHAnsi" w:cstheme="minorHAnsi"/>
          <w:sz w:val="20"/>
          <w:szCs w:val="20"/>
        </w:rPr>
        <w:t xml:space="preserve">Żadna ze </w:t>
      </w:r>
      <w:r w:rsidR="00BF482E" w:rsidRPr="00D9436E">
        <w:rPr>
          <w:rFonts w:asciiTheme="minorHAnsi" w:hAnsiTheme="minorHAnsi" w:cstheme="minorHAnsi"/>
          <w:sz w:val="20"/>
          <w:szCs w:val="20"/>
        </w:rPr>
        <w:t>S</w:t>
      </w:r>
      <w:r w:rsidRPr="00D9436E">
        <w:rPr>
          <w:rFonts w:asciiTheme="minorHAnsi" w:hAnsiTheme="minorHAnsi" w:cstheme="minorHAnsi"/>
          <w:sz w:val="20"/>
          <w:szCs w:val="20"/>
        </w:rPr>
        <w:t xml:space="preserve">tron umowy nie bierze odpowiedzialności za przeszkody w realizacji umowy spowodowane przez siłę wyższą i okoliczności </w:t>
      </w:r>
      <w:r w:rsidR="00C86357" w:rsidRPr="00D9436E">
        <w:rPr>
          <w:rFonts w:asciiTheme="minorHAnsi" w:hAnsiTheme="minorHAnsi" w:cstheme="minorHAnsi"/>
          <w:sz w:val="20"/>
          <w:szCs w:val="20"/>
        </w:rPr>
        <w:t>będące poza jej kontrolą. W takim przypadku każda ze stron ma obowiązek przedsięwzięcia bezzwłocznych czynności zmierzających do zmniejszenia skutków działania siły wyższej i</w:t>
      </w:r>
      <w:r w:rsidR="00483A17">
        <w:rPr>
          <w:rFonts w:asciiTheme="minorHAnsi" w:hAnsiTheme="minorHAnsi" w:cstheme="minorHAnsi"/>
          <w:sz w:val="20"/>
          <w:szCs w:val="20"/>
        </w:rPr>
        <w:t> </w:t>
      </w:r>
      <w:r w:rsidR="00C86357" w:rsidRPr="00D9436E">
        <w:rPr>
          <w:rFonts w:asciiTheme="minorHAnsi" w:hAnsiTheme="minorHAnsi" w:cstheme="minorHAnsi"/>
          <w:sz w:val="20"/>
          <w:szCs w:val="20"/>
        </w:rPr>
        <w:t>powiadomienia o tym drugiej strony.</w:t>
      </w:r>
    </w:p>
    <w:p w14:paraId="6A457E72" w14:textId="77777777" w:rsidR="00C1258F" w:rsidRPr="00D9436E" w:rsidRDefault="00C86357" w:rsidP="00D27E62">
      <w:pPr>
        <w:numPr>
          <w:ilvl w:val="0"/>
          <w:numId w:val="6"/>
        </w:numPr>
        <w:spacing w:line="360" w:lineRule="auto"/>
        <w:ind w:left="284" w:hanging="284"/>
        <w:jc w:val="both"/>
        <w:rPr>
          <w:rFonts w:asciiTheme="minorHAnsi" w:hAnsiTheme="minorHAnsi" w:cstheme="minorHAnsi"/>
          <w:sz w:val="20"/>
          <w:szCs w:val="20"/>
        </w:rPr>
      </w:pPr>
      <w:r w:rsidRPr="00D9436E">
        <w:rPr>
          <w:rFonts w:asciiTheme="minorHAnsi" w:hAnsiTheme="minorHAnsi" w:cstheme="minorHAnsi"/>
          <w:sz w:val="20"/>
          <w:szCs w:val="20"/>
        </w:rPr>
        <w:t>W przypadku przeszkód w realizacji umowy spowodowanych przez siłę wyższą, strony będą dążyły do</w:t>
      </w:r>
      <w:r w:rsidR="00483A17">
        <w:rPr>
          <w:rFonts w:asciiTheme="minorHAnsi" w:hAnsiTheme="minorHAnsi" w:cstheme="minorHAnsi"/>
          <w:sz w:val="20"/>
          <w:szCs w:val="20"/>
        </w:rPr>
        <w:t> </w:t>
      </w:r>
      <w:r w:rsidRPr="00D9436E">
        <w:rPr>
          <w:rFonts w:asciiTheme="minorHAnsi" w:hAnsiTheme="minorHAnsi" w:cstheme="minorHAnsi"/>
          <w:sz w:val="20"/>
          <w:szCs w:val="20"/>
        </w:rPr>
        <w:t>polubownego, obopólnie korzystnego rozwiązania.</w:t>
      </w:r>
    </w:p>
    <w:p w14:paraId="0710C2BE" w14:textId="77777777" w:rsidR="00C1258F" w:rsidRPr="00D9436E" w:rsidRDefault="00C86357" w:rsidP="00D27E62">
      <w:pPr>
        <w:numPr>
          <w:ilvl w:val="0"/>
          <w:numId w:val="6"/>
        </w:numPr>
        <w:spacing w:line="360" w:lineRule="auto"/>
        <w:ind w:left="284" w:hanging="284"/>
        <w:jc w:val="both"/>
        <w:rPr>
          <w:rFonts w:asciiTheme="minorHAnsi" w:hAnsiTheme="minorHAnsi" w:cstheme="minorHAnsi"/>
          <w:sz w:val="20"/>
          <w:szCs w:val="20"/>
        </w:rPr>
      </w:pPr>
      <w:r w:rsidRPr="00D9436E">
        <w:rPr>
          <w:rFonts w:asciiTheme="minorHAnsi" w:hAnsiTheme="minorHAnsi" w:cstheme="minorHAnsi"/>
          <w:sz w:val="20"/>
          <w:szCs w:val="20"/>
        </w:rPr>
        <w:t>Wszelkie zmiany do niniejszej umowy wymagają formy pisemnej pod rygorem nieważności.</w:t>
      </w:r>
    </w:p>
    <w:p w14:paraId="290BB902" w14:textId="77777777" w:rsidR="00E32F89" w:rsidRPr="00D9436E" w:rsidRDefault="00C86357" w:rsidP="00D27E62">
      <w:pPr>
        <w:numPr>
          <w:ilvl w:val="0"/>
          <w:numId w:val="6"/>
        </w:numPr>
        <w:spacing w:line="360" w:lineRule="auto"/>
        <w:ind w:left="284" w:hanging="284"/>
        <w:jc w:val="both"/>
        <w:rPr>
          <w:rFonts w:asciiTheme="minorHAnsi" w:hAnsiTheme="minorHAnsi" w:cstheme="minorHAnsi"/>
          <w:sz w:val="20"/>
          <w:szCs w:val="20"/>
        </w:rPr>
      </w:pPr>
      <w:r w:rsidRPr="00D9436E">
        <w:rPr>
          <w:rFonts w:asciiTheme="minorHAnsi" w:hAnsiTheme="minorHAnsi" w:cstheme="minorHAnsi"/>
          <w:bCs/>
          <w:sz w:val="20"/>
          <w:szCs w:val="20"/>
          <w:lang w:eastAsia="pl-PL"/>
        </w:rPr>
        <w:t>Jeżeli którykolwiek z zapisów umowy okaże się nieważny, nieskuteczny czy też niewykonalny, nie ma to wpływu na ważność i skuteczność pozostałych zapisów umowy. Umowę należy interpretować przede wszystkim mając na uwadze cel jaki miał być osiągnięty przez podpisanie i wykonanie niniejszej umowy.</w:t>
      </w:r>
    </w:p>
    <w:p w14:paraId="41C54E3B" w14:textId="77777777" w:rsidR="000F33AD" w:rsidRPr="00D9436E" w:rsidRDefault="000F33AD" w:rsidP="00D27E62">
      <w:pPr>
        <w:pStyle w:val="Akapitzlist"/>
        <w:numPr>
          <w:ilvl w:val="0"/>
          <w:numId w:val="6"/>
        </w:numPr>
        <w:spacing w:line="360" w:lineRule="auto"/>
        <w:ind w:left="284" w:hanging="284"/>
        <w:jc w:val="both"/>
        <w:rPr>
          <w:rFonts w:asciiTheme="minorHAnsi" w:hAnsiTheme="minorHAnsi" w:cstheme="minorHAnsi"/>
          <w:color w:val="000000"/>
          <w:sz w:val="20"/>
          <w:szCs w:val="20"/>
        </w:rPr>
      </w:pPr>
      <w:r w:rsidRPr="00D9436E">
        <w:rPr>
          <w:rFonts w:asciiTheme="minorHAnsi" w:hAnsiTheme="minorHAnsi" w:cstheme="minorHAnsi"/>
          <w:sz w:val="20"/>
          <w:szCs w:val="20"/>
        </w:rPr>
        <w:t>W sprawach nieuregulowanych niniejszą Umową mają zastosowanie przepisy kodeksu cywilnego, ustawy o</w:t>
      </w:r>
      <w:r w:rsidR="00483A17">
        <w:rPr>
          <w:rFonts w:asciiTheme="minorHAnsi" w:hAnsiTheme="minorHAnsi" w:cstheme="minorHAnsi"/>
          <w:sz w:val="20"/>
          <w:szCs w:val="20"/>
        </w:rPr>
        <w:t> </w:t>
      </w:r>
      <w:r w:rsidRPr="00D9436E">
        <w:rPr>
          <w:rFonts w:asciiTheme="minorHAnsi" w:hAnsiTheme="minorHAnsi" w:cstheme="minorHAnsi"/>
          <w:sz w:val="20"/>
          <w:szCs w:val="20"/>
        </w:rPr>
        <w:t>prawie autorskim i prawach pokrewnych oraz inne przepisy prawa powszechnie obowiązującego.</w:t>
      </w:r>
    </w:p>
    <w:p w14:paraId="4956F25E" w14:textId="77777777" w:rsidR="0080157B" w:rsidRPr="00D9436E" w:rsidRDefault="000F33AD" w:rsidP="00003690">
      <w:pPr>
        <w:pStyle w:val="Akapitzlist"/>
        <w:numPr>
          <w:ilvl w:val="0"/>
          <w:numId w:val="6"/>
        </w:numPr>
        <w:spacing w:line="360" w:lineRule="auto"/>
        <w:ind w:left="284" w:hanging="284"/>
        <w:jc w:val="both"/>
        <w:rPr>
          <w:rFonts w:asciiTheme="minorHAnsi" w:hAnsiTheme="minorHAnsi" w:cstheme="minorHAnsi"/>
          <w:color w:val="000000"/>
          <w:sz w:val="20"/>
          <w:szCs w:val="20"/>
        </w:rPr>
      </w:pPr>
      <w:r w:rsidRPr="00D9436E">
        <w:rPr>
          <w:rFonts w:asciiTheme="minorHAnsi" w:hAnsiTheme="minorHAnsi" w:cstheme="minorHAnsi"/>
          <w:color w:val="000000"/>
          <w:sz w:val="20"/>
          <w:szCs w:val="20"/>
        </w:rPr>
        <w:t>Spory między Stronami wynikłe przy realizacji niniejszej Umowy rozstrzyga Sąd właściwy dla siedziby Zamawiającego.</w:t>
      </w:r>
      <w:r w:rsidR="00C36F0C">
        <w:rPr>
          <w:rFonts w:asciiTheme="minorHAnsi" w:hAnsiTheme="minorHAnsi" w:cstheme="minorHAnsi"/>
          <w:color w:val="000000"/>
          <w:sz w:val="20"/>
          <w:szCs w:val="20"/>
        </w:rPr>
        <w:t xml:space="preserve"> </w:t>
      </w:r>
    </w:p>
    <w:p w14:paraId="279CDE2F" w14:textId="77777777" w:rsidR="00540F6A" w:rsidRPr="00D9436E" w:rsidRDefault="00540F6A" w:rsidP="00540F6A">
      <w:pPr>
        <w:pStyle w:val="Akapitzlist"/>
        <w:spacing w:line="360" w:lineRule="auto"/>
        <w:ind w:left="284"/>
        <w:jc w:val="both"/>
        <w:rPr>
          <w:rFonts w:asciiTheme="minorHAnsi" w:hAnsiTheme="minorHAnsi" w:cstheme="minorHAnsi"/>
          <w:color w:val="000000"/>
          <w:sz w:val="20"/>
          <w:szCs w:val="20"/>
        </w:rPr>
      </w:pPr>
    </w:p>
    <w:p w14:paraId="48048957" w14:textId="77777777" w:rsidR="00BA385B" w:rsidRPr="00D9436E" w:rsidRDefault="00C1258F" w:rsidP="00915119">
      <w:pPr>
        <w:spacing w:line="360" w:lineRule="auto"/>
        <w:jc w:val="center"/>
        <w:rPr>
          <w:rFonts w:asciiTheme="minorHAnsi" w:hAnsiTheme="minorHAnsi" w:cstheme="minorHAnsi"/>
          <w:b/>
          <w:color w:val="000000"/>
          <w:sz w:val="20"/>
          <w:szCs w:val="20"/>
        </w:rPr>
      </w:pPr>
      <w:r w:rsidRPr="00D9436E">
        <w:rPr>
          <w:rFonts w:asciiTheme="minorHAnsi" w:hAnsiTheme="minorHAnsi" w:cstheme="minorHAnsi"/>
          <w:b/>
          <w:color w:val="000000"/>
          <w:sz w:val="20"/>
          <w:szCs w:val="20"/>
        </w:rPr>
        <w:t xml:space="preserve">§ </w:t>
      </w:r>
      <w:r w:rsidR="00495F51">
        <w:rPr>
          <w:rFonts w:asciiTheme="minorHAnsi" w:hAnsiTheme="minorHAnsi" w:cstheme="minorHAnsi"/>
          <w:b/>
          <w:color w:val="000000"/>
          <w:sz w:val="20"/>
          <w:szCs w:val="20"/>
        </w:rPr>
        <w:t>7</w:t>
      </w:r>
      <w:r w:rsidR="00A82594" w:rsidRPr="00D9436E">
        <w:rPr>
          <w:rFonts w:asciiTheme="minorHAnsi" w:hAnsiTheme="minorHAnsi" w:cstheme="minorHAnsi"/>
          <w:b/>
          <w:color w:val="000000"/>
          <w:sz w:val="20"/>
          <w:szCs w:val="20"/>
        </w:rPr>
        <w:t>.</w:t>
      </w:r>
    </w:p>
    <w:p w14:paraId="7115A765" w14:textId="77777777" w:rsidR="006E7ED1" w:rsidRPr="00D9436E" w:rsidRDefault="006E7ED1" w:rsidP="001D4C35">
      <w:pPr>
        <w:spacing w:line="360" w:lineRule="auto"/>
        <w:jc w:val="both"/>
        <w:rPr>
          <w:rFonts w:asciiTheme="minorHAnsi" w:hAnsiTheme="minorHAnsi" w:cstheme="minorHAnsi"/>
          <w:sz w:val="20"/>
          <w:szCs w:val="20"/>
        </w:rPr>
      </w:pPr>
      <w:r w:rsidRPr="00D9436E">
        <w:rPr>
          <w:rFonts w:asciiTheme="minorHAnsi" w:hAnsiTheme="minorHAnsi" w:cstheme="minorHAnsi"/>
          <w:sz w:val="20"/>
          <w:szCs w:val="20"/>
        </w:rPr>
        <w:t>Umowę sporządzono w czterech jednobrzmiących egzemplarzach,</w:t>
      </w:r>
      <w:r w:rsidR="001D4C35" w:rsidRPr="00D9436E">
        <w:rPr>
          <w:rFonts w:asciiTheme="minorHAnsi" w:hAnsiTheme="minorHAnsi" w:cstheme="minorHAnsi"/>
          <w:sz w:val="20"/>
          <w:szCs w:val="20"/>
        </w:rPr>
        <w:t xml:space="preserve"> w tym trzy dla Zamawiającego i </w:t>
      </w:r>
      <w:r w:rsidRPr="00D9436E">
        <w:rPr>
          <w:rFonts w:asciiTheme="minorHAnsi" w:hAnsiTheme="minorHAnsi" w:cstheme="minorHAnsi"/>
          <w:sz w:val="20"/>
          <w:szCs w:val="20"/>
        </w:rPr>
        <w:t>jeden dla</w:t>
      </w:r>
      <w:r w:rsidR="00483A17">
        <w:rPr>
          <w:rFonts w:asciiTheme="minorHAnsi" w:hAnsiTheme="minorHAnsi" w:cstheme="minorHAnsi"/>
          <w:sz w:val="20"/>
          <w:szCs w:val="20"/>
        </w:rPr>
        <w:t> </w:t>
      </w:r>
      <w:r w:rsidRPr="00D9436E">
        <w:rPr>
          <w:rFonts w:asciiTheme="minorHAnsi" w:hAnsiTheme="minorHAnsi" w:cstheme="minorHAnsi"/>
          <w:sz w:val="20"/>
          <w:szCs w:val="20"/>
        </w:rPr>
        <w:t>Wykonawcy.</w:t>
      </w:r>
    </w:p>
    <w:p w14:paraId="66C3B0E5" w14:textId="77777777" w:rsidR="006E7ED1" w:rsidRPr="00D9436E" w:rsidRDefault="006E7ED1" w:rsidP="005F609B">
      <w:pPr>
        <w:pStyle w:val="Akapitzlist"/>
        <w:suppressAutoHyphens w:val="0"/>
        <w:spacing w:line="360" w:lineRule="auto"/>
        <w:ind w:left="284"/>
        <w:jc w:val="both"/>
        <w:rPr>
          <w:rFonts w:asciiTheme="minorHAnsi" w:hAnsiTheme="minorHAnsi" w:cstheme="minorHAnsi"/>
          <w:sz w:val="20"/>
          <w:szCs w:val="20"/>
        </w:rPr>
      </w:pPr>
    </w:p>
    <w:p w14:paraId="7C662DE9" w14:textId="77777777" w:rsidR="00BA385B" w:rsidRPr="00D9436E" w:rsidRDefault="00837820" w:rsidP="00915119">
      <w:pPr>
        <w:spacing w:line="360" w:lineRule="auto"/>
        <w:jc w:val="center"/>
        <w:rPr>
          <w:rFonts w:asciiTheme="minorHAnsi" w:hAnsiTheme="minorHAnsi" w:cstheme="minorHAnsi"/>
          <w:b/>
          <w:color w:val="000000"/>
          <w:sz w:val="20"/>
          <w:szCs w:val="20"/>
        </w:rPr>
      </w:pPr>
      <w:r w:rsidRPr="00D9436E">
        <w:rPr>
          <w:rFonts w:asciiTheme="minorHAnsi" w:hAnsiTheme="minorHAnsi" w:cstheme="minorHAnsi"/>
          <w:b/>
          <w:color w:val="000000"/>
          <w:sz w:val="20"/>
          <w:szCs w:val="20"/>
        </w:rPr>
        <w:t xml:space="preserve">§ </w:t>
      </w:r>
      <w:r w:rsidR="00495F51">
        <w:rPr>
          <w:rFonts w:asciiTheme="minorHAnsi" w:hAnsiTheme="minorHAnsi" w:cstheme="minorHAnsi"/>
          <w:b/>
          <w:color w:val="000000"/>
          <w:sz w:val="20"/>
          <w:szCs w:val="20"/>
        </w:rPr>
        <w:t>8</w:t>
      </w:r>
      <w:r w:rsidR="00A34C06" w:rsidRPr="00D9436E">
        <w:rPr>
          <w:rFonts w:asciiTheme="minorHAnsi" w:hAnsiTheme="minorHAnsi" w:cstheme="minorHAnsi"/>
          <w:b/>
          <w:color w:val="000000"/>
          <w:sz w:val="20"/>
          <w:szCs w:val="20"/>
        </w:rPr>
        <w:t>.</w:t>
      </w:r>
    </w:p>
    <w:p w14:paraId="76FC32FC" w14:textId="77777777" w:rsidR="00A34C06" w:rsidRPr="00EA5B08" w:rsidRDefault="00A34C06" w:rsidP="00A34C06">
      <w:pPr>
        <w:spacing w:line="360" w:lineRule="auto"/>
        <w:rPr>
          <w:rFonts w:ascii="Calibri" w:hAnsi="Calibri" w:cs="Calibri"/>
          <w:color w:val="000000"/>
          <w:sz w:val="20"/>
          <w:szCs w:val="20"/>
        </w:rPr>
      </w:pPr>
      <w:r w:rsidRPr="00EA5B08">
        <w:rPr>
          <w:rFonts w:ascii="Calibri" w:hAnsi="Calibri" w:cs="Calibri"/>
          <w:color w:val="000000"/>
          <w:sz w:val="20"/>
          <w:szCs w:val="20"/>
        </w:rPr>
        <w:t>Załączniki</w:t>
      </w:r>
      <w:r w:rsidR="00C1258F" w:rsidRPr="00EA5B08">
        <w:rPr>
          <w:rFonts w:ascii="Calibri" w:hAnsi="Calibri" w:cs="Calibri"/>
          <w:color w:val="000000"/>
          <w:sz w:val="20"/>
          <w:szCs w:val="20"/>
        </w:rPr>
        <w:t>em</w:t>
      </w:r>
      <w:r w:rsidRPr="00EA5B08">
        <w:rPr>
          <w:rFonts w:ascii="Calibri" w:hAnsi="Calibri" w:cs="Calibri"/>
          <w:color w:val="000000"/>
          <w:sz w:val="20"/>
          <w:szCs w:val="20"/>
        </w:rPr>
        <w:t xml:space="preserve"> stano</w:t>
      </w:r>
      <w:r w:rsidR="00452429" w:rsidRPr="00EA5B08">
        <w:rPr>
          <w:rFonts w:ascii="Calibri" w:hAnsi="Calibri" w:cs="Calibri"/>
          <w:color w:val="000000"/>
          <w:sz w:val="20"/>
          <w:szCs w:val="20"/>
        </w:rPr>
        <w:t>wiącym integralną część umowy jest</w:t>
      </w:r>
      <w:r w:rsidRPr="00EA5B08">
        <w:rPr>
          <w:rFonts w:ascii="Calibri" w:hAnsi="Calibri" w:cs="Calibri"/>
          <w:color w:val="000000"/>
          <w:sz w:val="20"/>
          <w:szCs w:val="20"/>
        </w:rPr>
        <w:t>:</w:t>
      </w:r>
    </w:p>
    <w:p w14:paraId="443CEAC1" w14:textId="45E290A2" w:rsidR="0075111C" w:rsidRPr="00EA5B08" w:rsidRDefault="00C86357" w:rsidP="00D27E62">
      <w:pPr>
        <w:pStyle w:val="Akapitzlist"/>
        <w:numPr>
          <w:ilvl w:val="0"/>
          <w:numId w:val="10"/>
        </w:numPr>
        <w:spacing w:line="360" w:lineRule="auto"/>
        <w:rPr>
          <w:rFonts w:ascii="Calibri" w:hAnsi="Calibri" w:cs="Calibri"/>
          <w:sz w:val="20"/>
          <w:szCs w:val="20"/>
        </w:rPr>
      </w:pPr>
      <w:r w:rsidRPr="00EA5B08">
        <w:rPr>
          <w:rFonts w:ascii="Calibri" w:hAnsi="Calibri" w:cs="Calibri"/>
          <w:sz w:val="20"/>
          <w:szCs w:val="20"/>
        </w:rPr>
        <w:t xml:space="preserve"> </w:t>
      </w:r>
      <w:r w:rsidR="00D639F8" w:rsidRPr="00EA5B08">
        <w:rPr>
          <w:rFonts w:ascii="Calibri" w:hAnsi="Calibri" w:cs="Calibri"/>
          <w:sz w:val="20"/>
          <w:szCs w:val="20"/>
        </w:rPr>
        <w:t>O</w:t>
      </w:r>
      <w:r w:rsidRPr="00EA5B08">
        <w:rPr>
          <w:rFonts w:ascii="Calibri" w:hAnsi="Calibri" w:cs="Calibri"/>
          <w:sz w:val="20"/>
          <w:szCs w:val="20"/>
        </w:rPr>
        <w:t>pis przedmiotu zamówienia,</w:t>
      </w:r>
    </w:p>
    <w:p w14:paraId="7006B5AB" w14:textId="4550B5AB" w:rsidR="00540F6A" w:rsidRPr="00EA5B08" w:rsidRDefault="00C86357" w:rsidP="00540F6A">
      <w:pPr>
        <w:pStyle w:val="Akapitzlist"/>
        <w:numPr>
          <w:ilvl w:val="0"/>
          <w:numId w:val="10"/>
        </w:numPr>
        <w:spacing w:line="360" w:lineRule="auto"/>
        <w:rPr>
          <w:rFonts w:ascii="Calibri" w:hAnsi="Calibri" w:cs="Calibri"/>
          <w:sz w:val="20"/>
          <w:szCs w:val="20"/>
        </w:rPr>
      </w:pPr>
      <w:r w:rsidRPr="00EA5B08">
        <w:rPr>
          <w:rFonts w:ascii="Calibri" w:hAnsi="Calibri" w:cs="Calibri"/>
          <w:sz w:val="20"/>
          <w:szCs w:val="20"/>
        </w:rPr>
        <w:t xml:space="preserve">Oferta cenowa Wykonawcy z dnia </w:t>
      </w:r>
      <w:r w:rsidR="00E96425" w:rsidRPr="00EA5B08">
        <w:rPr>
          <w:rFonts w:ascii="Calibri" w:hAnsi="Calibri" w:cs="Calibri"/>
          <w:sz w:val="20"/>
          <w:szCs w:val="20"/>
        </w:rPr>
        <w:t>……………………………..</w:t>
      </w:r>
      <w:r w:rsidR="00A90204" w:rsidRPr="00EA5B08">
        <w:rPr>
          <w:rFonts w:ascii="Calibri" w:hAnsi="Calibri" w:cs="Calibri"/>
          <w:sz w:val="20"/>
          <w:szCs w:val="20"/>
        </w:rPr>
        <w:t xml:space="preserve"> </w:t>
      </w:r>
      <w:r w:rsidR="003C244D" w:rsidRPr="00EA5B08">
        <w:rPr>
          <w:rFonts w:ascii="Calibri" w:hAnsi="Calibri" w:cs="Calibri"/>
          <w:sz w:val="20"/>
          <w:szCs w:val="20"/>
        </w:rPr>
        <w:t>r.</w:t>
      </w:r>
    </w:p>
    <w:p w14:paraId="655FFA04" w14:textId="2A041FB3" w:rsidR="00D5554C" w:rsidRPr="00EA5B08" w:rsidRDefault="00D957F5" w:rsidP="00D957F5">
      <w:pPr>
        <w:pStyle w:val="Akapitzlist"/>
        <w:numPr>
          <w:ilvl w:val="0"/>
          <w:numId w:val="10"/>
        </w:numPr>
        <w:tabs>
          <w:tab w:val="decimal" w:pos="567"/>
        </w:tabs>
        <w:suppressAutoHyphens w:val="0"/>
        <w:spacing w:line="360" w:lineRule="auto"/>
        <w:rPr>
          <w:rFonts w:ascii="Calibri" w:hAnsi="Calibri" w:cs="Calibri"/>
          <w:color w:val="0C0C0C"/>
          <w:spacing w:val="-11"/>
          <w:sz w:val="20"/>
          <w:szCs w:val="20"/>
        </w:rPr>
      </w:pPr>
      <w:r w:rsidRPr="00EA5B08">
        <w:rPr>
          <w:rFonts w:ascii="Calibri" w:hAnsi="Calibri" w:cs="Calibri"/>
          <w:color w:val="0C0C0C"/>
          <w:spacing w:val="-11"/>
          <w:sz w:val="20"/>
          <w:szCs w:val="20"/>
        </w:rPr>
        <w:t xml:space="preserve">    K</w:t>
      </w:r>
      <w:r w:rsidR="00D5554C" w:rsidRPr="00EA5B08">
        <w:rPr>
          <w:rFonts w:ascii="Calibri" w:hAnsi="Calibri" w:cs="Calibri"/>
          <w:color w:val="0C0C0C"/>
          <w:spacing w:val="-11"/>
          <w:sz w:val="20"/>
          <w:szCs w:val="20"/>
        </w:rPr>
        <w:t>lauzula informacyjna;</w:t>
      </w:r>
    </w:p>
    <w:p w14:paraId="4C744CDE" w14:textId="77777777" w:rsidR="00942F45" w:rsidRPr="00EA5B08" w:rsidRDefault="00942F45" w:rsidP="00915119">
      <w:pPr>
        <w:spacing w:line="360" w:lineRule="auto"/>
        <w:jc w:val="center"/>
        <w:rPr>
          <w:rFonts w:ascii="Calibri" w:hAnsi="Calibri" w:cs="Calibri"/>
          <w:b/>
          <w:color w:val="000000"/>
          <w:sz w:val="20"/>
          <w:szCs w:val="20"/>
        </w:rPr>
      </w:pPr>
    </w:p>
    <w:p w14:paraId="24B5C248" w14:textId="77777777" w:rsidR="00BA385B" w:rsidRPr="00EA5B08" w:rsidRDefault="000F33AD" w:rsidP="00915119">
      <w:pPr>
        <w:spacing w:line="360" w:lineRule="auto"/>
        <w:jc w:val="center"/>
        <w:rPr>
          <w:rFonts w:ascii="Calibri" w:hAnsi="Calibri" w:cs="Calibri"/>
          <w:b/>
          <w:color w:val="000000"/>
          <w:sz w:val="20"/>
          <w:szCs w:val="20"/>
        </w:rPr>
      </w:pPr>
      <w:r w:rsidRPr="00EA5B08">
        <w:rPr>
          <w:rFonts w:ascii="Calibri" w:hAnsi="Calibri" w:cs="Calibri"/>
          <w:b/>
          <w:color w:val="000000"/>
          <w:sz w:val="20"/>
          <w:szCs w:val="20"/>
        </w:rPr>
        <w:t xml:space="preserve">§ </w:t>
      </w:r>
      <w:r w:rsidR="00495F51" w:rsidRPr="00EA5B08">
        <w:rPr>
          <w:rFonts w:ascii="Calibri" w:hAnsi="Calibri" w:cs="Calibri"/>
          <w:b/>
          <w:color w:val="000000"/>
          <w:sz w:val="20"/>
          <w:szCs w:val="20"/>
        </w:rPr>
        <w:t>9</w:t>
      </w:r>
      <w:r w:rsidR="00C86357" w:rsidRPr="00EA5B08">
        <w:rPr>
          <w:rFonts w:ascii="Calibri" w:hAnsi="Calibri" w:cs="Calibri"/>
          <w:b/>
          <w:color w:val="000000"/>
          <w:sz w:val="20"/>
          <w:szCs w:val="20"/>
        </w:rPr>
        <w:t>.</w:t>
      </w:r>
    </w:p>
    <w:p w14:paraId="6BEB11A1" w14:textId="77777777" w:rsidR="00EA412F" w:rsidRPr="00EA5B08" w:rsidRDefault="00C86357" w:rsidP="00EA412F">
      <w:pPr>
        <w:spacing w:line="360" w:lineRule="auto"/>
        <w:rPr>
          <w:rFonts w:ascii="Calibri" w:hAnsi="Calibri" w:cs="Calibri"/>
          <w:color w:val="000000"/>
          <w:sz w:val="20"/>
          <w:szCs w:val="20"/>
        </w:rPr>
      </w:pPr>
      <w:r w:rsidRPr="00EA5B08">
        <w:rPr>
          <w:rFonts w:ascii="Calibri" w:hAnsi="Calibri" w:cs="Calibri"/>
          <w:color w:val="000000"/>
          <w:sz w:val="20"/>
          <w:szCs w:val="20"/>
        </w:rPr>
        <w:t xml:space="preserve">Niniejsza umowa wchodzi w życie z dniem podpisania przez obie Strony. </w:t>
      </w:r>
    </w:p>
    <w:p w14:paraId="320978D2" w14:textId="77777777" w:rsidR="00D5554C" w:rsidRPr="00EA5B08" w:rsidRDefault="00D5554C" w:rsidP="00D5554C">
      <w:pPr>
        <w:suppressAutoHyphens w:val="0"/>
        <w:spacing w:line="360" w:lineRule="auto"/>
        <w:contextualSpacing/>
        <w:jc w:val="both"/>
        <w:rPr>
          <w:rFonts w:ascii="Calibri" w:hAnsi="Calibri" w:cs="Calibri"/>
          <w:color w:val="0C0C0C"/>
          <w:spacing w:val="-12"/>
          <w:sz w:val="20"/>
          <w:szCs w:val="20"/>
        </w:rPr>
      </w:pPr>
      <w:r w:rsidRPr="00EA5B08">
        <w:rPr>
          <w:rFonts w:ascii="Calibri" w:hAnsi="Calibri" w:cs="Calibri"/>
          <w:color w:val="0C0C0C"/>
          <w:spacing w:val="-12"/>
          <w:sz w:val="20"/>
          <w:szCs w:val="20"/>
        </w:rPr>
        <w:t>Umowa została sporządzona w czterech jednobrzmiących egzemplarzach, w tym trzy dla Zamawiającego a jeden dla Wykonawcy.</w:t>
      </w:r>
    </w:p>
    <w:p w14:paraId="341046A6" w14:textId="77777777" w:rsidR="00EA412F" w:rsidRDefault="00EA412F" w:rsidP="0075111C">
      <w:pPr>
        <w:spacing w:line="360" w:lineRule="auto"/>
        <w:rPr>
          <w:rFonts w:asciiTheme="minorHAnsi" w:hAnsiTheme="minorHAnsi" w:cstheme="minorHAnsi"/>
          <w:sz w:val="20"/>
          <w:szCs w:val="20"/>
        </w:rPr>
      </w:pPr>
    </w:p>
    <w:p w14:paraId="6F731D34" w14:textId="77777777" w:rsidR="00610ED6" w:rsidRPr="00D9436E" w:rsidRDefault="00610ED6" w:rsidP="0075111C">
      <w:pPr>
        <w:spacing w:line="360" w:lineRule="auto"/>
        <w:rPr>
          <w:rFonts w:asciiTheme="minorHAnsi" w:hAnsiTheme="minorHAnsi" w:cstheme="minorHAnsi"/>
          <w:sz w:val="20"/>
          <w:szCs w:val="20"/>
        </w:rPr>
      </w:pPr>
    </w:p>
    <w:tbl>
      <w:tblPr>
        <w:tblW w:w="0" w:type="auto"/>
        <w:tblLook w:val="04A0" w:firstRow="1" w:lastRow="0" w:firstColumn="1" w:lastColumn="0" w:noHBand="0" w:noVBand="1"/>
      </w:tblPr>
      <w:tblGrid>
        <w:gridCol w:w="4536"/>
        <w:gridCol w:w="4536"/>
      </w:tblGrid>
      <w:tr w:rsidR="00A34C06" w:rsidRPr="00D9436E" w14:paraId="3D848BCD" w14:textId="77777777" w:rsidTr="00F77273">
        <w:tc>
          <w:tcPr>
            <w:tcW w:w="4644" w:type="dxa"/>
          </w:tcPr>
          <w:p w14:paraId="2E3437FF" w14:textId="77777777" w:rsidR="00EA412F" w:rsidRDefault="00EA412F" w:rsidP="00BE2AC2">
            <w:pPr>
              <w:spacing w:line="360" w:lineRule="auto"/>
              <w:rPr>
                <w:rFonts w:asciiTheme="minorHAnsi" w:hAnsiTheme="minorHAnsi" w:cstheme="minorHAnsi"/>
                <w:b/>
                <w:color w:val="000000"/>
                <w:sz w:val="20"/>
                <w:szCs w:val="20"/>
              </w:rPr>
            </w:pPr>
          </w:p>
          <w:p w14:paraId="6F05D40D" w14:textId="77777777" w:rsidR="00D5554C" w:rsidRDefault="00D5554C" w:rsidP="00BE2AC2">
            <w:pPr>
              <w:spacing w:line="360" w:lineRule="auto"/>
              <w:rPr>
                <w:rFonts w:asciiTheme="minorHAnsi" w:hAnsiTheme="minorHAnsi" w:cstheme="minorHAnsi"/>
                <w:b/>
                <w:color w:val="000000"/>
                <w:sz w:val="20"/>
                <w:szCs w:val="20"/>
              </w:rPr>
            </w:pPr>
          </w:p>
          <w:p w14:paraId="4C9BF41A" w14:textId="77777777" w:rsidR="00D5554C" w:rsidRPr="00D9436E" w:rsidRDefault="00D5554C" w:rsidP="00BE2AC2">
            <w:pPr>
              <w:spacing w:line="360" w:lineRule="auto"/>
              <w:rPr>
                <w:rFonts w:asciiTheme="minorHAnsi" w:hAnsiTheme="minorHAnsi" w:cstheme="minorHAnsi"/>
                <w:b/>
                <w:color w:val="000000"/>
                <w:sz w:val="20"/>
                <w:szCs w:val="20"/>
              </w:rPr>
            </w:pPr>
          </w:p>
          <w:p w14:paraId="2454FEE4" w14:textId="77777777" w:rsidR="00511BC4" w:rsidRPr="00D9436E" w:rsidRDefault="00511BC4" w:rsidP="00A4059B">
            <w:pPr>
              <w:spacing w:line="360" w:lineRule="auto"/>
              <w:jc w:val="center"/>
              <w:rPr>
                <w:rFonts w:asciiTheme="minorHAnsi" w:hAnsiTheme="minorHAnsi" w:cstheme="minorHAnsi"/>
                <w:b/>
                <w:color w:val="000000"/>
                <w:sz w:val="20"/>
                <w:szCs w:val="20"/>
              </w:rPr>
            </w:pPr>
          </w:p>
          <w:p w14:paraId="6BC32EB7" w14:textId="77777777" w:rsidR="00A34C06" w:rsidRPr="00D9436E" w:rsidRDefault="00A34C06" w:rsidP="00A4059B">
            <w:pPr>
              <w:spacing w:line="360" w:lineRule="auto"/>
              <w:jc w:val="center"/>
              <w:rPr>
                <w:rFonts w:asciiTheme="minorHAnsi" w:hAnsiTheme="minorHAnsi" w:cstheme="minorHAnsi"/>
                <w:b/>
                <w:color w:val="000000"/>
                <w:sz w:val="20"/>
                <w:szCs w:val="20"/>
              </w:rPr>
            </w:pPr>
            <w:r w:rsidRPr="00D9436E">
              <w:rPr>
                <w:rFonts w:asciiTheme="minorHAnsi" w:hAnsiTheme="minorHAnsi" w:cstheme="minorHAnsi"/>
                <w:b/>
                <w:color w:val="000000"/>
                <w:sz w:val="20"/>
                <w:szCs w:val="20"/>
              </w:rPr>
              <w:t>Z A M A W I A J Ą C Y</w:t>
            </w:r>
          </w:p>
        </w:tc>
        <w:tc>
          <w:tcPr>
            <w:tcW w:w="4644" w:type="dxa"/>
          </w:tcPr>
          <w:p w14:paraId="39E42408" w14:textId="77777777" w:rsidR="00F77273" w:rsidRPr="00D9436E" w:rsidRDefault="00F77273" w:rsidP="00A4059B">
            <w:pPr>
              <w:spacing w:line="360" w:lineRule="auto"/>
              <w:jc w:val="center"/>
              <w:rPr>
                <w:rFonts w:asciiTheme="minorHAnsi" w:hAnsiTheme="minorHAnsi" w:cstheme="minorHAnsi"/>
                <w:b/>
                <w:color w:val="000000"/>
                <w:sz w:val="20"/>
                <w:szCs w:val="20"/>
              </w:rPr>
            </w:pPr>
          </w:p>
          <w:p w14:paraId="004722FF" w14:textId="77777777" w:rsidR="00511BC4" w:rsidRDefault="00511BC4" w:rsidP="00BE2AC2">
            <w:pPr>
              <w:spacing w:line="360" w:lineRule="auto"/>
              <w:rPr>
                <w:rFonts w:asciiTheme="minorHAnsi" w:hAnsiTheme="minorHAnsi" w:cstheme="minorHAnsi"/>
                <w:b/>
                <w:color w:val="000000"/>
                <w:sz w:val="20"/>
                <w:szCs w:val="20"/>
              </w:rPr>
            </w:pPr>
          </w:p>
          <w:p w14:paraId="4453FFB7" w14:textId="77777777" w:rsidR="00D5554C" w:rsidRDefault="00D5554C" w:rsidP="00BE2AC2">
            <w:pPr>
              <w:spacing w:line="360" w:lineRule="auto"/>
              <w:rPr>
                <w:rFonts w:asciiTheme="minorHAnsi" w:hAnsiTheme="minorHAnsi" w:cstheme="minorHAnsi"/>
                <w:b/>
                <w:color w:val="000000"/>
                <w:sz w:val="20"/>
                <w:szCs w:val="20"/>
              </w:rPr>
            </w:pPr>
          </w:p>
          <w:p w14:paraId="5C54EBF8" w14:textId="77777777" w:rsidR="00D5554C" w:rsidRPr="00D9436E" w:rsidRDefault="00D5554C" w:rsidP="00BE2AC2">
            <w:pPr>
              <w:spacing w:line="360" w:lineRule="auto"/>
              <w:rPr>
                <w:rFonts w:asciiTheme="minorHAnsi" w:hAnsiTheme="minorHAnsi" w:cstheme="minorHAnsi"/>
                <w:b/>
                <w:color w:val="000000"/>
                <w:sz w:val="20"/>
                <w:szCs w:val="20"/>
              </w:rPr>
            </w:pPr>
          </w:p>
          <w:p w14:paraId="44164D2E" w14:textId="77777777" w:rsidR="00A34C06" w:rsidRDefault="00A34C06" w:rsidP="00A4059B">
            <w:pPr>
              <w:spacing w:line="360" w:lineRule="auto"/>
              <w:jc w:val="center"/>
              <w:rPr>
                <w:rFonts w:asciiTheme="minorHAnsi" w:hAnsiTheme="minorHAnsi" w:cstheme="minorHAnsi"/>
                <w:b/>
                <w:color w:val="000000"/>
                <w:sz w:val="20"/>
                <w:szCs w:val="20"/>
              </w:rPr>
            </w:pPr>
            <w:r w:rsidRPr="00D9436E">
              <w:rPr>
                <w:rFonts w:asciiTheme="minorHAnsi" w:hAnsiTheme="minorHAnsi" w:cstheme="minorHAnsi"/>
                <w:b/>
                <w:color w:val="000000"/>
                <w:sz w:val="20"/>
                <w:szCs w:val="20"/>
              </w:rPr>
              <w:t>W Y K O N A W C A</w:t>
            </w:r>
          </w:p>
          <w:p w14:paraId="269BAE90" w14:textId="77777777" w:rsidR="009463AF" w:rsidRPr="00D9436E" w:rsidRDefault="009463AF" w:rsidP="00A4059B">
            <w:pPr>
              <w:spacing w:line="360" w:lineRule="auto"/>
              <w:jc w:val="center"/>
              <w:rPr>
                <w:rFonts w:asciiTheme="minorHAnsi" w:hAnsiTheme="minorHAnsi" w:cstheme="minorHAnsi"/>
                <w:b/>
                <w:color w:val="000000"/>
                <w:sz w:val="20"/>
                <w:szCs w:val="20"/>
              </w:rPr>
            </w:pPr>
          </w:p>
        </w:tc>
      </w:tr>
      <w:tr w:rsidR="00A34C06" w:rsidRPr="00D9436E" w14:paraId="4963A084" w14:textId="77777777" w:rsidTr="00F77273">
        <w:tc>
          <w:tcPr>
            <w:tcW w:w="4644" w:type="dxa"/>
          </w:tcPr>
          <w:p w14:paraId="20F407DF" w14:textId="77777777" w:rsidR="00A34C06" w:rsidRPr="00D9436E" w:rsidRDefault="00A34C06" w:rsidP="00915119">
            <w:pPr>
              <w:spacing w:line="360" w:lineRule="auto"/>
              <w:rPr>
                <w:rFonts w:asciiTheme="minorHAnsi" w:hAnsiTheme="minorHAnsi" w:cstheme="minorHAnsi"/>
                <w:color w:val="000000"/>
                <w:sz w:val="20"/>
                <w:szCs w:val="20"/>
              </w:rPr>
            </w:pPr>
          </w:p>
          <w:p w14:paraId="4CDECC07" w14:textId="77777777" w:rsidR="00A34C06" w:rsidRPr="00D9436E" w:rsidRDefault="00A34C06" w:rsidP="00A4059B">
            <w:pPr>
              <w:spacing w:line="360" w:lineRule="auto"/>
              <w:jc w:val="center"/>
              <w:rPr>
                <w:rFonts w:asciiTheme="minorHAnsi" w:hAnsiTheme="minorHAnsi" w:cstheme="minorHAnsi"/>
                <w:color w:val="000000"/>
                <w:sz w:val="20"/>
                <w:szCs w:val="20"/>
              </w:rPr>
            </w:pPr>
            <w:r w:rsidRPr="00D9436E">
              <w:rPr>
                <w:rFonts w:asciiTheme="minorHAnsi" w:hAnsiTheme="minorHAnsi" w:cstheme="minorHAnsi"/>
                <w:color w:val="000000"/>
                <w:sz w:val="20"/>
                <w:szCs w:val="20"/>
              </w:rPr>
              <w:t>………………………………………………</w:t>
            </w:r>
          </w:p>
        </w:tc>
        <w:tc>
          <w:tcPr>
            <w:tcW w:w="4644" w:type="dxa"/>
          </w:tcPr>
          <w:p w14:paraId="1A461677" w14:textId="77777777" w:rsidR="00A34C06" w:rsidRPr="00D9436E" w:rsidRDefault="00A34C06" w:rsidP="00915119">
            <w:pPr>
              <w:spacing w:line="360" w:lineRule="auto"/>
              <w:rPr>
                <w:rFonts w:asciiTheme="minorHAnsi" w:hAnsiTheme="minorHAnsi" w:cstheme="minorHAnsi"/>
                <w:color w:val="000000"/>
                <w:sz w:val="20"/>
                <w:szCs w:val="20"/>
              </w:rPr>
            </w:pPr>
          </w:p>
          <w:p w14:paraId="0DD8989E" w14:textId="77777777" w:rsidR="00A34C06" w:rsidRPr="00D9436E" w:rsidRDefault="00A34C06" w:rsidP="00A4059B">
            <w:pPr>
              <w:spacing w:line="360" w:lineRule="auto"/>
              <w:jc w:val="center"/>
              <w:rPr>
                <w:rFonts w:asciiTheme="minorHAnsi" w:hAnsiTheme="minorHAnsi" w:cstheme="minorHAnsi"/>
                <w:color w:val="000000"/>
                <w:sz w:val="20"/>
                <w:szCs w:val="20"/>
              </w:rPr>
            </w:pPr>
            <w:r w:rsidRPr="00D9436E">
              <w:rPr>
                <w:rFonts w:asciiTheme="minorHAnsi" w:hAnsiTheme="minorHAnsi" w:cstheme="minorHAnsi"/>
                <w:color w:val="000000"/>
                <w:sz w:val="20"/>
                <w:szCs w:val="20"/>
              </w:rPr>
              <w:t>………………………………………………</w:t>
            </w:r>
          </w:p>
        </w:tc>
      </w:tr>
    </w:tbl>
    <w:p w14:paraId="0E11CDDC" w14:textId="77777777" w:rsidR="00C77A07" w:rsidRPr="00D9436E" w:rsidRDefault="00C77A07" w:rsidP="00452429">
      <w:pPr>
        <w:rPr>
          <w:rFonts w:asciiTheme="minorHAnsi" w:hAnsiTheme="minorHAnsi" w:cstheme="minorHAnsi"/>
          <w:sz w:val="20"/>
          <w:szCs w:val="20"/>
        </w:rPr>
      </w:pPr>
    </w:p>
    <w:sectPr w:rsidR="00C77A07" w:rsidRPr="00D9436E" w:rsidSect="001B25D2">
      <w:headerReference w:type="default" r:id="rId12"/>
      <w:footerReference w:type="even" r:id="rId13"/>
      <w:footerReference w:type="default" r:id="rId14"/>
      <w:pgSz w:w="11906" w:h="16838"/>
      <w:pgMar w:top="1134"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D7A96" w14:textId="77777777" w:rsidR="0007185F" w:rsidRDefault="0007185F" w:rsidP="00926483">
      <w:r>
        <w:separator/>
      </w:r>
    </w:p>
  </w:endnote>
  <w:endnote w:type="continuationSeparator" w:id="0">
    <w:p w14:paraId="0F7376F0" w14:textId="77777777" w:rsidR="0007185F" w:rsidRDefault="0007185F" w:rsidP="0092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76659" w14:textId="77777777" w:rsidR="00A4059B" w:rsidRDefault="00F51766" w:rsidP="00A4059B">
    <w:pPr>
      <w:pStyle w:val="Stopka"/>
      <w:framePr w:wrap="around" w:vAnchor="text" w:hAnchor="margin" w:xAlign="right" w:y="1"/>
      <w:rPr>
        <w:rStyle w:val="Numerstrony"/>
      </w:rPr>
    </w:pPr>
    <w:r>
      <w:rPr>
        <w:rStyle w:val="Numerstrony"/>
      </w:rPr>
      <w:fldChar w:fldCharType="begin"/>
    </w:r>
    <w:r w:rsidR="00A34C06">
      <w:rPr>
        <w:rStyle w:val="Numerstrony"/>
      </w:rPr>
      <w:instrText xml:space="preserve">PAGE  </w:instrText>
    </w:r>
    <w:r>
      <w:rPr>
        <w:rStyle w:val="Numerstrony"/>
      </w:rPr>
      <w:fldChar w:fldCharType="end"/>
    </w:r>
  </w:p>
  <w:p w14:paraId="4D4E3E65" w14:textId="77777777" w:rsidR="00A4059B" w:rsidRDefault="00A4059B" w:rsidP="00A4059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11717" w14:textId="77777777" w:rsidR="00BE2AC2" w:rsidRPr="00850E20" w:rsidRDefault="00BE2AC2" w:rsidP="00BE2AC2">
    <w:pPr>
      <w:pStyle w:val="Stopka"/>
      <w:pBdr>
        <w:top w:val="single" w:sz="4" w:space="1" w:color="auto"/>
      </w:pBdr>
      <w:jc w:val="center"/>
      <w:rPr>
        <w:rFonts w:asciiTheme="minorHAnsi" w:hAnsiTheme="minorHAnsi" w:cstheme="minorHAnsi"/>
        <w:b/>
        <w:sz w:val="16"/>
        <w:szCs w:val="16"/>
      </w:rPr>
    </w:pPr>
    <w:r w:rsidRPr="00850E20">
      <w:rPr>
        <w:rFonts w:asciiTheme="minorHAnsi" w:hAnsiTheme="minorHAnsi" w:cstheme="minorHAnsi"/>
        <w:b/>
        <w:sz w:val="16"/>
        <w:szCs w:val="16"/>
      </w:rPr>
      <w:t>Mazowiecka Jednostka Wdrażania Programów Unijnych</w:t>
    </w:r>
  </w:p>
  <w:p w14:paraId="516FC311" w14:textId="306A0CB5" w:rsidR="00BE2AC2" w:rsidRPr="00850E20" w:rsidRDefault="00BE2AC2" w:rsidP="00BE2AC2">
    <w:pPr>
      <w:pStyle w:val="Stopka"/>
      <w:pBdr>
        <w:top w:val="single" w:sz="4" w:space="1" w:color="auto"/>
      </w:pBdr>
      <w:jc w:val="center"/>
      <w:rPr>
        <w:rFonts w:asciiTheme="minorHAnsi" w:hAnsiTheme="minorHAnsi" w:cstheme="minorHAnsi"/>
        <w:b/>
        <w:sz w:val="16"/>
        <w:szCs w:val="16"/>
      </w:rPr>
    </w:pPr>
    <w:r w:rsidRPr="00850E20">
      <w:rPr>
        <w:rFonts w:asciiTheme="minorHAnsi" w:hAnsiTheme="minorHAnsi" w:cstheme="minorHAnsi"/>
        <w:b/>
        <w:sz w:val="16"/>
        <w:szCs w:val="16"/>
      </w:rPr>
      <w:t xml:space="preserve">ul. </w:t>
    </w:r>
    <w:r w:rsidR="00472710">
      <w:rPr>
        <w:rFonts w:asciiTheme="minorHAnsi" w:hAnsiTheme="minorHAnsi" w:cstheme="minorHAnsi"/>
        <w:b/>
        <w:sz w:val="16"/>
        <w:szCs w:val="16"/>
      </w:rPr>
      <w:t>Inflancka 4</w:t>
    </w:r>
    <w:r w:rsidRPr="00850E20">
      <w:rPr>
        <w:rFonts w:asciiTheme="minorHAnsi" w:hAnsiTheme="minorHAnsi" w:cstheme="minorHAnsi"/>
        <w:b/>
        <w:sz w:val="16"/>
        <w:szCs w:val="16"/>
      </w:rPr>
      <w:t xml:space="preserve">, </w:t>
    </w:r>
    <w:r w:rsidR="00472710" w:rsidRPr="00472710">
      <w:rPr>
        <w:rFonts w:asciiTheme="minorHAnsi" w:hAnsiTheme="minorHAnsi" w:cstheme="minorHAnsi"/>
        <w:b/>
        <w:bCs/>
        <w:sz w:val="16"/>
        <w:szCs w:val="16"/>
      </w:rPr>
      <w:t>00-189, Warszawa</w:t>
    </w:r>
  </w:p>
  <w:p w14:paraId="479B4ABA" w14:textId="68D68729" w:rsidR="00A4059B" w:rsidRPr="00850E20" w:rsidRDefault="3AC714BC" w:rsidP="3AC714BC">
    <w:pPr>
      <w:pStyle w:val="Stopka"/>
      <w:pBdr>
        <w:top w:val="single" w:sz="4" w:space="1" w:color="auto"/>
      </w:pBdr>
      <w:spacing w:line="259" w:lineRule="auto"/>
      <w:jc w:val="center"/>
      <w:rPr>
        <w:rFonts w:asciiTheme="minorHAnsi" w:hAnsiTheme="minorHAnsi" w:cstheme="minorBidi"/>
        <w:b/>
        <w:bCs/>
        <w:sz w:val="16"/>
        <w:szCs w:val="16"/>
      </w:rPr>
    </w:pPr>
    <w:r w:rsidRPr="3AC714BC">
      <w:rPr>
        <w:rFonts w:asciiTheme="minorHAnsi" w:hAnsiTheme="minorHAnsi" w:cstheme="minorBidi"/>
        <w:b/>
        <w:bCs/>
        <w:sz w:val="16"/>
        <w:szCs w:val="16"/>
      </w:rPr>
      <w:t xml:space="preserve">Strona </w:t>
    </w:r>
    <w:r w:rsidR="0069432B">
      <w:rPr>
        <w:rFonts w:asciiTheme="minorHAnsi" w:hAnsiTheme="minorHAnsi" w:cstheme="minorBidi"/>
        <w:b/>
        <w:bCs/>
        <w:sz w:val="16"/>
        <w:szCs w:val="16"/>
      </w:rPr>
      <w:t xml:space="preserve">1 </w:t>
    </w:r>
    <w:r w:rsidRPr="3AC714BC">
      <w:rPr>
        <w:rFonts w:asciiTheme="minorHAnsi" w:hAnsiTheme="minorHAnsi" w:cstheme="minorBidi"/>
        <w:b/>
        <w:bCs/>
        <w:sz w:val="16"/>
        <w:szCs w:val="16"/>
      </w:rPr>
      <w:t xml:space="preserve">z </w:t>
    </w:r>
    <w:r w:rsidR="003D1825">
      <w:rPr>
        <w:rFonts w:asciiTheme="minorHAnsi" w:hAnsiTheme="minorHAnsi" w:cstheme="minorBidi"/>
        <w:b/>
        <w:bCs/>
        <w:noProof/>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399F0" w14:textId="77777777" w:rsidR="0007185F" w:rsidRDefault="0007185F" w:rsidP="00926483">
      <w:r>
        <w:separator/>
      </w:r>
    </w:p>
  </w:footnote>
  <w:footnote w:type="continuationSeparator" w:id="0">
    <w:p w14:paraId="0D2A0F65" w14:textId="77777777" w:rsidR="0007185F" w:rsidRDefault="0007185F" w:rsidP="00926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86C77" w14:textId="77777777" w:rsidR="00B538D6" w:rsidRDefault="00B538D6" w:rsidP="00B538D6">
    <w:pPr>
      <w:jc w:val="both"/>
      <w:rPr>
        <w:rFonts w:ascii="Calibri" w:hAnsi="Calibri"/>
        <w:b/>
        <w:bCs/>
        <w:sz w:val="18"/>
        <w:szCs w:val="18"/>
        <w:u w:val="single"/>
      </w:rPr>
    </w:pPr>
  </w:p>
  <w:p w14:paraId="4095C322" w14:textId="77777777" w:rsidR="00B538D6" w:rsidRPr="00AD0CB9" w:rsidRDefault="00B538D6" w:rsidP="00B538D6">
    <w:pPr>
      <w:spacing w:line="360" w:lineRule="auto"/>
      <w:rPr>
        <w:rFonts w:asciiTheme="minorHAnsi" w:hAnsiTheme="minorHAnsi" w:cs="Arial"/>
        <w:b/>
        <w:sz w:val="16"/>
        <w:szCs w:val="16"/>
      </w:rPr>
    </w:pPr>
    <w:r w:rsidRPr="00AD0CB9">
      <w:rPr>
        <w:rFonts w:asciiTheme="minorHAnsi" w:hAnsiTheme="minorHAnsi" w:cs="Arial"/>
        <w:b/>
        <w:sz w:val="16"/>
        <w:szCs w:val="16"/>
      </w:rPr>
      <w:t>UMOWA NR ………./MJWPU/………./202</w:t>
    </w:r>
    <w:r>
      <w:rPr>
        <w:rFonts w:asciiTheme="minorHAnsi" w:hAnsiTheme="minorHAnsi" w:cs="Arial"/>
        <w:b/>
        <w:sz w:val="16"/>
        <w:szCs w:val="16"/>
      </w:rPr>
      <w:t>4</w:t>
    </w:r>
    <w:r w:rsidRPr="00AD0CB9">
      <w:rPr>
        <w:rFonts w:asciiTheme="minorHAnsi" w:hAnsiTheme="minorHAnsi" w:cs="Arial"/>
        <w:b/>
        <w:sz w:val="16"/>
        <w:szCs w:val="16"/>
      </w:rPr>
      <w:t>/Z/WZP.331-1-</w:t>
    </w:r>
    <w:r>
      <w:rPr>
        <w:rFonts w:asciiTheme="minorHAnsi" w:hAnsiTheme="minorHAnsi" w:cs="Arial"/>
        <w:b/>
        <w:sz w:val="16"/>
        <w:szCs w:val="16"/>
      </w:rPr>
      <w:t>……</w:t>
    </w:r>
    <w:r w:rsidRPr="00AD0CB9">
      <w:rPr>
        <w:rFonts w:asciiTheme="minorHAnsi" w:hAnsiTheme="minorHAnsi" w:cs="Arial"/>
        <w:b/>
        <w:sz w:val="16"/>
        <w:szCs w:val="16"/>
      </w:rPr>
      <w:t>/2</w:t>
    </w:r>
    <w:r>
      <w:rPr>
        <w:rFonts w:asciiTheme="minorHAnsi" w:hAnsiTheme="minorHAnsi" w:cs="Arial"/>
        <w:b/>
        <w:sz w:val="16"/>
        <w:szCs w:val="16"/>
      </w:rPr>
      <w:t>4</w:t>
    </w:r>
    <w:r w:rsidRPr="00AD0CB9">
      <w:rPr>
        <w:rFonts w:asciiTheme="minorHAnsi" w:hAnsiTheme="minorHAnsi" w:cs="Arial"/>
        <w:b/>
        <w:sz w:val="16"/>
        <w:szCs w:val="16"/>
      </w:rPr>
      <w:t>.U.WSP</w:t>
    </w:r>
  </w:p>
  <w:p w14:paraId="3189AAA6" w14:textId="14F601A7" w:rsidR="00B538D6" w:rsidRPr="00A3553E" w:rsidRDefault="00B538D6">
    <w:pPr>
      <w:pStyle w:val="Nagwek"/>
      <w:rPr>
        <w:rFonts w:asciiTheme="minorHAnsi" w:hAnsiTheme="minorHAnsi" w:cstheme="minorHAnsi"/>
      </w:rPr>
    </w:pPr>
    <w:r>
      <w:rPr>
        <w:noProof/>
      </w:rPr>
      <w:drawing>
        <wp:inline distT="0" distB="0" distL="0" distR="0" wp14:anchorId="3CAA20BC" wp14:editId="65B6A78F">
          <wp:extent cx="5609590" cy="712470"/>
          <wp:effectExtent l="0" t="0" r="10160" b="11430"/>
          <wp:docPr id="839562250"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10;&#10;Opis wygenerowany automatycznie"/>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09590" cy="712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0746"/>
    <w:multiLevelType w:val="hybridMultilevel"/>
    <w:tmpl w:val="695C77FE"/>
    <w:lvl w:ilvl="0" w:tplc="A47E2526">
      <w:start w:val="1"/>
      <w:numFmt w:val="decimal"/>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A927E2"/>
    <w:multiLevelType w:val="hybridMultilevel"/>
    <w:tmpl w:val="8798607A"/>
    <w:lvl w:ilvl="0" w:tplc="EE885B36">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 w15:restartNumberingAfterBreak="0">
    <w:nsid w:val="14651A65"/>
    <w:multiLevelType w:val="multilevel"/>
    <w:tmpl w:val="9FC6F0DA"/>
    <w:lvl w:ilvl="0">
      <w:start w:val="1"/>
      <w:numFmt w:val="decimal"/>
      <w:lvlText w:val="%1."/>
      <w:lvlJc w:val="left"/>
      <w:pPr>
        <w:tabs>
          <w:tab w:val="decimal" w:pos="288"/>
        </w:tabs>
        <w:ind w:left="720"/>
      </w:pPr>
      <w:rPr>
        <w:rFonts w:asciiTheme="minorHAnsi" w:hAnsiTheme="minorHAnsi" w:cstheme="minorHAnsi" w:hint="default"/>
        <w:b w:val="0"/>
        <w:strike w:val="0"/>
        <w:color w:val="0B0C0B"/>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6035B2"/>
    <w:multiLevelType w:val="hybridMultilevel"/>
    <w:tmpl w:val="92D0B5AC"/>
    <w:lvl w:ilvl="0" w:tplc="8704162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313D33DE"/>
    <w:multiLevelType w:val="hybridMultilevel"/>
    <w:tmpl w:val="66EC0904"/>
    <w:lvl w:ilvl="0" w:tplc="0C0217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1DA3AE8"/>
    <w:multiLevelType w:val="hybridMultilevel"/>
    <w:tmpl w:val="05841054"/>
    <w:lvl w:ilvl="0" w:tplc="755CCD24">
      <w:start w:val="1"/>
      <w:numFmt w:val="decimal"/>
      <w:lvlText w:val="%1."/>
      <w:lvlJc w:val="left"/>
      <w:pPr>
        <w:ind w:left="360" w:hanging="360"/>
      </w:pPr>
      <w:rPr>
        <w:i w:val="0"/>
      </w:rPr>
    </w:lvl>
    <w:lvl w:ilvl="1" w:tplc="DA78D91C">
      <w:start w:val="1"/>
      <w:numFmt w:val="decimal"/>
      <w:lvlText w:val="%2."/>
      <w:lvlJc w:val="left"/>
      <w:pPr>
        <w:ind w:left="1080" w:hanging="360"/>
      </w:pPr>
      <w:rPr>
        <w:rFonts w:hint="default"/>
        <w:color w:val="auto"/>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55CB3CA">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6667B6C"/>
    <w:multiLevelType w:val="hybridMultilevel"/>
    <w:tmpl w:val="5D8C1E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4806441B"/>
    <w:multiLevelType w:val="hybridMultilevel"/>
    <w:tmpl w:val="5A3E8E76"/>
    <w:lvl w:ilvl="0" w:tplc="0AD639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CC4059"/>
    <w:multiLevelType w:val="hybridMultilevel"/>
    <w:tmpl w:val="A70C04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0E1AA9"/>
    <w:multiLevelType w:val="multilevel"/>
    <w:tmpl w:val="939C5322"/>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D93069"/>
    <w:multiLevelType w:val="hybridMultilevel"/>
    <w:tmpl w:val="D13CA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2E92A56"/>
    <w:multiLevelType w:val="multilevel"/>
    <w:tmpl w:val="F272B744"/>
    <w:lvl w:ilvl="0">
      <w:start w:val="1"/>
      <w:numFmt w:val="decimal"/>
      <w:lvlText w:val="%1)"/>
      <w:lvlJc w:val="left"/>
      <w:pPr>
        <w:tabs>
          <w:tab w:val="decimal" w:pos="288"/>
        </w:tabs>
        <w:ind w:left="720"/>
      </w:pPr>
      <w:rPr>
        <w:strike w:val="0"/>
        <w:color w:val="0C0C0C"/>
        <w:spacing w:val="-13"/>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B379E3"/>
    <w:multiLevelType w:val="hybridMultilevel"/>
    <w:tmpl w:val="3CB427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B1D50CD"/>
    <w:multiLevelType w:val="hybridMultilevel"/>
    <w:tmpl w:val="B450D3B0"/>
    <w:lvl w:ilvl="0" w:tplc="BB04FD4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31362836">
    <w:abstractNumId w:val="3"/>
  </w:num>
  <w:num w:numId="2" w16cid:durableId="1532035362">
    <w:abstractNumId w:val="10"/>
  </w:num>
  <w:num w:numId="3" w16cid:durableId="983042769">
    <w:abstractNumId w:val="5"/>
  </w:num>
  <w:num w:numId="4" w16cid:durableId="758411276">
    <w:abstractNumId w:val="6"/>
  </w:num>
  <w:num w:numId="5" w16cid:durableId="317658552">
    <w:abstractNumId w:val="7"/>
  </w:num>
  <w:num w:numId="6" w16cid:durableId="1489327471">
    <w:abstractNumId w:val="4"/>
  </w:num>
  <w:num w:numId="7" w16cid:durableId="1519847959">
    <w:abstractNumId w:val="13"/>
  </w:num>
  <w:num w:numId="8" w16cid:durableId="1793092242">
    <w:abstractNumId w:val="1"/>
  </w:num>
  <w:num w:numId="9" w16cid:durableId="848564173">
    <w:abstractNumId w:val="8"/>
  </w:num>
  <w:num w:numId="10" w16cid:durableId="1357997256">
    <w:abstractNumId w:val="12"/>
  </w:num>
  <w:num w:numId="11" w16cid:durableId="500699200">
    <w:abstractNumId w:val="0"/>
  </w:num>
  <w:num w:numId="12" w16cid:durableId="1167667031">
    <w:abstractNumId w:val="9"/>
  </w:num>
  <w:num w:numId="13" w16cid:durableId="2075933771">
    <w:abstractNumId w:val="2"/>
  </w:num>
  <w:num w:numId="14" w16cid:durableId="79726394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C06"/>
    <w:rsid w:val="0000208E"/>
    <w:rsid w:val="00003690"/>
    <w:rsid w:val="000046E6"/>
    <w:rsid w:val="000118B8"/>
    <w:rsid w:val="000132C5"/>
    <w:rsid w:val="0001687E"/>
    <w:rsid w:val="0002056C"/>
    <w:rsid w:val="000253B5"/>
    <w:rsid w:val="000261DA"/>
    <w:rsid w:val="0002684A"/>
    <w:rsid w:val="000341B7"/>
    <w:rsid w:val="00035DED"/>
    <w:rsid w:val="000400F2"/>
    <w:rsid w:val="00045748"/>
    <w:rsid w:val="0004663D"/>
    <w:rsid w:val="00047717"/>
    <w:rsid w:val="00050820"/>
    <w:rsid w:val="00051596"/>
    <w:rsid w:val="00053820"/>
    <w:rsid w:val="00056C87"/>
    <w:rsid w:val="000624E0"/>
    <w:rsid w:val="00065D09"/>
    <w:rsid w:val="0007185F"/>
    <w:rsid w:val="00076FE7"/>
    <w:rsid w:val="0008293D"/>
    <w:rsid w:val="0008771D"/>
    <w:rsid w:val="00092589"/>
    <w:rsid w:val="000931F5"/>
    <w:rsid w:val="000A307B"/>
    <w:rsid w:val="000A386E"/>
    <w:rsid w:val="000A397D"/>
    <w:rsid w:val="000B62BC"/>
    <w:rsid w:val="000C21AB"/>
    <w:rsid w:val="000C3C84"/>
    <w:rsid w:val="000D7BE4"/>
    <w:rsid w:val="000E07A1"/>
    <w:rsid w:val="000E1DDF"/>
    <w:rsid w:val="000F33AD"/>
    <w:rsid w:val="000F4D02"/>
    <w:rsid w:val="000F5CCA"/>
    <w:rsid w:val="000F7496"/>
    <w:rsid w:val="00106302"/>
    <w:rsid w:val="00106C12"/>
    <w:rsid w:val="00107EB3"/>
    <w:rsid w:val="00107FDA"/>
    <w:rsid w:val="001111B9"/>
    <w:rsid w:val="00113861"/>
    <w:rsid w:val="001227BE"/>
    <w:rsid w:val="00122D2D"/>
    <w:rsid w:val="00126A3A"/>
    <w:rsid w:val="00132D18"/>
    <w:rsid w:val="001336AD"/>
    <w:rsid w:val="00134F97"/>
    <w:rsid w:val="001367AA"/>
    <w:rsid w:val="00137ED8"/>
    <w:rsid w:val="00141C90"/>
    <w:rsid w:val="00142447"/>
    <w:rsid w:val="00161132"/>
    <w:rsid w:val="001615FD"/>
    <w:rsid w:val="00170E4C"/>
    <w:rsid w:val="00172A1B"/>
    <w:rsid w:val="00181979"/>
    <w:rsid w:val="00190164"/>
    <w:rsid w:val="00190F23"/>
    <w:rsid w:val="00194BC5"/>
    <w:rsid w:val="001A0D60"/>
    <w:rsid w:val="001A0FC2"/>
    <w:rsid w:val="001A1E0B"/>
    <w:rsid w:val="001A6C8A"/>
    <w:rsid w:val="001A7503"/>
    <w:rsid w:val="001B1B94"/>
    <w:rsid w:val="001B2320"/>
    <w:rsid w:val="001B25D2"/>
    <w:rsid w:val="001C1E7E"/>
    <w:rsid w:val="001C46F4"/>
    <w:rsid w:val="001D1B02"/>
    <w:rsid w:val="001D4C35"/>
    <w:rsid w:val="001E133B"/>
    <w:rsid w:val="001F0F39"/>
    <w:rsid w:val="001F20D4"/>
    <w:rsid w:val="001F662D"/>
    <w:rsid w:val="001F7D3A"/>
    <w:rsid w:val="00205EF4"/>
    <w:rsid w:val="0021025F"/>
    <w:rsid w:val="00214B09"/>
    <w:rsid w:val="0022193B"/>
    <w:rsid w:val="00236711"/>
    <w:rsid w:val="00241809"/>
    <w:rsid w:val="00252F65"/>
    <w:rsid w:val="00253714"/>
    <w:rsid w:val="00257D1E"/>
    <w:rsid w:val="00263EF8"/>
    <w:rsid w:val="00266EA3"/>
    <w:rsid w:val="0027028F"/>
    <w:rsid w:val="00271404"/>
    <w:rsid w:val="00271B78"/>
    <w:rsid w:val="00271BF7"/>
    <w:rsid w:val="0027476C"/>
    <w:rsid w:val="002829CA"/>
    <w:rsid w:val="00283CC2"/>
    <w:rsid w:val="00286D88"/>
    <w:rsid w:val="002875EC"/>
    <w:rsid w:val="002965A6"/>
    <w:rsid w:val="00296E0B"/>
    <w:rsid w:val="002A347E"/>
    <w:rsid w:val="002B6978"/>
    <w:rsid w:val="002C02ED"/>
    <w:rsid w:val="002C0B40"/>
    <w:rsid w:val="002D31D6"/>
    <w:rsid w:val="002D6B51"/>
    <w:rsid w:val="002E006A"/>
    <w:rsid w:val="002E6303"/>
    <w:rsid w:val="002F62C0"/>
    <w:rsid w:val="003059FE"/>
    <w:rsid w:val="00316DDE"/>
    <w:rsid w:val="0032371D"/>
    <w:rsid w:val="00323872"/>
    <w:rsid w:val="00323F1F"/>
    <w:rsid w:val="003275AD"/>
    <w:rsid w:val="003329CC"/>
    <w:rsid w:val="00336071"/>
    <w:rsid w:val="00346492"/>
    <w:rsid w:val="00346544"/>
    <w:rsid w:val="00354F33"/>
    <w:rsid w:val="00360ED2"/>
    <w:rsid w:val="00365F26"/>
    <w:rsid w:val="00366214"/>
    <w:rsid w:val="0036677E"/>
    <w:rsid w:val="00366AB7"/>
    <w:rsid w:val="00375535"/>
    <w:rsid w:val="003766BC"/>
    <w:rsid w:val="00381E90"/>
    <w:rsid w:val="0038674D"/>
    <w:rsid w:val="00390865"/>
    <w:rsid w:val="00392963"/>
    <w:rsid w:val="003971AC"/>
    <w:rsid w:val="0039740A"/>
    <w:rsid w:val="003A2EA6"/>
    <w:rsid w:val="003A3E09"/>
    <w:rsid w:val="003B0231"/>
    <w:rsid w:val="003B10BD"/>
    <w:rsid w:val="003B279B"/>
    <w:rsid w:val="003B7060"/>
    <w:rsid w:val="003C244D"/>
    <w:rsid w:val="003C38EF"/>
    <w:rsid w:val="003C6553"/>
    <w:rsid w:val="003D173D"/>
    <w:rsid w:val="003D1825"/>
    <w:rsid w:val="003D1837"/>
    <w:rsid w:val="003D3E95"/>
    <w:rsid w:val="003D4D95"/>
    <w:rsid w:val="003D6503"/>
    <w:rsid w:val="003D67EC"/>
    <w:rsid w:val="003D6A08"/>
    <w:rsid w:val="003E42F6"/>
    <w:rsid w:val="003E501E"/>
    <w:rsid w:val="003E7CEB"/>
    <w:rsid w:val="003F4535"/>
    <w:rsid w:val="00400D77"/>
    <w:rsid w:val="00411BB8"/>
    <w:rsid w:val="00423975"/>
    <w:rsid w:val="00424C56"/>
    <w:rsid w:val="00425211"/>
    <w:rsid w:val="00427E3E"/>
    <w:rsid w:val="004319A8"/>
    <w:rsid w:val="004412A3"/>
    <w:rsid w:val="00443B33"/>
    <w:rsid w:val="0044465B"/>
    <w:rsid w:val="00445DF6"/>
    <w:rsid w:val="0045083F"/>
    <w:rsid w:val="00452429"/>
    <w:rsid w:val="00454A00"/>
    <w:rsid w:val="004644C7"/>
    <w:rsid w:val="00472710"/>
    <w:rsid w:val="004741A6"/>
    <w:rsid w:val="00483A17"/>
    <w:rsid w:val="00484783"/>
    <w:rsid w:val="00484C5E"/>
    <w:rsid w:val="00486BBA"/>
    <w:rsid w:val="00494490"/>
    <w:rsid w:val="00495F51"/>
    <w:rsid w:val="004B6E07"/>
    <w:rsid w:val="004C1769"/>
    <w:rsid w:val="004C2761"/>
    <w:rsid w:val="004C2EDA"/>
    <w:rsid w:val="004C34BE"/>
    <w:rsid w:val="004D647F"/>
    <w:rsid w:val="004E030A"/>
    <w:rsid w:val="004E660B"/>
    <w:rsid w:val="004E7424"/>
    <w:rsid w:val="004F084F"/>
    <w:rsid w:val="004F1AAB"/>
    <w:rsid w:val="004F4A78"/>
    <w:rsid w:val="004F5E48"/>
    <w:rsid w:val="004F73D3"/>
    <w:rsid w:val="004F75DD"/>
    <w:rsid w:val="00502091"/>
    <w:rsid w:val="005031CF"/>
    <w:rsid w:val="00511BC4"/>
    <w:rsid w:val="00517584"/>
    <w:rsid w:val="00525316"/>
    <w:rsid w:val="005267F5"/>
    <w:rsid w:val="005323D9"/>
    <w:rsid w:val="00534F5D"/>
    <w:rsid w:val="00537EAF"/>
    <w:rsid w:val="00540F6A"/>
    <w:rsid w:val="005511A4"/>
    <w:rsid w:val="00557EFD"/>
    <w:rsid w:val="00561231"/>
    <w:rsid w:val="00565260"/>
    <w:rsid w:val="0056590D"/>
    <w:rsid w:val="0056730D"/>
    <w:rsid w:val="00573853"/>
    <w:rsid w:val="00591172"/>
    <w:rsid w:val="0059347D"/>
    <w:rsid w:val="0059710E"/>
    <w:rsid w:val="00597850"/>
    <w:rsid w:val="005A1136"/>
    <w:rsid w:val="005A3396"/>
    <w:rsid w:val="005A423B"/>
    <w:rsid w:val="005A61C2"/>
    <w:rsid w:val="005C2D8E"/>
    <w:rsid w:val="005C4405"/>
    <w:rsid w:val="005C4BAF"/>
    <w:rsid w:val="005C7C64"/>
    <w:rsid w:val="005D3D69"/>
    <w:rsid w:val="005E4F49"/>
    <w:rsid w:val="005F4A59"/>
    <w:rsid w:val="005F609B"/>
    <w:rsid w:val="005F6F0C"/>
    <w:rsid w:val="00600522"/>
    <w:rsid w:val="006073C0"/>
    <w:rsid w:val="006077C7"/>
    <w:rsid w:val="0061003E"/>
    <w:rsid w:val="00610ED6"/>
    <w:rsid w:val="00612849"/>
    <w:rsid w:val="006155DD"/>
    <w:rsid w:val="006249BD"/>
    <w:rsid w:val="00630D13"/>
    <w:rsid w:val="00631452"/>
    <w:rsid w:val="00632CFB"/>
    <w:rsid w:val="00632FD4"/>
    <w:rsid w:val="00634841"/>
    <w:rsid w:val="006352E2"/>
    <w:rsid w:val="00635904"/>
    <w:rsid w:val="00635F87"/>
    <w:rsid w:val="00640AC5"/>
    <w:rsid w:val="0064277D"/>
    <w:rsid w:val="00644802"/>
    <w:rsid w:val="006451FB"/>
    <w:rsid w:val="006513E0"/>
    <w:rsid w:val="00651552"/>
    <w:rsid w:val="00652BA0"/>
    <w:rsid w:val="00653D5F"/>
    <w:rsid w:val="00672868"/>
    <w:rsid w:val="00675693"/>
    <w:rsid w:val="00677B72"/>
    <w:rsid w:val="006810E0"/>
    <w:rsid w:val="006900E9"/>
    <w:rsid w:val="00691733"/>
    <w:rsid w:val="00692A13"/>
    <w:rsid w:val="0069432B"/>
    <w:rsid w:val="00694F18"/>
    <w:rsid w:val="0069526F"/>
    <w:rsid w:val="00695616"/>
    <w:rsid w:val="00696737"/>
    <w:rsid w:val="006A0697"/>
    <w:rsid w:val="006A2436"/>
    <w:rsid w:val="006A76C0"/>
    <w:rsid w:val="006B2E40"/>
    <w:rsid w:val="006C052A"/>
    <w:rsid w:val="006C3F48"/>
    <w:rsid w:val="006D0069"/>
    <w:rsid w:val="006D22B0"/>
    <w:rsid w:val="006D289E"/>
    <w:rsid w:val="006D62D2"/>
    <w:rsid w:val="006E0665"/>
    <w:rsid w:val="006E0D08"/>
    <w:rsid w:val="006E1918"/>
    <w:rsid w:val="006E29F9"/>
    <w:rsid w:val="006E3057"/>
    <w:rsid w:val="006E7ED1"/>
    <w:rsid w:val="006F256C"/>
    <w:rsid w:val="006F2E8D"/>
    <w:rsid w:val="00701F9B"/>
    <w:rsid w:val="00702E53"/>
    <w:rsid w:val="00703098"/>
    <w:rsid w:val="0070366C"/>
    <w:rsid w:val="00705EDB"/>
    <w:rsid w:val="00710805"/>
    <w:rsid w:val="00710EF5"/>
    <w:rsid w:val="0071226E"/>
    <w:rsid w:val="00722EAB"/>
    <w:rsid w:val="00723E32"/>
    <w:rsid w:val="00727783"/>
    <w:rsid w:val="00733E2A"/>
    <w:rsid w:val="007348AA"/>
    <w:rsid w:val="00734CA5"/>
    <w:rsid w:val="007350D7"/>
    <w:rsid w:val="00742236"/>
    <w:rsid w:val="00742A20"/>
    <w:rsid w:val="00743E44"/>
    <w:rsid w:val="00750262"/>
    <w:rsid w:val="0075111C"/>
    <w:rsid w:val="007525E0"/>
    <w:rsid w:val="00757076"/>
    <w:rsid w:val="0076384D"/>
    <w:rsid w:val="007701C2"/>
    <w:rsid w:val="007747CC"/>
    <w:rsid w:val="0077499F"/>
    <w:rsid w:val="00775620"/>
    <w:rsid w:val="00775826"/>
    <w:rsid w:val="00776C49"/>
    <w:rsid w:val="00790478"/>
    <w:rsid w:val="007912D4"/>
    <w:rsid w:val="0079372B"/>
    <w:rsid w:val="007A00B3"/>
    <w:rsid w:val="007A6CF5"/>
    <w:rsid w:val="007A7F50"/>
    <w:rsid w:val="007B24FA"/>
    <w:rsid w:val="007B37A3"/>
    <w:rsid w:val="007B5EA7"/>
    <w:rsid w:val="007C0793"/>
    <w:rsid w:val="007C1871"/>
    <w:rsid w:val="007C2B8D"/>
    <w:rsid w:val="007C4AF8"/>
    <w:rsid w:val="007C60CF"/>
    <w:rsid w:val="007C7BFF"/>
    <w:rsid w:val="007F3B1A"/>
    <w:rsid w:val="007F6272"/>
    <w:rsid w:val="0080157B"/>
    <w:rsid w:val="008154AC"/>
    <w:rsid w:val="00817E39"/>
    <w:rsid w:val="00822CBB"/>
    <w:rsid w:val="0082427C"/>
    <w:rsid w:val="0083093B"/>
    <w:rsid w:val="008309CE"/>
    <w:rsid w:val="00831134"/>
    <w:rsid w:val="00837820"/>
    <w:rsid w:val="008461AE"/>
    <w:rsid w:val="008466FC"/>
    <w:rsid w:val="00847EA4"/>
    <w:rsid w:val="00847F52"/>
    <w:rsid w:val="00850E20"/>
    <w:rsid w:val="00854651"/>
    <w:rsid w:val="00854970"/>
    <w:rsid w:val="008627E5"/>
    <w:rsid w:val="00867B76"/>
    <w:rsid w:val="00870119"/>
    <w:rsid w:val="0087313E"/>
    <w:rsid w:val="00873482"/>
    <w:rsid w:val="00877E1E"/>
    <w:rsid w:val="00883645"/>
    <w:rsid w:val="00895BBE"/>
    <w:rsid w:val="0089650E"/>
    <w:rsid w:val="008A3B8C"/>
    <w:rsid w:val="008A4494"/>
    <w:rsid w:val="008A45AE"/>
    <w:rsid w:val="008A5F4A"/>
    <w:rsid w:val="008A7D97"/>
    <w:rsid w:val="008B6C84"/>
    <w:rsid w:val="008C2770"/>
    <w:rsid w:val="008C2809"/>
    <w:rsid w:val="008C79CF"/>
    <w:rsid w:val="008D4A82"/>
    <w:rsid w:val="008E4E22"/>
    <w:rsid w:val="008F7323"/>
    <w:rsid w:val="0090556A"/>
    <w:rsid w:val="00906F63"/>
    <w:rsid w:val="00910226"/>
    <w:rsid w:val="00911AF7"/>
    <w:rsid w:val="00911CB1"/>
    <w:rsid w:val="00913955"/>
    <w:rsid w:val="00915119"/>
    <w:rsid w:val="00926483"/>
    <w:rsid w:val="00926CBC"/>
    <w:rsid w:val="00934522"/>
    <w:rsid w:val="0094058A"/>
    <w:rsid w:val="00942F45"/>
    <w:rsid w:val="009440B2"/>
    <w:rsid w:val="009463AF"/>
    <w:rsid w:val="00946F30"/>
    <w:rsid w:val="00954F8E"/>
    <w:rsid w:val="009607B1"/>
    <w:rsid w:val="009710A4"/>
    <w:rsid w:val="00973AC3"/>
    <w:rsid w:val="0097503F"/>
    <w:rsid w:val="00975B1F"/>
    <w:rsid w:val="00976F25"/>
    <w:rsid w:val="00977905"/>
    <w:rsid w:val="00982309"/>
    <w:rsid w:val="00984A51"/>
    <w:rsid w:val="0098582E"/>
    <w:rsid w:val="00986747"/>
    <w:rsid w:val="00986FFC"/>
    <w:rsid w:val="00987098"/>
    <w:rsid w:val="009879F1"/>
    <w:rsid w:val="0099110D"/>
    <w:rsid w:val="009A0626"/>
    <w:rsid w:val="009B3B82"/>
    <w:rsid w:val="009C580E"/>
    <w:rsid w:val="009D12C8"/>
    <w:rsid w:val="009D1AA3"/>
    <w:rsid w:val="009D1E0E"/>
    <w:rsid w:val="009D50BC"/>
    <w:rsid w:val="009D6BA8"/>
    <w:rsid w:val="009E146D"/>
    <w:rsid w:val="009F17D9"/>
    <w:rsid w:val="009F198A"/>
    <w:rsid w:val="009F2D70"/>
    <w:rsid w:val="009F35BA"/>
    <w:rsid w:val="009F5294"/>
    <w:rsid w:val="009F706F"/>
    <w:rsid w:val="009F780C"/>
    <w:rsid w:val="00A02D72"/>
    <w:rsid w:val="00A04F4E"/>
    <w:rsid w:val="00A06682"/>
    <w:rsid w:val="00A070C6"/>
    <w:rsid w:val="00A07CCE"/>
    <w:rsid w:val="00A1145A"/>
    <w:rsid w:val="00A11F1D"/>
    <w:rsid w:val="00A30382"/>
    <w:rsid w:val="00A31684"/>
    <w:rsid w:val="00A34C06"/>
    <w:rsid w:val="00A3553E"/>
    <w:rsid w:val="00A4059B"/>
    <w:rsid w:val="00A409D0"/>
    <w:rsid w:val="00A41DC8"/>
    <w:rsid w:val="00A424B0"/>
    <w:rsid w:val="00A42530"/>
    <w:rsid w:val="00A567CE"/>
    <w:rsid w:val="00A606BF"/>
    <w:rsid w:val="00A60A48"/>
    <w:rsid w:val="00A62B94"/>
    <w:rsid w:val="00A62BE5"/>
    <w:rsid w:val="00A72879"/>
    <w:rsid w:val="00A81404"/>
    <w:rsid w:val="00A82594"/>
    <w:rsid w:val="00A9003D"/>
    <w:rsid w:val="00A90204"/>
    <w:rsid w:val="00A933B6"/>
    <w:rsid w:val="00A9374A"/>
    <w:rsid w:val="00A97781"/>
    <w:rsid w:val="00A97A38"/>
    <w:rsid w:val="00AA0276"/>
    <w:rsid w:val="00AA5315"/>
    <w:rsid w:val="00AA66EB"/>
    <w:rsid w:val="00AB3056"/>
    <w:rsid w:val="00AB3B2E"/>
    <w:rsid w:val="00AB5999"/>
    <w:rsid w:val="00AB754B"/>
    <w:rsid w:val="00AC1ED4"/>
    <w:rsid w:val="00AD0E13"/>
    <w:rsid w:val="00AE59E8"/>
    <w:rsid w:val="00AE604E"/>
    <w:rsid w:val="00AF3E0C"/>
    <w:rsid w:val="00AF693E"/>
    <w:rsid w:val="00AF7333"/>
    <w:rsid w:val="00B0099D"/>
    <w:rsid w:val="00B01B0C"/>
    <w:rsid w:val="00B0204D"/>
    <w:rsid w:val="00B0273D"/>
    <w:rsid w:val="00B066D3"/>
    <w:rsid w:val="00B13CBB"/>
    <w:rsid w:val="00B143F1"/>
    <w:rsid w:val="00B2029D"/>
    <w:rsid w:val="00B23392"/>
    <w:rsid w:val="00B25EA8"/>
    <w:rsid w:val="00B36B8C"/>
    <w:rsid w:val="00B405E0"/>
    <w:rsid w:val="00B40D06"/>
    <w:rsid w:val="00B41A63"/>
    <w:rsid w:val="00B420D9"/>
    <w:rsid w:val="00B451E3"/>
    <w:rsid w:val="00B4582A"/>
    <w:rsid w:val="00B46257"/>
    <w:rsid w:val="00B51CA5"/>
    <w:rsid w:val="00B538D6"/>
    <w:rsid w:val="00B54419"/>
    <w:rsid w:val="00B661C1"/>
    <w:rsid w:val="00B71747"/>
    <w:rsid w:val="00B771CE"/>
    <w:rsid w:val="00B77EB3"/>
    <w:rsid w:val="00B83172"/>
    <w:rsid w:val="00B83CE3"/>
    <w:rsid w:val="00B84ACF"/>
    <w:rsid w:val="00B870E2"/>
    <w:rsid w:val="00B943BE"/>
    <w:rsid w:val="00B97761"/>
    <w:rsid w:val="00B97BCC"/>
    <w:rsid w:val="00BA08B0"/>
    <w:rsid w:val="00BA385B"/>
    <w:rsid w:val="00BA3C1A"/>
    <w:rsid w:val="00BA5ADF"/>
    <w:rsid w:val="00BB1FE2"/>
    <w:rsid w:val="00BB32EC"/>
    <w:rsid w:val="00BB5223"/>
    <w:rsid w:val="00BB5271"/>
    <w:rsid w:val="00BC0DFD"/>
    <w:rsid w:val="00BD2C7A"/>
    <w:rsid w:val="00BE2AC2"/>
    <w:rsid w:val="00BE5062"/>
    <w:rsid w:val="00BE7454"/>
    <w:rsid w:val="00BF1E83"/>
    <w:rsid w:val="00BF463F"/>
    <w:rsid w:val="00BF482E"/>
    <w:rsid w:val="00BF64F6"/>
    <w:rsid w:val="00C00E64"/>
    <w:rsid w:val="00C1258F"/>
    <w:rsid w:val="00C23A5D"/>
    <w:rsid w:val="00C33FBD"/>
    <w:rsid w:val="00C36F0C"/>
    <w:rsid w:val="00C4228F"/>
    <w:rsid w:val="00C42FAE"/>
    <w:rsid w:val="00C44D20"/>
    <w:rsid w:val="00C51FE9"/>
    <w:rsid w:val="00C520DA"/>
    <w:rsid w:val="00C53AA4"/>
    <w:rsid w:val="00C55130"/>
    <w:rsid w:val="00C56D49"/>
    <w:rsid w:val="00C73781"/>
    <w:rsid w:val="00C74BA8"/>
    <w:rsid w:val="00C77A07"/>
    <w:rsid w:val="00C80F4C"/>
    <w:rsid w:val="00C8305E"/>
    <w:rsid w:val="00C8329C"/>
    <w:rsid w:val="00C86357"/>
    <w:rsid w:val="00C90780"/>
    <w:rsid w:val="00C9304E"/>
    <w:rsid w:val="00C94D8A"/>
    <w:rsid w:val="00C95C45"/>
    <w:rsid w:val="00CA2306"/>
    <w:rsid w:val="00CA74B1"/>
    <w:rsid w:val="00CB60F4"/>
    <w:rsid w:val="00CB634E"/>
    <w:rsid w:val="00CC47CA"/>
    <w:rsid w:val="00CC52DE"/>
    <w:rsid w:val="00CD2FD2"/>
    <w:rsid w:val="00CD4F33"/>
    <w:rsid w:val="00CD51F5"/>
    <w:rsid w:val="00CF18B3"/>
    <w:rsid w:val="00CF1EEB"/>
    <w:rsid w:val="00CF2E22"/>
    <w:rsid w:val="00CF417B"/>
    <w:rsid w:val="00D001E8"/>
    <w:rsid w:val="00D014EA"/>
    <w:rsid w:val="00D038E9"/>
    <w:rsid w:val="00D03C0B"/>
    <w:rsid w:val="00D211C6"/>
    <w:rsid w:val="00D21964"/>
    <w:rsid w:val="00D26BDF"/>
    <w:rsid w:val="00D27E62"/>
    <w:rsid w:val="00D37F50"/>
    <w:rsid w:val="00D40B5C"/>
    <w:rsid w:val="00D42029"/>
    <w:rsid w:val="00D44730"/>
    <w:rsid w:val="00D50BEC"/>
    <w:rsid w:val="00D55080"/>
    <w:rsid w:val="00D5554C"/>
    <w:rsid w:val="00D61303"/>
    <w:rsid w:val="00D617FB"/>
    <w:rsid w:val="00D639F8"/>
    <w:rsid w:val="00D64F4D"/>
    <w:rsid w:val="00D727A8"/>
    <w:rsid w:val="00D81F52"/>
    <w:rsid w:val="00D845F2"/>
    <w:rsid w:val="00D85C84"/>
    <w:rsid w:val="00D90820"/>
    <w:rsid w:val="00D9436E"/>
    <w:rsid w:val="00D957F5"/>
    <w:rsid w:val="00D976F1"/>
    <w:rsid w:val="00DA02B9"/>
    <w:rsid w:val="00DB168E"/>
    <w:rsid w:val="00DB4F6D"/>
    <w:rsid w:val="00DC0C98"/>
    <w:rsid w:val="00DC1345"/>
    <w:rsid w:val="00DC1B4E"/>
    <w:rsid w:val="00DC7F9E"/>
    <w:rsid w:val="00DD04F8"/>
    <w:rsid w:val="00DD64B5"/>
    <w:rsid w:val="00DE16B5"/>
    <w:rsid w:val="00DE7A05"/>
    <w:rsid w:val="00DF13FF"/>
    <w:rsid w:val="00E001A6"/>
    <w:rsid w:val="00E00ABE"/>
    <w:rsid w:val="00E030E6"/>
    <w:rsid w:val="00E06B51"/>
    <w:rsid w:val="00E071A5"/>
    <w:rsid w:val="00E1047A"/>
    <w:rsid w:val="00E142BA"/>
    <w:rsid w:val="00E1459F"/>
    <w:rsid w:val="00E14A13"/>
    <w:rsid w:val="00E16A40"/>
    <w:rsid w:val="00E17826"/>
    <w:rsid w:val="00E203A5"/>
    <w:rsid w:val="00E24DFA"/>
    <w:rsid w:val="00E24E6C"/>
    <w:rsid w:val="00E32F89"/>
    <w:rsid w:val="00E36335"/>
    <w:rsid w:val="00E42111"/>
    <w:rsid w:val="00E526D3"/>
    <w:rsid w:val="00E546AF"/>
    <w:rsid w:val="00E572E0"/>
    <w:rsid w:val="00E633A6"/>
    <w:rsid w:val="00E6531C"/>
    <w:rsid w:val="00E71074"/>
    <w:rsid w:val="00E73AE9"/>
    <w:rsid w:val="00E73B39"/>
    <w:rsid w:val="00E803D5"/>
    <w:rsid w:val="00E95133"/>
    <w:rsid w:val="00E96425"/>
    <w:rsid w:val="00EA256F"/>
    <w:rsid w:val="00EA2D45"/>
    <w:rsid w:val="00EA412F"/>
    <w:rsid w:val="00EA5B08"/>
    <w:rsid w:val="00EA6FA9"/>
    <w:rsid w:val="00EB0BCE"/>
    <w:rsid w:val="00EB2E6D"/>
    <w:rsid w:val="00EB49B7"/>
    <w:rsid w:val="00EB78F9"/>
    <w:rsid w:val="00EB7F04"/>
    <w:rsid w:val="00EC4BC3"/>
    <w:rsid w:val="00ED66B4"/>
    <w:rsid w:val="00EE17E0"/>
    <w:rsid w:val="00EF2B2C"/>
    <w:rsid w:val="00F00199"/>
    <w:rsid w:val="00F0100D"/>
    <w:rsid w:val="00F01AF5"/>
    <w:rsid w:val="00F13126"/>
    <w:rsid w:val="00F20E53"/>
    <w:rsid w:val="00F233C2"/>
    <w:rsid w:val="00F244B5"/>
    <w:rsid w:val="00F24AAD"/>
    <w:rsid w:val="00F33AEB"/>
    <w:rsid w:val="00F43884"/>
    <w:rsid w:val="00F5151C"/>
    <w:rsid w:val="00F51766"/>
    <w:rsid w:val="00F52B85"/>
    <w:rsid w:val="00F56837"/>
    <w:rsid w:val="00F64653"/>
    <w:rsid w:val="00F66229"/>
    <w:rsid w:val="00F70B2E"/>
    <w:rsid w:val="00F74A89"/>
    <w:rsid w:val="00F77106"/>
    <w:rsid w:val="00F77273"/>
    <w:rsid w:val="00F7749B"/>
    <w:rsid w:val="00F80F0D"/>
    <w:rsid w:val="00F8514E"/>
    <w:rsid w:val="00F8595A"/>
    <w:rsid w:val="00F86B5F"/>
    <w:rsid w:val="00F950C5"/>
    <w:rsid w:val="00F9660B"/>
    <w:rsid w:val="00FA69BE"/>
    <w:rsid w:val="00FB201E"/>
    <w:rsid w:val="00FB299E"/>
    <w:rsid w:val="00FB49D2"/>
    <w:rsid w:val="00FB798E"/>
    <w:rsid w:val="00FC760B"/>
    <w:rsid w:val="00FD3ED1"/>
    <w:rsid w:val="00FD4AE7"/>
    <w:rsid w:val="00FD6818"/>
    <w:rsid w:val="00FF231C"/>
    <w:rsid w:val="00FF257F"/>
    <w:rsid w:val="00FF4F49"/>
    <w:rsid w:val="00FF4F67"/>
    <w:rsid w:val="00FF55C1"/>
    <w:rsid w:val="00FF6965"/>
    <w:rsid w:val="00FF6AD7"/>
    <w:rsid w:val="0C33FE5B"/>
    <w:rsid w:val="22D1C4F5"/>
    <w:rsid w:val="3AC714BC"/>
    <w:rsid w:val="3E262CEB"/>
    <w:rsid w:val="519E9119"/>
    <w:rsid w:val="57E91E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AF7D"/>
  <w15:docId w15:val="{98E5FB12-BFBE-4D82-AE81-A875DB72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4C06"/>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9"/>
    <w:qFormat/>
    <w:rsid w:val="008E4E22"/>
    <w:pPr>
      <w:keepNext/>
      <w:overflowPunct w:val="0"/>
      <w:autoSpaceDE w:val="0"/>
      <w:spacing w:before="240" w:after="60"/>
      <w:textAlignment w:val="baseline"/>
      <w:outlineLvl w:val="1"/>
    </w:pPr>
    <w:rPr>
      <w:rFonts w:ascii="Arial" w:hAnsi="Arial" w:cs="Arial"/>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34C06"/>
    <w:pPr>
      <w:spacing w:after="120"/>
    </w:pPr>
  </w:style>
  <w:style w:type="character" w:customStyle="1" w:styleId="TekstpodstawowyZnak">
    <w:name w:val="Tekst podstawowy Znak"/>
    <w:link w:val="Tekstpodstawowy"/>
    <w:rsid w:val="00A34C06"/>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A34C06"/>
    <w:pPr>
      <w:tabs>
        <w:tab w:val="center" w:pos="4536"/>
        <w:tab w:val="right" w:pos="9072"/>
      </w:tabs>
    </w:pPr>
  </w:style>
  <w:style w:type="character" w:customStyle="1" w:styleId="StopkaZnak">
    <w:name w:val="Stopka Znak"/>
    <w:link w:val="Stopka"/>
    <w:uiPriority w:val="99"/>
    <w:rsid w:val="00A34C06"/>
    <w:rPr>
      <w:rFonts w:ascii="Times New Roman" w:eastAsia="Times New Roman" w:hAnsi="Times New Roman" w:cs="Times New Roman"/>
      <w:sz w:val="24"/>
      <w:szCs w:val="24"/>
      <w:lang w:eastAsia="ar-SA"/>
    </w:rPr>
  </w:style>
  <w:style w:type="character" w:styleId="Numerstrony">
    <w:name w:val="page number"/>
    <w:basedOn w:val="Domylnaczcionkaakapitu"/>
    <w:rsid w:val="00A34C06"/>
  </w:style>
  <w:style w:type="paragraph" w:customStyle="1" w:styleId="BodyText21">
    <w:name w:val="Body Text 21"/>
    <w:basedOn w:val="Normalny"/>
    <w:uiPriority w:val="99"/>
    <w:rsid w:val="00A34C06"/>
    <w:pPr>
      <w:suppressAutoHyphens w:val="0"/>
      <w:jc w:val="both"/>
    </w:pPr>
    <w:rPr>
      <w:rFonts w:ascii="Calibri" w:hAnsi="Calibri" w:cs="Calibri"/>
      <w:sz w:val="20"/>
      <w:szCs w:val="20"/>
      <w:lang w:eastAsia="pl-PL"/>
    </w:rPr>
  </w:style>
  <w:style w:type="character" w:styleId="Hipercze">
    <w:name w:val="Hyperlink"/>
    <w:rsid w:val="00A34C06"/>
    <w:rPr>
      <w:color w:val="0000FF"/>
      <w:u w:val="single"/>
    </w:rPr>
  </w:style>
  <w:style w:type="character" w:customStyle="1" w:styleId="apple-style-span">
    <w:name w:val="apple-style-span"/>
    <w:basedOn w:val="Domylnaczcionkaakapitu"/>
    <w:uiPriority w:val="99"/>
    <w:rsid w:val="00A34C06"/>
  </w:style>
  <w:style w:type="paragraph" w:styleId="Tekstdymka">
    <w:name w:val="Balloon Text"/>
    <w:basedOn w:val="Normalny"/>
    <w:link w:val="TekstdymkaZnak"/>
    <w:uiPriority w:val="99"/>
    <w:semiHidden/>
    <w:unhideWhenUsed/>
    <w:rsid w:val="00A34C06"/>
    <w:rPr>
      <w:rFonts w:ascii="Tahoma" w:hAnsi="Tahoma" w:cs="Tahoma"/>
      <w:sz w:val="16"/>
      <w:szCs w:val="16"/>
    </w:rPr>
  </w:style>
  <w:style w:type="character" w:customStyle="1" w:styleId="TekstdymkaZnak">
    <w:name w:val="Tekst dymka Znak"/>
    <w:link w:val="Tekstdymka"/>
    <w:uiPriority w:val="99"/>
    <w:semiHidden/>
    <w:rsid w:val="00A34C06"/>
    <w:rPr>
      <w:rFonts w:ascii="Tahoma" w:eastAsia="Times New Roman" w:hAnsi="Tahoma" w:cs="Tahoma"/>
      <w:sz w:val="16"/>
      <w:szCs w:val="16"/>
      <w:lang w:eastAsia="ar-SA"/>
    </w:rPr>
  </w:style>
  <w:style w:type="paragraph" w:styleId="Akapitzlist">
    <w:name w:val="List Paragraph"/>
    <w:basedOn w:val="Normalny"/>
    <w:uiPriority w:val="34"/>
    <w:qFormat/>
    <w:rsid w:val="007A6CF5"/>
    <w:pPr>
      <w:ind w:left="720"/>
    </w:pPr>
  </w:style>
  <w:style w:type="paragraph" w:customStyle="1" w:styleId="Tekstpodstawowy31">
    <w:name w:val="Tekst podstawowy 31"/>
    <w:basedOn w:val="Normalny"/>
    <w:rsid w:val="00E803D5"/>
    <w:pPr>
      <w:tabs>
        <w:tab w:val="left" w:pos="180"/>
      </w:tabs>
      <w:ind w:right="141"/>
      <w:jc w:val="both"/>
    </w:pPr>
    <w:rPr>
      <w:sz w:val="26"/>
    </w:rPr>
  </w:style>
  <w:style w:type="character" w:customStyle="1" w:styleId="Nagwek2Znak">
    <w:name w:val="Nagłówek 2 Znak"/>
    <w:link w:val="Nagwek2"/>
    <w:uiPriority w:val="99"/>
    <w:rsid w:val="008E4E22"/>
    <w:rPr>
      <w:rFonts w:ascii="Arial" w:eastAsia="Times New Roman" w:hAnsi="Arial" w:cs="Arial"/>
      <w:b/>
      <w:bCs/>
      <w:i/>
      <w:iCs/>
      <w:sz w:val="28"/>
      <w:szCs w:val="28"/>
      <w:lang w:eastAsia="pl-PL"/>
    </w:rPr>
  </w:style>
  <w:style w:type="paragraph" w:customStyle="1" w:styleId="Akapitzlist1">
    <w:name w:val="Akapit z listą1"/>
    <w:basedOn w:val="Normalny"/>
    <w:rsid w:val="000624E0"/>
    <w:pPr>
      <w:ind w:left="720"/>
      <w:contextualSpacing/>
    </w:pPr>
    <w:rPr>
      <w:sz w:val="28"/>
      <w:szCs w:val="20"/>
    </w:rPr>
  </w:style>
  <w:style w:type="paragraph" w:styleId="Nagwek">
    <w:name w:val="header"/>
    <w:basedOn w:val="Normalny"/>
    <w:link w:val="NagwekZnak"/>
    <w:uiPriority w:val="99"/>
    <w:unhideWhenUsed/>
    <w:rsid w:val="00BE2AC2"/>
    <w:pPr>
      <w:tabs>
        <w:tab w:val="center" w:pos="4536"/>
        <w:tab w:val="right" w:pos="9072"/>
      </w:tabs>
    </w:pPr>
  </w:style>
  <w:style w:type="character" w:customStyle="1" w:styleId="NagwekZnak">
    <w:name w:val="Nagłówek Znak"/>
    <w:link w:val="Nagwek"/>
    <w:uiPriority w:val="99"/>
    <w:rsid w:val="00BE2AC2"/>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757076"/>
    <w:rPr>
      <w:sz w:val="16"/>
      <w:szCs w:val="16"/>
    </w:rPr>
  </w:style>
  <w:style w:type="paragraph" w:styleId="Tekstkomentarza">
    <w:name w:val="annotation text"/>
    <w:basedOn w:val="Normalny"/>
    <w:link w:val="TekstkomentarzaZnak"/>
    <w:uiPriority w:val="99"/>
    <w:semiHidden/>
    <w:unhideWhenUsed/>
    <w:rsid w:val="00757076"/>
    <w:rPr>
      <w:sz w:val="20"/>
      <w:szCs w:val="20"/>
    </w:rPr>
  </w:style>
  <w:style w:type="character" w:customStyle="1" w:styleId="TekstkomentarzaZnak">
    <w:name w:val="Tekst komentarza Znak"/>
    <w:basedOn w:val="Domylnaczcionkaakapitu"/>
    <w:link w:val="Tekstkomentarza"/>
    <w:uiPriority w:val="99"/>
    <w:semiHidden/>
    <w:rsid w:val="00757076"/>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757076"/>
    <w:rPr>
      <w:b/>
      <w:bCs/>
    </w:rPr>
  </w:style>
  <w:style w:type="character" w:customStyle="1" w:styleId="TematkomentarzaZnak">
    <w:name w:val="Temat komentarza Znak"/>
    <w:basedOn w:val="TekstkomentarzaZnak"/>
    <w:link w:val="Tematkomentarza"/>
    <w:uiPriority w:val="99"/>
    <w:semiHidden/>
    <w:rsid w:val="00757076"/>
    <w:rPr>
      <w:rFonts w:ascii="Times New Roman" w:eastAsia="Times New Roman" w:hAnsi="Times New Roman"/>
      <w:b/>
      <w:bCs/>
      <w:lang w:eastAsia="ar-SA"/>
    </w:rPr>
  </w:style>
  <w:style w:type="paragraph" w:styleId="Poprawka">
    <w:name w:val="Revision"/>
    <w:hidden/>
    <w:uiPriority w:val="99"/>
    <w:semiHidden/>
    <w:rsid w:val="001367AA"/>
    <w:rPr>
      <w:rFonts w:ascii="Times New Roman" w:eastAsia="Times New Roman" w:hAnsi="Times New Roman"/>
      <w:sz w:val="24"/>
      <w:szCs w:val="24"/>
      <w:lang w:eastAsia="ar-SA"/>
    </w:rPr>
  </w:style>
  <w:style w:type="paragraph" w:customStyle="1" w:styleId="paragraph">
    <w:name w:val="paragraph"/>
    <w:basedOn w:val="Normalny"/>
    <w:rsid w:val="008C79CF"/>
    <w:pPr>
      <w:suppressAutoHyphens w:val="0"/>
      <w:spacing w:before="100" w:beforeAutospacing="1" w:after="100" w:afterAutospacing="1"/>
    </w:pPr>
    <w:rPr>
      <w:lang w:eastAsia="pl-PL"/>
    </w:rPr>
  </w:style>
  <w:style w:type="character" w:customStyle="1" w:styleId="normaltextrun">
    <w:name w:val="normaltextrun"/>
    <w:basedOn w:val="Domylnaczcionkaakapitu"/>
    <w:rsid w:val="008C79CF"/>
  </w:style>
  <w:style w:type="character" w:customStyle="1" w:styleId="spellingerror">
    <w:name w:val="spellingerror"/>
    <w:basedOn w:val="Domylnaczcionkaakapitu"/>
    <w:rsid w:val="008C79CF"/>
  </w:style>
  <w:style w:type="character" w:customStyle="1" w:styleId="eop">
    <w:name w:val="eop"/>
    <w:basedOn w:val="Domylnaczcionkaakapitu"/>
    <w:rsid w:val="00975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898951">
      <w:bodyDiv w:val="1"/>
      <w:marLeft w:val="0"/>
      <w:marRight w:val="0"/>
      <w:marTop w:val="0"/>
      <w:marBottom w:val="0"/>
      <w:divBdr>
        <w:top w:val="none" w:sz="0" w:space="0" w:color="auto"/>
        <w:left w:val="none" w:sz="0" w:space="0" w:color="auto"/>
        <w:bottom w:val="none" w:sz="0" w:space="0" w:color="auto"/>
        <w:right w:val="none" w:sz="0" w:space="0" w:color="auto"/>
      </w:divBdr>
    </w:div>
    <w:div w:id="946697753">
      <w:bodyDiv w:val="1"/>
      <w:marLeft w:val="0"/>
      <w:marRight w:val="0"/>
      <w:marTop w:val="0"/>
      <w:marBottom w:val="0"/>
      <w:divBdr>
        <w:top w:val="none" w:sz="0" w:space="0" w:color="auto"/>
        <w:left w:val="none" w:sz="0" w:space="0" w:color="auto"/>
        <w:bottom w:val="none" w:sz="0" w:space="0" w:color="auto"/>
        <w:right w:val="none" w:sz="0" w:space="0" w:color="auto"/>
      </w:divBdr>
    </w:div>
    <w:div w:id="1251082348">
      <w:bodyDiv w:val="1"/>
      <w:marLeft w:val="0"/>
      <w:marRight w:val="0"/>
      <w:marTop w:val="0"/>
      <w:marBottom w:val="0"/>
      <w:divBdr>
        <w:top w:val="none" w:sz="0" w:space="0" w:color="auto"/>
        <w:left w:val="none" w:sz="0" w:space="0" w:color="auto"/>
        <w:bottom w:val="none" w:sz="0" w:space="0" w:color="auto"/>
        <w:right w:val="none" w:sz="0" w:space="0" w:color="auto"/>
      </w:divBdr>
    </w:div>
    <w:div w:id="1709716540">
      <w:bodyDiv w:val="1"/>
      <w:marLeft w:val="0"/>
      <w:marRight w:val="0"/>
      <w:marTop w:val="0"/>
      <w:marBottom w:val="0"/>
      <w:divBdr>
        <w:top w:val="none" w:sz="0" w:space="0" w:color="auto"/>
        <w:left w:val="none" w:sz="0" w:space="0" w:color="auto"/>
        <w:bottom w:val="none" w:sz="0" w:space="0" w:color="auto"/>
        <w:right w:val="none" w:sz="0" w:space="0" w:color="auto"/>
      </w:divBdr>
    </w:div>
    <w:div w:id="1806048926">
      <w:bodyDiv w:val="1"/>
      <w:marLeft w:val="0"/>
      <w:marRight w:val="0"/>
      <w:marTop w:val="0"/>
      <w:marBottom w:val="0"/>
      <w:divBdr>
        <w:top w:val="none" w:sz="0" w:space="0" w:color="auto"/>
        <w:left w:val="none" w:sz="0" w:space="0" w:color="auto"/>
        <w:bottom w:val="none" w:sz="0" w:space="0" w:color="auto"/>
        <w:right w:val="none" w:sz="0" w:space="0" w:color="auto"/>
      </w:divBdr>
    </w:div>
    <w:div w:id="19737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lodzkie.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7.jpg@01D9C5EE.D61EEEA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b23a5b-e05b-454c-a7ed-e9bafa6d006e">
      <Terms xmlns="http://schemas.microsoft.com/office/infopath/2007/PartnerControls"/>
    </lcf76f155ced4ddcb4097134ff3c332f>
    <TaxCatchAll xmlns="f1d3442f-fafa-4e3a-86fb-ddf7e7cce2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5081396B64AB748A8C89A625D64E282" ma:contentTypeVersion="18" ma:contentTypeDescription="Utwórz nowy dokument." ma:contentTypeScope="" ma:versionID="2d01638b0fa896796e7f17963e5a58e6">
  <xsd:schema xmlns:xsd="http://www.w3.org/2001/XMLSchema" xmlns:xs="http://www.w3.org/2001/XMLSchema" xmlns:p="http://schemas.microsoft.com/office/2006/metadata/properties" xmlns:ns2="d9b23a5b-e05b-454c-a7ed-e9bafa6d006e" xmlns:ns3="f1d3442f-fafa-4e3a-86fb-ddf7e7cce23d" targetNamespace="http://schemas.microsoft.com/office/2006/metadata/properties" ma:root="true" ma:fieldsID="5e49b130a20e8ca3bb2404c823aa45a3" ns2:_="" ns3:_="">
    <xsd:import namespace="d9b23a5b-e05b-454c-a7ed-e9bafa6d006e"/>
    <xsd:import namespace="f1d3442f-fafa-4e3a-86fb-ddf7e7cce2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23a5b-e05b-454c-a7ed-e9bafa6d0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59826dd-81f9-4185-b799-38ca75abce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3442f-fafa-4e3a-86fb-ddf7e7cce23d"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ac575930-9142-410b-b0a0-29abd1e06fce}" ma:internalName="TaxCatchAll" ma:showField="CatchAllData" ma:web="f1d3442f-fafa-4e3a-86fb-ddf7e7cce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6FB9D-24BC-4377-83A5-2B91872341E6}">
  <ds:schemaRefs>
    <ds:schemaRef ds:uri="http://schemas.microsoft.com/office/2006/metadata/properties"/>
    <ds:schemaRef ds:uri="http://schemas.microsoft.com/office/infopath/2007/PartnerControls"/>
    <ds:schemaRef ds:uri="d9b23a5b-e05b-454c-a7ed-e9bafa6d006e"/>
    <ds:schemaRef ds:uri="f1d3442f-fafa-4e3a-86fb-ddf7e7cce23d"/>
  </ds:schemaRefs>
</ds:datastoreItem>
</file>

<file path=customXml/itemProps2.xml><?xml version="1.0" encoding="utf-8"?>
<ds:datastoreItem xmlns:ds="http://schemas.openxmlformats.org/officeDocument/2006/customXml" ds:itemID="{5EB2F7B4-16B4-483F-AFF1-499170848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23a5b-e05b-454c-a7ed-e9bafa6d006e"/>
    <ds:schemaRef ds:uri="f1d3442f-fafa-4e3a-86fb-ddf7e7cce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D81D72-228C-46E0-84AE-FB588E51D346}">
  <ds:schemaRefs>
    <ds:schemaRef ds:uri="http://schemas.microsoft.com/sharepoint/v3/contenttype/forms"/>
  </ds:schemaRefs>
</ds:datastoreItem>
</file>

<file path=customXml/itemProps4.xml><?xml version="1.0" encoding="utf-8"?>
<ds:datastoreItem xmlns:ds="http://schemas.openxmlformats.org/officeDocument/2006/customXml" ds:itemID="{4643EBF8-92D1-4487-808B-5C62DE12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1566</Words>
  <Characters>9400</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a.lopienska</dc:creator>
  <cp:lastModifiedBy>Baranowska Karolina</cp:lastModifiedBy>
  <cp:revision>24</cp:revision>
  <cp:lastPrinted>2024-09-26T07:30:00Z</cp:lastPrinted>
  <dcterms:created xsi:type="dcterms:W3CDTF">2024-09-09T08:58:00Z</dcterms:created>
  <dcterms:modified xsi:type="dcterms:W3CDTF">2024-11-14T13:33:00Z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0x010100B5081396B64AB748A8C89A625D64E282</vt:lpwstr>
  </property>
  <property fmtid="{D5CDD505-2E9C-101B-9397-08002B2CF9AE}" pid="3" name="MediaServiceImageTags">
    <vt:lpwstr/>
  </property>
</Properties>
</file>