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3C160" w14:textId="2EC9361F" w:rsidR="00AD2C2F" w:rsidRPr="006C4445" w:rsidRDefault="00690423" w:rsidP="00014078">
      <w:pPr>
        <w:spacing w:line="360" w:lineRule="auto"/>
        <w:jc w:val="both"/>
        <w:rPr>
          <w:rStyle w:val="BrakA"/>
          <w:rFonts w:ascii="Arial" w:eastAsia="Calibri" w:hAnsi="Arial" w:cs="Arial"/>
          <w:b/>
          <w:bCs/>
          <w:sz w:val="20"/>
          <w:szCs w:val="20"/>
        </w:rPr>
      </w:pPr>
      <w:r w:rsidRPr="006C444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48A753" wp14:editId="6647DC90">
            <wp:extent cx="5669915" cy="946503"/>
            <wp:effectExtent l="0" t="0" r="6985" b="6350"/>
            <wp:docPr id="3" name="Obraz 3" descr="pasek logotypów 2021-2027 pozi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ek logotypów 2021-2027 pozi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94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E3F91" w14:textId="1DD61DC7" w:rsidR="00AD2C2F" w:rsidRPr="006C4445" w:rsidRDefault="001F6FEC" w:rsidP="009F0197">
      <w:pPr>
        <w:pStyle w:val="Default"/>
        <w:spacing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C4445">
        <w:rPr>
          <w:rFonts w:ascii="Arial" w:eastAsia="Calibri" w:hAnsi="Arial" w:cs="Arial"/>
          <w:b/>
          <w:bCs/>
          <w:sz w:val="20"/>
          <w:szCs w:val="20"/>
        </w:rPr>
        <w:t xml:space="preserve">Szacowanie wartości </w:t>
      </w:r>
      <w:proofErr w:type="spellStart"/>
      <w:r w:rsidRPr="006C4445">
        <w:rPr>
          <w:rFonts w:ascii="Arial" w:eastAsia="Calibri" w:hAnsi="Arial" w:cs="Arial"/>
          <w:b/>
          <w:bCs/>
          <w:sz w:val="20"/>
          <w:szCs w:val="20"/>
        </w:rPr>
        <w:t>zam</w:t>
      </w:r>
      <w:r w:rsidRPr="006C4445">
        <w:rPr>
          <w:rFonts w:ascii="Arial" w:eastAsia="Calibri" w:hAnsi="Arial" w:cs="Arial"/>
          <w:b/>
          <w:sz w:val="20"/>
          <w:szCs w:val="20"/>
          <w:lang w:val="es-ES"/>
        </w:rPr>
        <w:t>ó</w:t>
      </w:r>
      <w:r w:rsidRPr="006C4445">
        <w:rPr>
          <w:rFonts w:ascii="Arial" w:eastAsia="Calibri" w:hAnsi="Arial" w:cs="Arial"/>
          <w:b/>
          <w:bCs/>
          <w:sz w:val="20"/>
          <w:szCs w:val="20"/>
        </w:rPr>
        <w:t>wienia</w:t>
      </w:r>
      <w:proofErr w:type="spellEnd"/>
      <w:r w:rsidR="00F74FE3" w:rsidRPr="006C4445">
        <w:rPr>
          <w:rFonts w:ascii="Arial" w:eastAsia="Calibri" w:hAnsi="Arial" w:cs="Arial"/>
          <w:b/>
          <w:bCs/>
          <w:sz w:val="20"/>
          <w:szCs w:val="20"/>
        </w:rPr>
        <w:t xml:space="preserve"> trwającego </w:t>
      </w:r>
      <w:r w:rsidR="3013AE6F" w:rsidRPr="006C4445">
        <w:rPr>
          <w:rFonts w:ascii="Arial" w:eastAsia="Calibri" w:hAnsi="Arial" w:cs="Arial"/>
          <w:b/>
          <w:bCs/>
          <w:sz w:val="20"/>
          <w:szCs w:val="20"/>
        </w:rPr>
        <w:t xml:space="preserve">do </w:t>
      </w:r>
      <w:r w:rsidR="0CCA1375" w:rsidRPr="006C4445">
        <w:rPr>
          <w:rFonts w:ascii="Arial" w:eastAsia="Calibri" w:hAnsi="Arial" w:cs="Arial"/>
          <w:b/>
          <w:bCs/>
          <w:sz w:val="20"/>
          <w:szCs w:val="20"/>
        </w:rPr>
        <w:t>21</w:t>
      </w:r>
      <w:r w:rsidR="3013AE6F" w:rsidRPr="006C4445">
        <w:rPr>
          <w:rFonts w:ascii="Arial" w:eastAsia="Calibri" w:hAnsi="Arial" w:cs="Arial"/>
          <w:b/>
          <w:bCs/>
          <w:sz w:val="20"/>
          <w:szCs w:val="20"/>
        </w:rPr>
        <w:t xml:space="preserve"> grudnia 2029 r.</w:t>
      </w:r>
    </w:p>
    <w:p w14:paraId="02E9604B" w14:textId="54C9CFDF" w:rsidR="00AD2C2F" w:rsidRPr="006C4445" w:rsidRDefault="001F6FEC" w:rsidP="000C4C5B">
      <w:pPr>
        <w:pStyle w:val="CM11"/>
        <w:spacing w:line="360" w:lineRule="auto"/>
        <w:jc w:val="center"/>
        <w:rPr>
          <w:rFonts w:eastAsia="Calibri" w:cs="Arial"/>
          <w:b/>
          <w:bCs/>
          <w:sz w:val="20"/>
          <w:szCs w:val="20"/>
        </w:rPr>
      </w:pPr>
      <w:r w:rsidRPr="006C4445">
        <w:rPr>
          <w:rFonts w:eastAsia="Calibri" w:cs="Arial"/>
          <w:b/>
          <w:bCs/>
          <w:sz w:val="20"/>
          <w:szCs w:val="20"/>
        </w:rPr>
        <w:t>Opracowani</w:t>
      </w:r>
      <w:r w:rsidR="006B0989" w:rsidRPr="006C4445">
        <w:rPr>
          <w:rFonts w:eastAsia="Calibri" w:cs="Arial"/>
          <w:b/>
          <w:bCs/>
          <w:sz w:val="20"/>
          <w:szCs w:val="20"/>
        </w:rPr>
        <w:t>e</w:t>
      </w:r>
      <w:r w:rsidRPr="006C4445">
        <w:rPr>
          <w:rFonts w:eastAsia="Calibri" w:cs="Arial"/>
          <w:b/>
          <w:bCs/>
          <w:sz w:val="20"/>
          <w:szCs w:val="20"/>
        </w:rPr>
        <w:t xml:space="preserve"> i wydani</w:t>
      </w:r>
      <w:r w:rsidR="006B0989" w:rsidRPr="006C4445">
        <w:rPr>
          <w:rFonts w:eastAsia="Calibri" w:cs="Arial"/>
          <w:b/>
          <w:bCs/>
          <w:sz w:val="20"/>
          <w:szCs w:val="20"/>
        </w:rPr>
        <w:t>e</w:t>
      </w:r>
      <w:r w:rsidRPr="006C4445">
        <w:rPr>
          <w:rFonts w:eastAsia="Calibri" w:cs="Arial"/>
          <w:b/>
          <w:bCs/>
          <w:sz w:val="20"/>
          <w:szCs w:val="20"/>
        </w:rPr>
        <w:t xml:space="preserve"> e-magazyn</w:t>
      </w:r>
      <w:r w:rsidR="00E56B59" w:rsidRPr="006C4445">
        <w:rPr>
          <w:rFonts w:eastAsia="Calibri" w:cs="Arial"/>
          <w:b/>
          <w:bCs/>
          <w:sz w:val="20"/>
          <w:szCs w:val="20"/>
        </w:rPr>
        <w:t>ów</w:t>
      </w:r>
      <w:r w:rsidRPr="006C4445">
        <w:rPr>
          <w:rFonts w:eastAsia="Calibri" w:cs="Arial"/>
          <w:b/>
          <w:bCs/>
          <w:sz w:val="20"/>
          <w:szCs w:val="20"/>
        </w:rPr>
        <w:t xml:space="preserve"> oraz wydań papierowych</w:t>
      </w:r>
      <w:r w:rsidR="4BEC0120" w:rsidRPr="006C4445">
        <w:rPr>
          <w:rFonts w:eastAsia="Calibri" w:cs="Arial"/>
          <w:b/>
          <w:bCs/>
          <w:sz w:val="20"/>
          <w:szCs w:val="20"/>
        </w:rPr>
        <w:t xml:space="preserve"> i specjaln</w:t>
      </w:r>
      <w:r w:rsidR="006519AE">
        <w:rPr>
          <w:rFonts w:eastAsia="Calibri" w:cs="Arial"/>
          <w:b/>
          <w:bCs/>
          <w:sz w:val="20"/>
          <w:szCs w:val="20"/>
        </w:rPr>
        <w:t>ego</w:t>
      </w:r>
      <w:r w:rsidRPr="006C4445">
        <w:rPr>
          <w:rFonts w:eastAsia="Calibri" w:cs="Arial"/>
          <w:b/>
          <w:bCs/>
          <w:sz w:val="20"/>
          <w:szCs w:val="20"/>
        </w:rPr>
        <w:t xml:space="preserve"> magazynu informacyjnego „Fundusze Europejskie na Mazowszu”</w:t>
      </w:r>
      <w:r w:rsidR="00A1206A" w:rsidRPr="006C4445">
        <w:rPr>
          <w:rFonts w:eastAsia="Calibri" w:cs="Arial"/>
          <w:b/>
          <w:bCs/>
          <w:sz w:val="20"/>
          <w:szCs w:val="20"/>
        </w:rPr>
        <w:t xml:space="preserve"> </w:t>
      </w:r>
    </w:p>
    <w:p w14:paraId="4E1FBCB7" w14:textId="77777777" w:rsidR="00AD2C2F" w:rsidRPr="006C4445" w:rsidRDefault="00AD2C2F" w:rsidP="000C4C5B">
      <w:pPr>
        <w:pStyle w:val="Default"/>
        <w:spacing w:line="360" w:lineRule="auto"/>
        <w:outlineLvl w:val="4"/>
        <w:rPr>
          <w:rStyle w:val="BrakA"/>
          <w:rFonts w:ascii="Arial" w:eastAsia="Calibri" w:hAnsi="Arial" w:cs="Arial"/>
          <w:sz w:val="20"/>
          <w:szCs w:val="20"/>
        </w:rPr>
      </w:pPr>
    </w:p>
    <w:p w14:paraId="32979D6A" w14:textId="77777777" w:rsidR="00AD2C2F" w:rsidRPr="006C4445" w:rsidRDefault="001F6FEC" w:rsidP="000C4C5B">
      <w:pPr>
        <w:pStyle w:val="Akapitzlist"/>
        <w:numPr>
          <w:ilvl w:val="0"/>
          <w:numId w:val="2"/>
        </w:numPr>
        <w:shd w:val="clear" w:color="auto" w:fill="D9D9D9"/>
        <w:suppressAutoHyphens/>
        <w:spacing w:after="0" w:line="360" w:lineRule="auto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>PRZEDMIOT ZAMÓ</w:t>
      </w:r>
      <w:r w:rsidRPr="006C4445">
        <w:rPr>
          <w:rFonts w:ascii="Arial" w:hAnsi="Arial" w:cs="Arial"/>
          <w:b/>
          <w:bCs/>
          <w:sz w:val="20"/>
          <w:szCs w:val="20"/>
          <w:lang w:val="en-US"/>
        </w:rPr>
        <w:t>WIENIA</w:t>
      </w:r>
    </w:p>
    <w:p w14:paraId="7D7EA952" w14:textId="77777777" w:rsidR="00AD2C2F" w:rsidRPr="006C4445" w:rsidRDefault="001F6FEC" w:rsidP="000C4C5B">
      <w:pPr>
        <w:pStyle w:val="Akapitzlist"/>
        <w:numPr>
          <w:ilvl w:val="0"/>
          <w:numId w:val="4"/>
        </w:numPr>
        <w:suppressAutoHyphens/>
        <w:spacing w:after="0"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Przedmiotem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zam</w:t>
      </w:r>
      <w:r w:rsidRPr="006C4445">
        <w:rPr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wienia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jest realizacja usługi składającej się z: </w:t>
      </w:r>
    </w:p>
    <w:p w14:paraId="7F32A95E" w14:textId="77777777" w:rsidR="00AD2C2F" w:rsidRPr="006C4445" w:rsidRDefault="001F6FEC" w:rsidP="000C4C5B">
      <w:pPr>
        <w:pStyle w:val="Default"/>
        <w:spacing w:line="360" w:lineRule="auto"/>
        <w:ind w:left="720"/>
        <w:jc w:val="both"/>
        <w:outlineLvl w:val="4"/>
        <w:rPr>
          <w:rFonts w:ascii="Arial" w:eastAsia="Calibri" w:hAnsi="Arial" w:cs="Arial"/>
          <w:b/>
          <w:bCs/>
          <w:sz w:val="20"/>
          <w:szCs w:val="20"/>
        </w:rPr>
      </w:pPr>
      <w:r w:rsidRPr="006C4445">
        <w:rPr>
          <w:rFonts w:ascii="Arial" w:eastAsia="Calibri" w:hAnsi="Arial" w:cs="Arial"/>
          <w:b/>
          <w:bCs/>
          <w:sz w:val="20"/>
          <w:szCs w:val="20"/>
        </w:rPr>
        <w:t>Zadanie nr 1:</w:t>
      </w:r>
    </w:p>
    <w:p w14:paraId="2F0F1034" w14:textId="2F940B99" w:rsidR="00AA3DA2" w:rsidRPr="006C4445" w:rsidRDefault="001F6FEC" w:rsidP="00BD79E6">
      <w:pPr>
        <w:pStyle w:val="Default"/>
        <w:spacing w:line="360" w:lineRule="auto"/>
        <w:ind w:left="720"/>
        <w:jc w:val="both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Fonts w:ascii="Arial" w:eastAsia="Calibri" w:hAnsi="Arial" w:cs="Arial"/>
          <w:sz w:val="20"/>
          <w:szCs w:val="20"/>
        </w:rPr>
        <w:t>Zaprojektowania, zredagowania, przygotowania i opublikowania</w:t>
      </w:r>
      <w:r w:rsidRPr="006C444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794DB5" w:rsidRPr="006C4445">
        <w:rPr>
          <w:rFonts w:ascii="Arial" w:eastAsia="Calibri" w:hAnsi="Arial" w:cs="Arial"/>
          <w:b/>
          <w:bCs/>
          <w:sz w:val="20"/>
          <w:szCs w:val="20"/>
        </w:rPr>
        <w:t xml:space="preserve">minimum </w:t>
      </w:r>
      <w:r w:rsidR="00616B89" w:rsidRPr="006C4445">
        <w:rPr>
          <w:rFonts w:ascii="Arial" w:eastAsia="Calibri" w:hAnsi="Arial" w:cs="Arial"/>
          <w:b/>
          <w:bCs/>
          <w:sz w:val="20"/>
          <w:szCs w:val="20"/>
        </w:rPr>
        <w:t>11</w:t>
      </w:r>
      <w:r w:rsidR="00794DB5" w:rsidRPr="006C4445">
        <w:rPr>
          <w:rFonts w:ascii="Arial" w:eastAsia="Calibri" w:hAnsi="Arial" w:cs="Arial"/>
          <w:b/>
          <w:bCs/>
          <w:sz w:val="20"/>
          <w:szCs w:val="20"/>
        </w:rPr>
        <w:t xml:space="preserve"> a maksymalnie</w:t>
      </w:r>
      <w:r w:rsidR="00616B89" w:rsidRPr="006C4445">
        <w:rPr>
          <w:rFonts w:ascii="Arial" w:eastAsia="Calibri" w:hAnsi="Arial" w:cs="Arial"/>
          <w:b/>
          <w:bCs/>
          <w:sz w:val="20"/>
          <w:szCs w:val="20"/>
        </w:rPr>
        <w:t xml:space="preserve"> 14</w:t>
      </w:r>
      <w:r w:rsidR="00794DB5" w:rsidRPr="006C444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0C4C5B" w:rsidRPr="006C4445">
        <w:rPr>
          <w:rFonts w:ascii="Arial" w:eastAsia="Calibri" w:hAnsi="Arial" w:cs="Arial"/>
          <w:b/>
          <w:bCs/>
          <w:sz w:val="20"/>
          <w:szCs w:val="20"/>
        </w:rPr>
        <w:t>numerów</w:t>
      </w:r>
      <w:r w:rsidRPr="006C4445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Pr="006C4445">
        <w:rPr>
          <w:rFonts w:ascii="Arial" w:eastAsia="Calibri" w:hAnsi="Arial" w:cs="Arial"/>
          <w:sz w:val="20"/>
          <w:szCs w:val="20"/>
        </w:rPr>
        <w:t>magazyn</w:t>
      </w:r>
      <w:proofErr w:type="spellStart"/>
      <w:r w:rsidRPr="006C4445">
        <w:rPr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Fonts w:ascii="Arial" w:eastAsia="Calibri" w:hAnsi="Arial" w:cs="Arial"/>
          <w:sz w:val="20"/>
          <w:szCs w:val="20"/>
        </w:rPr>
        <w:t>w informacyjnych w wersji elektronicznej (e-magazyn)</w:t>
      </w:r>
      <w:r w:rsidR="26C68EC1" w:rsidRPr="006C4445">
        <w:rPr>
          <w:rFonts w:ascii="Arial" w:eastAsia="Calibri" w:hAnsi="Arial" w:cs="Arial"/>
          <w:sz w:val="20"/>
          <w:szCs w:val="20"/>
        </w:rPr>
        <w:t>.</w:t>
      </w:r>
    </w:p>
    <w:p w14:paraId="6C65D957" w14:textId="0AC73DB3" w:rsidR="0056227E" w:rsidRPr="006C4445" w:rsidRDefault="006C4445" w:rsidP="0056227E">
      <w:pPr>
        <w:pStyle w:val="Default"/>
        <w:spacing w:line="360" w:lineRule="auto"/>
        <w:ind w:left="720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Fonts w:ascii="Arial" w:eastAsia="Calibri" w:hAnsi="Arial" w:cs="Arial"/>
          <w:b/>
          <w:bCs/>
          <w:sz w:val="20"/>
          <w:szCs w:val="20"/>
        </w:rPr>
        <w:t>Uwaga 1</w:t>
      </w:r>
      <w:r>
        <w:rPr>
          <w:rFonts w:ascii="Arial" w:eastAsia="Calibri" w:hAnsi="Arial" w:cs="Arial"/>
          <w:sz w:val="20"/>
          <w:szCs w:val="20"/>
        </w:rPr>
        <w:t xml:space="preserve">: </w:t>
      </w:r>
      <w:r w:rsidR="0056227E" w:rsidRPr="006C4445">
        <w:rPr>
          <w:rFonts w:ascii="Arial" w:eastAsia="Calibri" w:hAnsi="Arial" w:cs="Arial"/>
          <w:sz w:val="20"/>
          <w:szCs w:val="20"/>
        </w:rPr>
        <w:t xml:space="preserve">Zamawiający może zrezygnować z </w:t>
      </w:r>
      <w:r w:rsidR="6A07A532" w:rsidRPr="006C4445">
        <w:rPr>
          <w:rFonts w:ascii="Arial" w:eastAsia="Calibri" w:hAnsi="Arial" w:cs="Arial"/>
          <w:sz w:val="20"/>
          <w:szCs w:val="20"/>
        </w:rPr>
        <w:t>trzech</w:t>
      </w:r>
      <w:r w:rsidR="0056227E" w:rsidRPr="006C4445">
        <w:rPr>
          <w:rFonts w:ascii="Arial" w:eastAsia="Calibri" w:hAnsi="Arial" w:cs="Arial"/>
          <w:sz w:val="20"/>
          <w:szCs w:val="20"/>
        </w:rPr>
        <w:t xml:space="preserve"> wydań e-magazynu. </w:t>
      </w:r>
    </w:p>
    <w:p w14:paraId="190371C7" w14:textId="07024394" w:rsidR="00F065D1" w:rsidRPr="006C4445" w:rsidRDefault="00F065D1" w:rsidP="00BD79E6">
      <w:pPr>
        <w:pStyle w:val="Default"/>
        <w:spacing w:line="360" w:lineRule="auto"/>
        <w:ind w:left="720"/>
        <w:jc w:val="both"/>
        <w:outlineLvl w:val="4"/>
        <w:rPr>
          <w:rFonts w:ascii="Arial" w:eastAsia="Calibri" w:hAnsi="Arial" w:cs="Arial"/>
          <w:b/>
          <w:bCs/>
          <w:sz w:val="20"/>
          <w:szCs w:val="20"/>
        </w:rPr>
      </w:pPr>
      <w:r w:rsidRPr="006C4445">
        <w:rPr>
          <w:rFonts w:ascii="Arial" w:eastAsia="Calibri" w:hAnsi="Arial" w:cs="Arial"/>
          <w:b/>
          <w:bCs/>
          <w:sz w:val="20"/>
          <w:szCs w:val="20"/>
        </w:rPr>
        <w:t>Zadanie nr 2:</w:t>
      </w:r>
    </w:p>
    <w:p w14:paraId="4CC47B70" w14:textId="2F5B3F6F" w:rsidR="00F065D1" w:rsidRPr="006C4445" w:rsidRDefault="00F065D1" w:rsidP="00BD79E6">
      <w:pPr>
        <w:pStyle w:val="Default"/>
        <w:spacing w:line="360" w:lineRule="auto"/>
        <w:ind w:left="720"/>
        <w:jc w:val="both"/>
        <w:outlineLvl w:val="4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Zadanie obejmuje przygotowanie i realizację kampanii promocyjnych wspierających publikację poszczególnych wydań e-magazynu w Internecie. Wykonawca przeprowadzi kampanie powiązane z każdym wydaniem e-magazynu minimum 11 a maksymalnie 14 kampanii).</w:t>
      </w:r>
    </w:p>
    <w:p w14:paraId="56B27294" w14:textId="3F44A15E" w:rsidR="00AD2C2F" w:rsidRPr="006C4445" w:rsidRDefault="001F6FEC" w:rsidP="000C4C5B">
      <w:pPr>
        <w:pStyle w:val="Default"/>
        <w:spacing w:line="360" w:lineRule="auto"/>
        <w:ind w:left="720"/>
        <w:jc w:val="both"/>
        <w:outlineLvl w:val="4"/>
        <w:rPr>
          <w:rFonts w:ascii="Arial" w:eastAsia="Calibri" w:hAnsi="Arial" w:cs="Arial"/>
          <w:b/>
          <w:bCs/>
          <w:sz w:val="20"/>
          <w:szCs w:val="20"/>
        </w:rPr>
      </w:pPr>
      <w:r w:rsidRPr="006C4445">
        <w:rPr>
          <w:rFonts w:ascii="Arial" w:eastAsia="Calibri" w:hAnsi="Arial" w:cs="Arial"/>
          <w:b/>
          <w:bCs/>
          <w:sz w:val="20"/>
          <w:szCs w:val="20"/>
        </w:rPr>
        <w:t xml:space="preserve">Zadanie nr </w:t>
      </w:r>
      <w:r w:rsidR="00D50FD3" w:rsidRPr="006C4445">
        <w:rPr>
          <w:rFonts w:ascii="Arial" w:eastAsia="Calibri" w:hAnsi="Arial" w:cs="Arial"/>
          <w:b/>
          <w:bCs/>
          <w:sz w:val="20"/>
          <w:szCs w:val="20"/>
        </w:rPr>
        <w:t>3</w:t>
      </w:r>
      <w:r w:rsidRPr="006C4445"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16E2773A" w14:textId="6891925B" w:rsidR="00AD2C2F" w:rsidRPr="006C4445" w:rsidRDefault="001F6FEC" w:rsidP="000C4C5B">
      <w:pPr>
        <w:pStyle w:val="Default"/>
        <w:spacing w:line="360" w:lineRule="auto"/>
        <w:ind w:left="720"/>
        <w:jc w:val="both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Fonts w:ascii="Arial" w:eastAsia="Calibri" w:hAnsi="Arial" w:cs="Arial"/>
          <w:sz w:val="20"/>
          <w:szCs w:val="20"/>
        </w:rPr>
        <w:t xml:space="preserve">Zaprojektowanie, zredagowanie, przygotowanie, druk, dystrybucja oraz dostawa do siedziby Zamawiającego </w:t>
      </w:r>
      <w:r w:rsidR="00794DB5" w:rsidRPr="006C4445">
        <w:rPr>
          <w:rFonts w:ascii="Arial" w:eastAsia="Calibri" w:hAnsi="Arial" w:cs="Arial"/>
          <w:b/>
          <w:bCs/>
          <w:sz w:val="20"/>
          <w:szCs w:val="20"/>
        </w:rPr>
        <w:t xml:space="preserve">minimum </w:t>
      </w:r>
      <w:r w:rsidR="6AE3665B" w:rsidRPr="006C4445">
        <w:rPr>
          <w:rFonts w:ascii="Arial" w:eastAsia="Calibri" w:hAnsi="Arial" w:cs="Arial"/>
          <w:b/>
          <w:bCs/>
          <w:sz w:val="20"/>
          <w:szCs w:val="20"/>
        </w:rPr>
        <w:t>1</w:t>
      </w:r>
      <w:r w:rsidR="00616B89" w:rsidRPr="006C4445">
        <w:rPr>
          <w:rFonts w:ascii="Arial" w:eastAsia="Calibri" w:hAnsi="Arial" w:cs="Arial"/>
          <w:b/>
          <w:bCs/>
          <w:sz w:val="20"/>
          <w:szCs w:val="20"/>
        </w:rPr>
        <w:t>1</w:t>
      </w:r>
      <w:r w:rsidR="00794DB5" w:rsidRPr="006C4445">
        <w:rPr>
          <w:rFonts w:ascii="Arial" w:eastAsia="Calibri" w:hAnsi="Arial" w:cs="Arial"/>
          <w:b/>
          <w:bCs/>
          <w:sz w:val="20"/>
          <w:szCs w:val="20"/>
        </w:rPr>
        <w:t xml:space="preserve"> a maksymalnie </w:t>
      </w:r>
      <w:r w:rsidR="61ED0795" w:rsidRPr="006C4445">
        <w:rPr>
          <w:rFonts w:ascii="Arial" w:eastAsia="Calibri" w:hAnsi="Arial" w:cs="Arial"/>
          <w:b/>
          <w:bCs/>
          <w:sz w:val="20"/>
          <w:szCs w:val="20"/>
        </w:rPr>
        <w:t>1</w:t>
      </w:r>
      <w:r w:rsidR="00616B89" w:rsidRPr="006C4445">
        <w:rPr>
          <w:rFonts w:ascii="Arial" w:eastAsia="Calibri" w:hAnsi="Arial" w:cs="Arial"/>
          <w:b/>
          <w:bCs/>
          <w:sz w:val="20"/>
          <w:szCs w:val="20"/>
        </w:rPr>
        <w:t>4</w:t>
      </w:r>
      <w:r w:rsidR="000C4C5B" w:rsidRPr="006C4445">
        <w:rPr>
          <w:rFonts w:ascii="Arial" w:eastAsia="Calibri" w:hAnsi="Arial" w:cs="Arial"/>
          <w:b/>
          <w:bCs/>
          <w:sz w:val="20"/>
          <w:szCs w:val="20"/>
        </w:rPr>
        <w:t xml:space="preserve"> wydań</w:t>
      </w:r>
      <w:r w:rsidR="000C4C5B" w:rsidRPr="006C4445">
        <w:rPr>
          <w:rFonts w:ascii="Arial" w:eastAsia="Calibri" w:hAnsi="Arial" w:cs="Arial"/>
          <w:sz w:val="20"/>
          <w:szCs w:val="20"/>
        </w:rPr>
        <w:t xml:space="preserve"> </w:t>
      </w:r>
      <w:r w:rsidRPr="006C4445">
        <w:rPr>
          <w:rFonts w:ascii="Arial" w:eastAsia="Calibri" w:hAnsi="Arial" w:cs="Arial"/>
          <w:sz w:val="20"/>
          <w:szCs w:val="20"/>
        </w:rPr>
        <w:t xml:space="preserve">magazynu informacyjnego z wykorzystaniem m.in. </w:t>
      </w:r>
      <w:r w:rsidRPr="006C4445">
        <w:rPr>
          <w:rFonts w:ascii="Arial" w:eastAsia="Calibri" w:hAnsi="Arial" w:cs="Arial"/>
          <w:sz w:val="20"/>
          <w:szCs w:val="20"/>
          <w:lang w:val="it-IT"/>
        </w:rPr>
        <w:t>materia</w:t>
      </w:r>
      <w:r w:rsidRPr="006C4445">
        <w:rPr>
          <w:rFonts w:ascii="Arial" w:eastAsia="Calibri" w:hAnsi="Arial" w:cs="Arial"/>
          <w:sz w:val="20"/>
          <w:szCs w:val="20"/>
        </w:rPr>
        <w:t xml:space="preserve">łów i treści niepublikowanych w wydaniu elektronicznym, oraz tych </w:t>
      </w:r>
      <w:proofErr w:type="spellStart"/>
      <w:r w:rsidRPr="006C4445">
        <w:rPr>
          <w:rFonts w:ascii="Arial" w:eastAsia="Calibri" w:hAnsi="Arial" w:cs="Arial"/>
          <w:sz w:val="20"/>
          <w:szCs w:val="20"/>
        </w:rPr>
        <w:t>kt</w:t>
      </w:r>
      <w:r w:rsidRPr="006C4445">
        <w:rPr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Fonts w:ascii="Arial" w:eastAsia="Calibri" w:hAnsi="Arial" w:cs="Arial"/>
          <w:sz w:val="20"/>
          <w:szCs w:val="20"/>
        </w:rPr>
        <w:t>re zostały opracowane do wydania elektronicznego (e-magazynu), ale przeredagowanych do wydania drukowanego (np. kr</w:t>
      </w:r>
      <w:proofErr w:type="spellStart"/>
      <w:r w:rsidRPr="006C4445">
        <w:rPr>
          <w:rFonts w:ascii="Arial" w:eastAsia="Calibri" w:hAnsi="Arial" w:cs="Arial"/>
          <w:sz w:val="20"/>
          <w:szCs w:val="20"/>
          <w:lang w:val="es-ES"/>
        </w:rPr>
        <w:t>ó</w:t>
      </w:r>
      <w:r w:rsidRPr="006C4445">
        <w:rPr>
          <w:rFonts w:ascii="Arial" w:eastAsia="Calibri" w:hAnsi="Arial" w:cs="Arial"/>
          <w:sz w:val="20"/>
          <w:szCs w:val="20"/>
        </w:rPr>
        <w:t>tszy</w:t>
      </w:r>
      <w:proofErr w:type="spellEnd"/>
      <w:r w:rsidRPr="006C4445">
        <w:rPr>
          <w:rFonts w:ascii="Arial" w:eastAsia="Calibri" w:hAnsi="Arial" w:cs="Arial"/>
          <w:sz w:val="20"/>
          <w:szCs w:val="20"/>
        </w:rPr>
        <w:t>, bardziej przekrojowy tekst, mniejsza liczba zdjęć, wykres</w:t>
      </w:r>
      <w:proofErr w:type="spellStart"/>
      <w:r w:rsidRPr="006C4445">
        <w:rPr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Fonts w:ascii="Arial" w:eastAsia="Calibri" w:hAnsi="Arial" w:cs="Arial"/>
          <w:sz w:val="20"/>
          <w:szCs w:val="20"/>
        </w:rPr>
        <w:t>w, grafik itp.).</w:t>
      </w:r>
    </w:p>
    <w:p w14:paraId="63B0CF7C" w14:textId="59DD48EC" w:rsidR="002E7FFB" w:rsidRPr="006C4445" w:rsidRDefault="006C4445" w:rsidP="002E7FFB">
      <w:pPr>
        <w:pStyle w:val="Default"/>
        <w:spacing w:line="360" w:lineRule="auto"/>
        <w:ind w:left="720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Fonts w:ascii="Arial" w:eastAsia="Calibri" w:hAnsi="Arial" w:cs="Arial"/>
          <w:b/>
          <w:bCs/>
          <w:sz w:val="20"/>
          <w:szCs w:val="20"/>
        </w:rPr>
        <w:t>Uwaga 2</w:t>
      </w:r>
      <w:r>
        <w:rPr>
          <w:rFonts w:ascii="Arial" w:eastAsia="Calibri" w:hAnsi="Arial" w:cs="Arial"/>
          <w:sz w:val="20"/>
          <w:szCs w:val="20"/>
        </w:rPr>
        <w:t>:</w:t>
      </w:r>
      <w:r w:rsidR="002E7FFB" w:rsidRPr="006C4445">
        <w:rPr>
          <w:rFonts w:ascii="Arial" w:eastAsia="Calibri" w:hAnsi="Arial" w:cs="Arial"/>
          <w:sz w:val="20"/>
          <w:szCs w:val="20"/>
        </w:rPr>
        <w:t xml:space="preserve"> Zamawiający może zrezygnować z </w:t>
      </w:r>
      <w:r w:rsidR="6E73615C" w:rsidRPr="006C4445">
        <w:rPr>
          <w:rFonts w:ascii="Arial" w:eastAsia="Calibri" w:hAnsi="Arial" w:cs="Arial"/>
          <w:sz w:val="20"/>
          <w:szCs w:val="20"/>
        </w:rPr>
        <w:t>trzech</w:t>
      </w:r>
      <w:r w:rsidR="002E7FFB" w:rsidRPr="006C4445">
        <w:rPr>
          <w:rFonts w:ascii="Arial" w:eastAsia="Calibri" w:hAnsi="Arial" w:cs="Arial"/>
          <w:sz w:val="20"/>
          <w:szCs w:val="20"/>
        </w:rPr>
        <w:t xml:space="preserve"> wydań magazynu. </w:t>
      </w:r>
    </w:p>
    <w:p w14:paraId="0904AF49" w14:textId="682F8EDC" w:rsidR="000C4C5B" w:rsidRPr="006C4445" w:rsidRDefault="000C4C5B" w:rsidP="000C4C5B">
      <w:pPr>
        <w:pStyle w:val="Default"/>
        <w:spacing w:line="360" w:lineRule="auto"/>
        <w:ind w:left="720"/>
        <w:jc w:val="both"/>
        <w:outlineLvl w:val="4"/>
        <w:rPr>
          <w:rFonts w:ascii="Arial" w:eastAsia="Calibri" w:hAnsi="Arial" w:cs="Arial"/>
          <w:b/>
          <w:sz w:val="20"/>
          <w:szCs w:val="20"/>
        </w:rPr>
      </w:pPr>
      <w:r w:rsidRPr="006C4445">
        <w:rPr>
          <w:rFonts w:ascii="Arial" w:eastAsia="Calibri" w:hAnsi="Arial" w:cs="Arial"/>
          <w:b/>
          <w:sz w:val="20"/>
          <w:szCs w:val="20"/>
        </w:rPr>
        <w:t xml:space="preserve">Zadanie </w:t>
      </w:r>
      <w:r w:rsidR="00D50FD3" w:rsidRPr="006C4445">
        <w:rPr>
          <w:rFonts w:ascii="Arial" w:eastAsia="Calibri" w:hAnsi="Arial" w:cs="Arial"/>
          <w:b/>
          <w:sz w:val="20"/>
          <w:szCs w:val="20"/>
        </w:rPr>
        <w:t>4</w:t>
      </w:r>
      <w:r w:rsidRPr="006C4445">
        <w:rPr>
          <w:rFonts w:ascii="Arial" w:eastAsia="Calibri" w:hAnsi="Arial" w:cs="Arial"/>
          <w:b/>
          <w:sz w:val="20"/>
          <w:szCs w:val="20"/>
        </w:rPr>
        <w:t>:</w:t>
      </w:r>
    </w:p>
    <w:p w14:paraId="13C53460" w14:textId="23999347" w:rsidR="000C4C5B" w:rsidRPr="006C4445" w:rsidRDefault="000C4C5B" w:rsidP="000C4C5B">
      <w:pPr>
        <w:pStyle w:val="Default"/>
        <w:spacing w:line="360" w:lineRule="auto"/>
        <w:ind w:left="720"/>
        <w:jc w:val="both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Fonts w:ascii="Arial" w:eastAsia="Calibri" w:hAnsi="Arial" w:cs="Arial"/>
          <w:sz w:val="20"/>
          <w:szCs w:val="20"/>
        </w:rPr>
        <w:t xml:space="preserve">Zaprojektowanie, zredagowanie, tłumaczenie, przygotowanie, druk oraz dostawa do siedziby Zamawiającego </w:t>
      </w:r>
      <w:r w:rsidR="002F4663" w:rsidRPr="006C4445">
        <w:rPr>
          <w:rFonts w:ascii="Arial" w:eastAsia="Calibri" w:hAnsi="Arial" w:cs="Arial"/>
          <w:b/>
          <w:bCs/>
          <w:sz w:val="20"/>
          <w:szCs w:val="20"/>
        </w:rPr>
        <w:t>1</w:t>
      </w:r>
      <w:r w:rsidRPr="006C4445">
        <w:rPr>
          <w:rFonts w:ascii="Arial" w:eastAsia="Calibri" w:hAnsi="Arial" w:cs="Arial"/>
          <w:b/>
          <w:bCs/>
          <w:sz w:val="20"/>
          <w:szCs w:val="20"/>
        </w:rPr>
        <w:t xml:space="preserve"> wyda</w:t>
      </w:r>
      <w:r w:rsidR="002F4663" w:rsidRPr="006C4445">
        <w:rPr>
          <w:rFonts w:ascii="Arial" w:eastAsia="Calibri" w:hAnsi="Arial" w:cs="Arial"/>
          <w:b/>
          <w:bCs/>
          <w:sz w:val="20"/>
          <w:szCs w:val="20"/>
        </w:rPr>
        <w:t>ni</w:t>
      </w:r>
      <w:r w:rsidR="00055A39" w:rsidRPr="006C4445">
        <w:rPr>
          <w:rFonts w:ascii="Arial" w:eastAsia="Calibri" w:hAnsi="Arial" w:cs="Arial"/>
          <w:b/>
          <w:bCs/>
          <w:sz w:val="20"/>
          <w:szCs w:val="20"/>
        </w:rPr>
        <w:t>a</w:t>
      </w:r>
      <w:r w:rsidRPr="006C4445">
        <w:rPr>
          <w:rFonts w:ascii="Arial" w:eastAsia="Calibri" w:hAnsi="Arial" w:cs="Arial"/>
          <w:b/>
          <w:bCs/>
          <w:sz w:val="20"/>
          <w:szCs w:val="20"/>
        </w:rPr>
        <w:t xml:space="preserve"> specjaln</w:t>
      </w:r>
      <w:r w:rsidR="00055A39" w:rsidRPr="006C4445">
        <w:rPr>
          <w:rFonts w:ascii="Arial" w:eastAsia="Calibri" w:hAnsi="Arial" w:cs="Arial"/>
          <w:b/>
          <w:bCs/>
          <w:sz w:val="20"/>
          <w:szCs w:val="20"/>
        </w:rPr>
        <w:t>ego</w:t>
      </w:r>
      <w:r w:rsidR="5DF1BCC8" w:rsidRPr="006C4445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6C4445">
        <w:rPr>
          <w:rFonts w:ascii="Arial" w:eastAsia="Calibri" w:hAnsi="Arial" w:cs="Arial"/>
          <w:sz w:val="20"/>
          <w:szCs w:val="20"/>
        </w:rPr>
        <w:t>magazynu informacyjnego z wykorzystaniem wybranych treści redakcyjnych, które wcześniej zostały opublikowane w magazynach elektronicznych oraz drukowanych</w:t>
      </w:r>
      <w:r w:rsidR="0E9180C9" w:rsidRPr="006C4445">
        <w:rPr>
          <w:rFonts w:ascii="Arial" w:eastAsia="Calibri" w:hAnsi="Arial" w:cs="Arial"/>
          <w:sz w:val="20"/>
          <w:szCs w:val="20"/>
        </w:rPr>
        <w:t>.</w:t>
      </w:r>
    </w:p>
    <w:p w14:paraId="780CA0B3" w14:textId="7B580B33" w:rsidR="00A13C16" w:rsidRPr="006C4445" w:rsidRDefault="006C4445" w:rsidP="00BB6555">
      <w:pPr>
        <w:pStyle w:val="Default"/>
        <w:spacing w:line="360" w:lineRule="auto"/>
        <w:ind w:left="720"/>
        <w:jc w:val="both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Fonts w:ascii="Arial" w:eastAsia="Calibri" w:hAnsi="Arial" w:cs="Arial"/>
          <w:b/>
          <w:bCs/>
          <w:sz w:val="20"/>
          <w:szCs w:val="20"/>
        </w:rPr>
        <w:t>Uwaga 3</w:t>
      </w:r>
      <w:r>
        <w:rPr>
          <w:rFonts w:ascii="Arial" w:eastAsia="Calibri" w:hAnsi="Arial" w:cs="Arial"/>
          <w:sz w:val="20"/>
          <w:szCs w:val="20"/>
        </w:rPr>
        <w:t xml:space="preserve">: </w:t>
      </w:r>
      <w:r w:rsidR="00BB6555" w:rsidRPr="006C4445">
        <w:rPr>
          <w:rFonts w:ascii="Arial" w:eastAsia="Calibri" w:hAnsi="Arial" w:cs="Arial"/>
          <w:sz w:val="20"/>
          <w:szCs w:val="20"/>
        </w:rPr>
        <w:t xml:space="preserve">Zamawiający może </w:t>
      </w:r>
      <w:proofErr w:type="spellStart"/>
      <w:r w:rsidR="00BB6555" w:rsidRPr="006C4445">
        <w:rPr>
          <w:rFonts w:ascii="Arial" w:eastAsia="Calibri" w:hAnsi="Arial" w:cs="Arial"/>
          <w:sz w:val="20"/>
          <w:szCs w:val="20"/>
        </w:rPr>
        <w:t>nować</w:t>
      </w:r>
      <w:proofErr w:type="spellEnd"/>
      <w:r w:rsidR="00BB6555" w:rsidRPr="006C4445">
        <w:rPr>
          <w:rFonts w:ascii="Arial" w:eastAsia="Calibri" w:hAnsi="Arial" w:cs="Arial"/>
          <w:sz w:val="20"/>
          <w:szCs w:val="20"/>
        </w:rPr>
        <w:t xml:space="preserve"> z całości Zadania </w:t>
      </w:r>
      <w:r w:rsidR="005E12D1" w:rsidRPr="006C4445">
        <w:rPr>
          <w:rFonts w:ascii="Arial" w:eastAsia="Calibri" w:hAnsi="Arial" w:cs="Arial"/>
          <w:sz w:val="20"/>
          <w:szCs w:val="20"/>
        </w:rPr>
        <w:t>4</w:t>
      </w:r>
    </w:p>
    <w:p w14:paraId="0F770AD7" w14:textId="77777777" w:rsidR="00AD2C2F" w:rsidRPr="006C4445" w:rsidRDefault="001F6FEC" w:rsidP="001F6FEC">
      <w:pPr>
        <w:pStyle w:val="Default"/>
        <w:numPr>
          <w:ilvl w:val="0"/>
          <w:numId w:val="6"/>
        </w:numPr>
        <w:spacing w:line="360" w:lineRule="auto"/>
        <w:jc w:val="both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Realizacja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zam</w:t>
      </w:r>
      <w:r w:rsidRPr="006C4445">
        <w:rPr>
          <w:rFonts w:ascii="Arial" w:eastAsia="Calibri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wienia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zar</w:t>
      </w:r>
      <w:r w:rsidRPr="006C4445">
        <w:rPr>
          <w:rFonts w:ascii="Arial" w:eastAsia="Calibri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wno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w odniesieniu do wersji elektronicznej, jak i drukowanej) musi spełniać </w:t>
      </w:r>
      <w:r w:rsidRPr="006C4445">
        <w:rPr>
          <w:rFonts w:ascii="Arial" w:eastAsia="Calibri" w:hAnsi="Arial" w:cs="Arial"/>
          <w:sz w:val="20"/>
          <w:szCs w:val="20"/>
          <w:lang w:val="it-IT"/>
        </w:rPr>
        <w:t>poni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ższe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założenia:</w:t>
      </w:r>
    </w:p>
    <w:p w14:paraId="64E783EA" w14:textId="6FED6CB6" w:rsidR="00AD2C2F" w:rsidRPr="006C4445" w:rsidRDefault="001F6FEC" w:rsidP="001F6FEC">
      <w:pPr>
        <w:pStyle w:val="Default"/>
        <w:numPr>
          <w:ilvl w:val="0"/>
          <w:numId w:val="8"/>
        </w:numPr>
        <w:spacing w:line="360" w:lineRule="auto"/>
        <w:jc w:val="both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Magazyn informacyjny ma przede wszystkim promować fundusze europejskie na Mazowszu oraz opisywać w przystępny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spos</w:t>
      </w:r>
      <w:r w:rsidRPr="006C4445">
        <w:rPr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b ich wykorzystanie. Ma r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wnież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stanowić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źr</w:t>
      </w:r>
      <w:r w:rsidRPr="006C4445">
        <w:rPr>
          <w:rFonts w:ascii="Arial" w:eastAsia="Calibri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dło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informacji o „dobrych praktykach” zrealizowanych w ramach</w:t>
      </w:r>
      <w:r w:rsidR="00616B89" w:rsidRPr="006C4445">
        <w:rPr>
          <w:rStyle w:val="BrakA"/>
          <w:rFonts w:ascii="Arial" w:eastAsia="Calibri" w:hAnsi="Arial" w:cs="Arial"/>
          <w:sz w:val="20"/>
          <w:szCs w:val="20"/>
        </w:rPr>
        <w:t xml:space="preserve"> funduszy europejskich </w:t>
      </w:r>
      <w:r w:rsidRPr="006C4445">
        <w:rPr>
          <w:rFonts w:ascii="Arial" w:eastAsia="Calibri" w:hAnsi="Arial" w:cs="Arial"/>
          <w:sz w:val="20"/>
          <w:szCs w:val="20"/>
          <w:lang w:val="it-IT"/>
        </w:rPr>
        <w:t xml:space="preserve">oraz 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aktualnych działaniach, terminach naboru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wniosk</w:t>
      </w:r>
      <w:r w:rsidRPr="006C4445">
        <w:rPr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="00616B89" w:rsidRPr="006C4445">
        <w:rPr>
          <w:rStyle w:val="BrakA"/>
          <w:rFonts w:ascii="Arial" w:eastAsia="Calibri" w:hAnsi="Arial" w:cs="Arial"/>
          <w:sz w:val="20"/>
          <w:szCs w:val="20"/>
        </w:rPr>
        <w:t>w.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Powinien prezentować różnorodność oraz atrakcyjność realizowanych projekt</w:t>
      </w:r>
      <w:proofErr w:type="spellStart"/>
      <w:r w:rsidRPr="006C4445">
        <w:rPr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w, z uwzględnieniem właściwego uzasadnienia potrzeby </w:t>
      </w:r>
      <w:r w:rsidR="00AA3DA2" w:rsidRPr="006C4445">
        <w:rPr>
          <w:rStyle w:val="BrakA"/>
          <w:rFonts w:ascii="Arial" w:eastAsia="Calibri" w:hAnsi="Arial" w:cs="Arial"/>
          <w:sz w:val="20"/>
          <w:szCs w:val="20"/>
        </w:rPr>
        <w:br/>
      </w:r>
      <w:r w:rsidRPr="006C4445">
        <w:rPr>
          <w:rStyle w:val="BrakA"/>
          <w:rFonts w:ascii="Arial" w:eastAsia="Calibri" w:hAnsi="Arial" w:cs="Arial"/>
          <w:sz w:val="20"/>
          <w:szCs w:val="20"/>
        </w:rPr>
        <w:t>i celu jego realizacji. Treści zawarte w magazynach mają prezentować przykłady dobrych praktyk na terenie Mazowsza, a 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takż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  <w:lang w:val="it-IT"/>
        </w:rPr>
        <w:t>e materia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ły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eksperckie, poradnikowe oraz wywiady.</w:t>
      </w:r>
    </w:p>
    <w:p w14:paraId="20BC8F7C" w14:textId="721BEC35" w:rsidR="00AD2C2F" w:rsidRPr="006C4445" w:rsidRDefault="001F6FEC" w:rsidP="00EC0A3A">
      <w:pPr>
        <w:pStyle w:val="Default"/>
        <w:numPr>
          <w:ilvl w:val="0"/>
          <w:numId w:val="9"/>
        </w:numPr>
        <w:spacing w:line="360" w:lineRule="auto"/>
        <w:jc w:val="both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lastRenderedPageBreak/>
        <w:t>Magazyn ma być adresowany do wszystkich beneficjent</w:t>
      </w:r>
      <w:proofErr w:type="spellStart"/>
      <w:r w:rsidRPr="006C4445">
        <w:rPr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 i potencjalnych beneficjent</w:t>
      </w:r>
      <w:proofErr w:type="spellStart"/>
      <w:r w:rsidRPr="006C4445">
        <w:rPr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środk</w:t>
      </w:r>
      <w:r w:rsidRPr="006C4445">
        <w:rPr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 europejskich oraz do instytucji centralnych i samorządowych. Wersja elektroniczna magazynu ma docierać do beneficjent</w:t>
      </w:r>
      <w:proofErr w:type="spellStart"/>
      <w:r w:rsidRPr="006C4445">
        <w:rPr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w, potencjalnych beneficjent</w:t>
      </w:r>
      <w:proofErr w:type="spellStart"/>
      <w:r w:rsidRPr="006C4445">
        <w:rPr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 oraz ogółu społeczeństwa (zwanych grupą docelową) za pośrednictwem stron</w:t>
      </w:r>
      <w:r w:rsidR="00AA3DA2" w:rsidRPr="006C4445">
        <w:rPr>
          <w:rStyle w:val="BrakA"/>
          <w:rFonts w:ascii="Arial" w:eastAsia="Calibri" w:hAnsi="Arial" w:cs="Arial"/>
          <w:sz w:val="20"/>
          <w:szCs w:val="20"/>
        </w:rPr>
        <w:t>y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</w:t>
      </w:r>
      <w:r w:rsidR="002A6417" w:rsidRPr="006C4445">
        <w:rPr>
          <w:rStyle w:val="BrakA"/>
          <w:rFonts w:ascii="Arial" w:eastAsia="Calibri" w:hAnsi="Arial" w:cs="Arial"/>
          <w:sz w:val="20"/>
          <w:szCs w:val="20"/>
        </w:rPr>
        <w:t>interneto</w:t>
      </w:r>
      <w:r w:rsidR="3B1A7CAD" w:rsidRPr="006C4445">
        <w:rPr>
          <w:rStyle w:val="BrakA"/>
          <w:rFonts w:ascii="Arial" w:eastAsia="Calibri" w:hAnsi="Arial" w:cs="Arial"/>
          <w:sz w:val="20"/>
          <w:szCs w:val="20"/>
        </w:rPr>
        <w:t>w</w:t>
      </w:r>
      <w:r w:rsidR="00AA3DA2" w:rsidRPr="006C4445">
        <w:rPr>
          <w:rStyle w:val="BrakA"/>
          <w:rFonts w:ascii="Arial" w:eastAsia="Calibri" w:hAnsi="Arial" w:cs="Arial"/>
          <w:sz w:val="20"/>
          <w:szCs w:val="20"/>
        </w:rPr>
        <w:t>ej</w:t>
      </w:r>
      <w:r w:rsidR="3B1A7CAD" w:rsidRPr="006C4445">
        <w:rPr>
          <w:rStyle w:val="BrakA"/>
          <w:rFonts w:ascii="Arial" w:eastAsia="Calibri" w:hAnsi="Arial" w:cs="Arial"/>
          <w:sz w:val="20"/>
          <w:szCs w:val="20"/>
        </w:rPr>
        <w:t xml:space="preserve">   www.funduszenamazowszu.eu,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profil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 prowadzonych przez Zamawiającego na Facebooku (</w:t>
      </w:r>
      <w:hyperlink r:id="rId12">
        <w:r w:rsidRPr="006C4445">
          <w:rPr>
            <w:rStyle w:val="Hyperlink0"/>
            <w:rFonts w:ascii="Arial" w:eastAsia="Calibri" w:hAnsi="Arial" w:cs="Arial"/>
            <w:sz w:val="20"/>
            <w:szCs w:val="20"/>
          </w:rPr>
          <w:t>www.facebook.com/MJWPU</w:t>
        </w:r>
      </w:hyperlink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), </w:t>
      </w:r>
      <w:r w:rsidR="00F56DA6" w:rsidRPr="006C4445">
        <w:rPr>
          <w:rStyle w:val="BrakA"/>
          <w:rFonts w:ascii="Arial" w:eastAsia="Calibri" w:hAnsi="Arial" w:cs="Arial"/>
          <w:sz w:val="20"/>
          <w:szCs w:val="20"/>
        </w:rPr>
        <w:t xml:space="preserve">X (dawny 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Twitter</w:t>
      </w:r>
      <w:r w:rsidR="00F56DA6" w:rsidRPr="006C4445">
        <w:rPr>
          <w:rStyle w:val="BrakA"/>
          <w:rFonts w:ascii="Arial" w:eastAsia="Calibri" w:hAnsi="Arial" w:cs="Arial"/>
          <w:sz w:val="20"/>
          <w:szCs w:val="20"/>
        </w:rPr>
        <w:t>)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(</w:t>
      </w:r>
      <w:hyperlink r:id="rId13">
        <w:r w:rsidRPr="006C4445">
          <w:rPr>
            <w:rStyle w:val="Hyperlink0"/>
            <w:rFonts w:ascii="Arial" w:eastAsia="Calibri" w:hAnsi="Arial" w:cs="Arial"/>
            <w:sz w:val="20"/>
            <w:szCs w:val="20"/>
          </w:rPr>
          <w:t>www.twitter.com/MJWPU</w:t>
        </w:r>
      </w:hyperlink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) </w:t>
      </w:r>
      <w:r w:rsidRPr="006C4445">
        <w:rPr>
          <w:rFonts w:ascii="Arial" w:hAnsi="Arial" w:cs="Arial"/>
          <w:sz w:val="20"/>
          <w:szCs w:val="20"/>
        </w:rPr>
        <w:br/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i </w:t>
      </w:r>
      <w:r w:rsidRPr="006C4445">
        <w:rPr>
          <w:rStyle w:val="Brak"/>
          <w:rFonts w:ascii="Arial" w:eastAsia="Calibri" w:hAnsi="Arial" w:cs="Arial"/>
          <w:sz w:val="20"/>
          <w:szCs w:val="20"/>
          <w:lang w:val="nl-NL"/>
        </w:rPr>
        <w:t>LinkedIn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(</w:t>
      </w:r>
      <w:hyperlink r:id="rId14">
        <w:r w:rsidRPr="006C4445">
          <w:rPr>
            <w:rStyle w:val="Hyperlink0"/>
            <w:rFonts w:ascii="Arial" w:eastAsia="Calibri" w:hAnsi="Arial" w:cs="Arial"/>
            <w:sz w:val="20"/>
            <w:szCs w:val="20"/>
          </w:rPr>
          <w:t>www.linkedin.com/company/MJWPU</w:t>
        </w:r>
      </w:hyperlink>
      <w:r w:rsidRPr="006C4445">
        <w:rPr>
          <w:rStyle w:val="BrakA"/>
          <w:rFonts w:ascii="Arial" w:eastAsia="Calibri" w:hAnsi="Arial" w:cs="Arial"/>
          <w:sz w:val="20"/>
          <w:szCs w:val="20"/>
        </w:rPr>
        <w:t>) oraz za pośrednictwem innych kanałów elektronicznych, w tym r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wnież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kanałów informacyjnych zaproponowanych przez Wykonawcę </w:t>
      </w:r>
      <w:r w:rsidRPr="006C4445">
        <w:rPr>
          <w:rFonts w:ascii="Arial" w:hAnsi="Arial" w:cs="Arial"/>
          <w:sz w:val="20"/>
          <w:szCs w:val="20"/>
        </w:rPr>
        <w:br/>
      </w:r>
      <w:r w:rsidRPr="006C4445">
        <w:rPr>
          <w:rStyle w:val="BrakA"/>
          <w:rFonts w:ascii="Arial" w:eastAsia="Calibri" w:hAnsi="Arial" w:cs="Arial"/>
          <w:sz w:val="20"/>
          <w:szCs w:val="20"/>
        </w:rPr>
        <w:t>i zaakc</w:t>
      </w:r>
      <w:r w:rsidR="000C4C5B" w:rsidRPr="006C4445">
        <w:rPr>
          <w:rStyle w:val="BrakA"/>
          <w:rFonts w:ascii="Arial" w:eastAsia="Calibri" w:hAnsi="Arial" w:cs="Arial"/>
          <w:sz w:val="20"/>
          <w:szCs w:val="20"/>
        </w:rPr>
        <w:t>eptowanych przez Zamawiającego.</w:t>
      </w:r>
      <w:r w:rsidR="00A2341B" w:rsidRPr="006C4445">
        <w:rPr>
          <w:rStyle w:val="BrakA"/>
          <w:rFonts w:ascii="Arial" w:eastAsia="Calibri" w:hAnsi="Arial" w:cs="Arial"/>
          <w:sz w:val="20"/>
          <w:szCs w:val="20"/>
        </w:rPr>
        <w:t xml:space="preserve"> </w:t>
      </w:r>
    </w:p>
    <w:p w14:paraId="7CD95BF7" w14:textId="14F94B23" w:rsidR="00AD2C2F" w:rsidRPr="006C4445" w:rsidRDefault="001F6FEC" w:rsidP="00E428C6">
      <w:pPr>
        <w:pStyle w:val="Default"/>
        <w:numPr>
          <w:ilvl w:val="0"/>
          <w:numId w:val="9"/>
        </w:numPr>
        <w:spacing w:line="360" w:lineRule="auto"/>
        <w:jc w:val="both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Magazyn musi być nowoczesny od strony graficznej (tj. nawiązujący do obecnych trend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w, designu) oraz atrakcyjny i merytoryczny w warstwie tekstowej (tj. dostosowany do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odbiorc</w:t>
      </w:r>
      <w:r w:rsidRPr="006C4445">
        <w:rPr>
          <w:rStyle w:val="BrakA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</w:t>
      </w:r>
      <w:r w:rsidR="00A37F44" w:rsidRPr="006C4445">
        <w:rPr>
          <w:rStyle w:val="BrakA"/>
          <w:rFonts w:ascii="Arial" w:eastAsia="Calibri" w:hAnsi="Arial" w:cs="Arial"/>
          <w:sz w:val="20"/>
          <w:szCs w:val="20"/>
        </w:rPr>
        <w:br/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i przykuwający ich uwagę)– musi zawierać dobrej jakości fotografie (min. 300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dpi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), natomiast zamawiane materiały powinny być napisane językiem prostym, przystępnym i</w:t>
      </w:r>
      <w:r w:rsidR="000F1029" w:rsidRPr="006C4445">
        <w:rPr>
          <w:rStyle w:val="BrakA"/>
          <w:rFonts w:ascii="Arial" w:eastAsia="Calibri" w:hAnsi="Arial" w:cs="Arial"/>
          <w:sz w:val="20"/>
          <w:szCs w:val="20"/>
        </w:rPr>
        <w:t xml:space="preserve"> 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zrozumiałym dla przeciętnego odbiorcy.</w:t>
      </w:r>
    </w:p>
    <w:p w14:paraId="39A9FD5B" w14:textId="58820443" w:rsidR="00AD2C2F" w:rsidRPr="006C4445" w:rsidRDefault="001F6FEC" w:rsidP="001F6FEC">
      <w:pPr>
        <w:pStyle w:val="Default"/>
        <w:numPr>
          <w:ilvl w:val="0"/>
          <w:numId w:val="11"/>
        </w:numPr>
        <w:spacing w:after="240" w:line="360" w:lineRule="auto"/>
        <w:jc w:val="both"/>
        <w:outlineLvl w:val="4"/>
        <w:rPr>
          <w:rFonts w:ascii="Arial" w:eastAsia="Calibri" w:hAnsi="Arial" w:cs="Arial"/>
          <w:sz w:val="20"/>
          <w:szCs w:val="20"/>
        </w:rPr>
      </w:pP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Zam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wienie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zostanie zrealizowane </w:t>
      </w:r>
      <w:r w:rsidR="00D32101">
        <w:rPr>
          <w:rStyle w:val="BrakA"/>
          <w:rFonts w:ascii="Arial" w:eastAsia="Calibri" w:hAnsi="Arial" w:cs="Arial"/>
          <w:sz w:val="20"/>
          <w:szCs w:val="20"/>
        </w:rPr>
        <w:t>do 21 grudnia 2029 roku</w:t>
      </w:r>
      <w:r w:rsidR="48E0B238" w:rsidRPr="006C4445">
        <w:rPr>
          <w:rStyle w:val="BrakA"/>
          <w:rFonts w:ascii="Arial" w:eastAsia="Calibri" w:hAnsi="Arial" w:cs="Arial"/>
          <w:sz w:val="20"/>
          <w:szCs w:val="20"/>
        </w:rPr>
        <w:t xml:space="preserve"> od momentu podpisania umowy</w:t>
      </w:r>
      <w:r w:rsidR="000C4C5B" w:rsidRPr="006C4445">
        <w:rPr>
          <w:rFonts w:ascii="Arial" w:eastAsia="Calibri" w:hAnsi="Arial" w:cs="Arial"/>
          <w:sz w:val="20"/>
          <w:szCs w:val="20"/>
        </w:rPr>
        <w:t xml:space="preserve">, </w:t>
      </w:r>
      <w:r w:rsidR="00A37F44" w:rsidRPr="006C4445">
        <w:rPr>
          <w:rFonts w:ascii="Arial" w:eastAsia="Calibri" w:hAnsi="Arial" w:cs="Arial"/>
          <w:sz w:val="20"/>
          <w:szCs w:val="20"/>
        </w:rPr>
        <w:br/>
      </w:r>
      <w:r w:rsidRPr="006C4445">
        <w:rPr>
          <w:rStyle w:val="BrakA"/>
          <w:rFonts w:ascii="Arial" w:eastAsia="Calibri" w:hAnsi="Arial" w:cs="Arial"/>
          <w:sz w:val="20"/>
          <w:szCs w:val="20"/>
        </w:rPr>
        <w:t>z uwzględnieniem termin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realizacji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poszczeg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lnych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zadań*, zgodnie z harmonogramem wydawniczym</w:t>
      </w:r>
      <w:r w:rsidR="00156470">
        <w:rPr>
          <w:rStyle w:val="BrakA"/>
          <w:rFonts w:ascii="Arial" w:eastAsia="Calibri" w:hAnsi="Arial" w:cs="Arial"/>
          <w:sz w:val="20"/>
          <w:szCs w:val="20"/>
        </w:rPr>
        <w:t>/produkcyjnym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ustalonym i zaakceptowanym po zawarciu umowy. </w:t>
      </w:r>
      <w:r w:rsidR="007B26D9" w:rsidRPr="006C4445">
        <w:rPr>
          <w:rStyle w:val="BrakA"/>
          <w:rFonts w:ascii="Arial" w:eastAsia="Calibri" w:hAnsi="Arial" w:cs="Arial"/>
          <w:sz w:val="20"/>
          <w:szCs w:val="20"/>
        </w:rPr>
        <w:t>W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ydanie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poszczeg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lnych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numer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</w:t>
      </w:r>
      <w:r w:rsidR="0052141D" w:rsidRPr="006C4445">
        <w:rPr>
          <w:rStyle w:val="BrakA"/>
          <w:rFonts w:ascii="Arial" w:eastAsia="Calibri" w:hAnsi="Arial" w:cs="Arial"/>
          <w:sz w:val="20"/>
          <w:szCs w:val="20"/>
        </w:rPr>
        <w:t xml:space="preserve">oraz artykułów sponsorowanych 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będzie każdorazowo potwierdzane i uzgadniane z Zamawiającym.</w:t>
      </w:r>
    </w:p>
    <w:p w14:paraId="496951D1" w14:textId="2D0EABD9" w:rsidR="00AD2C2F" w:rsidRPr="006C4445" w:rsidRDefault="001F6FEC" w:rsidP="000C4C5B">
      <w:pPr>
        <w:pStyle w:val="Default"/>
        <w:spacing w:line="360" w:lineRule="auto"/>
        <w:ind w:left="284"/>
        <w:jc w:val="both"/>
        <w:outlineLvl w:val="4"/>
        <w:rPr>
          <w:rStyle w:val="Brak"/>
          <w:rFonts w:ascii="Arial" w:eastAsia="Calibri" w:hAnsi="Arial" w:cs="Arial"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sz w:val="20"/>
          <w:szCs w:val="20"/>
        </w:rPr>
        <w:t xml:space="preserve">*Przez pojęcie „realizacja zadań” Zamawiający rozumie przygotowanie, dostawę i dystrybucję jednego numeru magazynu oraz jego promocję, zgodnie ze szczegółowym opisem przedmiotu 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</w:rPr>
        <w:t>zam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r w:rsidRPr="006C4445">
        <w:rPr>
          <w:rStyle w:val="Brak"/>
          <w:rFonts w:ascii="Arial" w:eastAsia="Calibri" w:hAnsi="Arial" w:cs="Arial"/>
          <w:sz w:val="20"/>
          <w:szCs w:val="20"/>
        </w:rPr>
        <w:t>wienia</w:t>
      </w:r>
      <w:proofErr w:type="spellEnd"/>
      <w:r w:rsidR="0052141D" w:rsidRPr="006C4445">
        <w:rPr>
          <w:rStyle w:val="Brak"/>
          <w:rFonts w:ascii="Arial" w:eastAsia="Calibri" w:hAnsi="Arial" w:cs="Arial"/>
          <w:sz w:val="20"/>
          <w:szCs w:val="20"/>
        </w:rPr>
        <w:t>.</w:t>
      </w:r>
    </w:p>
    <w:p w14:paraId="68749CE2" w14:textId="77777777" w:rsidR="00AD2C2F" w:rsidRPr="006C4445" w:rsidRDefault="00AD2C2F" w:rsidP="000C4C5B">
      <w:pPr>
        <w:pStyle w:val="Default"/>
        <w:spacing w:line="360" w:lineRule="auto"/>
        <w:jc w:val="both"/>
        <w:outlineLvl w:val="4"/>
        <w:rPr>
          <w:rStyle w:val="BrakA"/>
          <w:rFonts w:ascii="Arial" w:eastAsia="Calibri" w:hAnsi="Arial" w:cs="Arial"/>
          <w:sz w:val="20"/>
          <w:szCs w:val="20"/>
        </w:rPr>
      </w:pPr>
    </w:p>
    <w:p w14:paraId="5CB381C3" w14:textId="77777777" w:rsidR="00AD2C2F" w:rsidRPr="006C4445" w:rsidRDefault="001F6FEC" w:rsidP="001F6FEC">
      <w:pPr>
        <w:pStyle w:val="Akapitzlist"/>
        <w:numPr>
          <w:ilvl w:val="0"/>
          <w:numId w:val="12"/>
        </w:numPr>
        <w:shd w:val="clear" w:color="auto" w:fill="D9D9D9"/>
        <w:suppressAutoHyphens/>
        <w:spacing w:after="0" w:line="360" w:lineRule="auto"/>
        <w:jc w:val="both"/>
        <w:outlineLvl w:val="4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6C4445">
        <w:rPr>
          <w:rStyle w:val="Brak"/>
          <w:rFonts w:ascii="Arial" w:hAnsi="Arial" w:cs="Arial"/>
          <w:b/>
          <w:bCs/>
          <w:sz w:val="20"/>
          <w:szCs w:val="20"/>
          <w:lang w:val="es-ES_tradnl"/>
        </w:rPr>
        <w:t>CEL REALIZACJI ZAM</w:t>
      </w: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>Ó</w:t>
      </w:r>
      <w:r w:rsidRPr="006C4445">
        <w:rPr>
          <w:rStyle w:val="Brak"/>
          <w:rFonts w:ascii="Arial" w:hAnsi="Arial" w:cs="Arial"/>
          <w:b/>
          <w:bCs/>
          <w:sz w:val="20"/>
          <w:szCs w:val="20"/>
          <w:lang w:val="en-US"/>
        </w:rPr>
        <w:t>WIENIA</w:t>
      </w:r>
    </w:p>
    <w:p w14:paraId="6D85F2C0" w14:textId="77777777" w:rsidR="00AD2C2F" w:rsidRPr="006C4445" w:rsidRDefault="001F6FEC" w:rsidP="000C4C5B">
      <w:pPr>
        <w:pStyle w:val="Default"/>
        <w:spacing w:line="360" w:lineRule="auto"/>
        <w:jc w:val="both"/>
        <w:outlineLvl w:val="4"/>
        <w:rPr>
          <w:rStyle w:val="Brak"/>
          <w:rFonts w:ascii="Arial" w:eastAsia="Calibri" w:hAnsi="Arial" w:cs="Arial"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sz w:val="20"/>
          <w:szCs w:val="20"/>
        </w:rPr>
        <w:t>Przygotowanie publikacji oraz promocja w Internecie ma na celu:</w:t>
      </w:r>
    </w:p>
    <w:p w14:paraId="46BE9295" w14:textId="229439AA" w:rsidR="00AD2C2F" w:rsidRPr="006C4445" w:rsidRDefault="001F6FEC" w:rsidP="001F6FEC">
      <w:pPr>
        <w:pStyle w:val="Default"/>
        <w:numPr>
          <w:ilvl w:val="0"/>
          <w:numId w:val="14"/>
        </w:numPr>
        <w:spacing w:line="360" w:lineRule="auto"/>
        <w:jc w:val="both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Przekazanie potencjalnym beneficjentom aktualnych informacji związanych z wdrażaniem funduszy europejskich na </w:t>
      </w:r>
      <w:r w:rsidR="00EC0A3A" w:rsidRPr="006C4445">
        <w:rPr>
          <w:rStyle w:val="BrakA"/>
          <w:rFonts w:ascii="Arial" w:eastAsia="Calibri" w:hAnsi="Arial" w:cs="Arial"/>
          <w:sz w:val="20"/>
          <w:szCs w:val="20"/>
        </w:rPr>
        <w:t>oraz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zaprezentowanie działalności instytucji zaangażowanych we wdrażanie tych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środk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w;</w:t>
      </w:r>
    </w:p>
    <w:p w14:paraId="180A2816" w14:textId="77777777" w:rsidR="00AD2C2F" w:rsidRPr="006C4445" w:rsidRDefault="001F6FEC" w:rsidP="001F6FEC">
      <w:pPr>
        <w:pStyle w:val="Default"/>
        <w:numPr>
          <w:ilvl w:val="0"/>
          <w:numId w:val="14"/>
        </w:numPr>
        <w:spacing w:line="360" w:lineRule="auto"/>
        <w:jc w:val="both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Zaprezentowanie Mazowsza jako skutecznego beneficjenta funduszy europejskich (dobre praktyki wykorzystania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środk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europejskich,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kt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re wpływają na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rozw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j regionu);</w:t>
      </w:r>
    </w:p>
    <w:p w14:paraId="58B0922E" w14:textId="77777777" w:rsidR="00AD2C2F" w:rsidRPr="006C4445" w:rsidRDefault="001F6FEC" w:rsidP="001F6FEC">
      <w:pPr>
        <w:pStyle w:val="Default"/>
        <w:numPr>
          <w:ilvl w:val="0"/>
          <w:numId w:val="14"/>
        </w:numPr>
        <w:spacing w:line="360" w:lineRule="auto"/>
        <w:jc w:val="both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Budowę pozytywnego wizerunku funduszy strukturalnych oraz instytucji zaangażowanych w ich wdrażanie;</w:t>
      </w:r>
    </w:p>
    <w:p w14:paraId="08E4E5C7" w14:textId="77777777" w:rsidR="00AD2C2F" w:rsidRPr="006C4445" w:rsidRDefault="001F6FEC" w:rsidP="001F6FEC">
      <w:pPr>
        <w:pStyle w:val="Default"/>
        <w:numPr>
          <w:ilvl w:val="0"/>
          <w:numId w:val="14"/>
        </w:numPr>
        <w:spacing w:line="360" w:lineRule="auto"/>
        <w:jc w:val="both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Promocję program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i funduszy europejskich w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szczeg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lnoś</w:t>
      </w:r>
      <w:proofErr w:type="spellEnd"/>
      <w:r w:rsidRPr="006C4445">
        <w:rPr>
          <w:rStyle w:val="Brak"/>
          <w:rFonts w:ascii="Arial" w:eastAsia="Calibri" w:hAnsi="Arial" w:cs="Arial"/>
          <w:sz w:val="20"/>
          <w:szCs w:val="20"/>
          <w:lang w:val="it-IT"/>
        </w:rPr>
        <w:t xml:space="preserve">ci 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– Europejskiego Funduszu Rozwoju Regionalnego i Europejskiego Funduszu Społecznego (m.in. cele, założenia, zasady aplikowania, kryteria wyboru projekt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w, typy projekt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 itp.).</w:t>
      </w:r>
    </w:p>
    <w:p w14:paraId="504FA875" w14:textId="77777777" w:rsidR="00AD2C2F" w:rsidRPr="006C4445" w:rsidRDefault="00AD2C2F" w:rsidP="000C4C5B">
      <w:pPr>
        <w:pStyle w:val="Default"/>
        <w:spacing w:line="360" w:lineRule="auto"/>
        <w:jc w:val="both"/>
        <w:outlineLvl w:val="4"/>
        <w:rPr>
          <w:rStyle w:val="BrakA"/>
          <w:rFonts w:ascii="Arial" w:eastAsia="Calibri" w:hAnsi="Arial" w:cs="Arial"/>
          <w:sz w:val="20"/>
          <w:szCs w:val="20"/>
        </w:rPr>
      </w:pPr>
    </w:p>
    <w:p w14:paraId="1AFE6DF1" w14:textId="77777777" w:rsidR="00AD2C2F" w:rsidRPr="006C4445" w:rsidRDefault="001F6FEC" w:rsidP="001F6FEC">
      <w:pPr>
        <w:pStyle w:val="Akapitzlist"/>
        <w:numPr>
          <w:ilvl w:val="0"/>
          <w:numId w:val="15"/>
        </w:numPr>
        <w:shd w:val="clear" w:color="auto" w:fill="D9D9D9"/>
        <w:suppressAutoHyphens/>
        <w:spacing w:after="0" w:line="360" w:lineRule="auto"/>
        <w:jc w:val="both"/>
        <w:outlineLvl w:val="4"/>
        <w:rPr>
          <w:rFonts w:ascii="Arial" w:hAnsi="Arial" w:cs="Arial"/>
          <w:b/>
          <w:bCs/>
          <w:sz w:val="20"/>
          <w:szCs w:val="20"/>
          <w:lang w:val="de-DE"/>
        </w:rPr>
      </w:pPr>
      <w:r w:rsidRPr="006C4445">
        <w:rPr>
          <w:rStyle w:val="Brak"/>
          <w:rFonts w:ascii="Arial" w:hAnsi="Arial" w:cs="Arial"/>
          <w:b/>
          <w:bCs/>
          <w:sz w:val="20"/>
          <w:szCs w:val="20"/>
          <w:lang w:val="de-DE"/>
        </w:rPr>
        <w:t>SZCZEG</w:t>
      </w: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>ÓŁ</w:t>
      </w:r>
      <w:r w:rsidRPr="006C4445">
        <w:rPr>
          <w:rStyle w:val="Brak"/>
          <w:rFonts w:ascii="Arial" w:hAnsi="Arial" w:cs="Arial"/>
          <w:b/>
          <w:bCs/>
          <w:sz w:val="20"/>
          <w:szCs w:val="20"/>
          <w:lang w:val="es-ES_tradnl"/>
        </w:rPr>
        <w:t>Y ZAM</w:t>
      </w: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>Ó</w:t>
      </w:r>
      <w:r w:rsidRPr="006C4445">
        <w:rPr>
          <w:rStyle w:val="Brak"/>
          <w:rFonts w:ascii="Arial" w:hAnsi="Arial" w:cs="Arial"/>
          <w:b/>
          <w:bCs/>
          <w:sz w:val="20"/>
          <w:szCs w:val="20"/>
          <w:lang w:val="en-US"/>
        </w:rPr>
        <w:t>WIENIA</w:t>
      </w:r>
    </w:p>
    <w:p w14:paraId="1A5D894C" w14:textId="77777777" w:rsidR="009611EE" w:rsidRPr="006C4445" w:rsidRDefault="009611EE" w:rsidP="000C4C5B">
      <w:pPr>
        <w:spacing w:line="360" w:lineRule="auto"/>
        <w:jc w:val="both"/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</w:pPr>
    </w:p>
    <w:p w14:paraId="2DCC7D6F" w14:textId="2A209FE3" w:rsidR="00AD2C2F" w:rsidRPr="006C4445" w:rsidRDefault="001F6FEC" w:rsidP="00D91D4E">
      <w:pPr>
        <w:shd w:val="clear" w:color="auto" w:fill="F2F2F2" w:themeFill="background1" w:themeFillShade="F2"/>
        <w:spacing w:line="360" w:lineRule="auto"/>
        <w:jc w:val="both"/>
        <w:rPr>
          <w:rStyle w:val="Brak"/>
          <w:rFonts w:ascii="Arial" w:eastAsia="Calibri" w:hAnsi="Arial" w:cs="Arial"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  <w:t>Zadanie nr 1</w:t>
      </w:r>
      <w:r w:rsidR="009611EE" w:rsidRPr="006C4445">
        <w:rPr>
          <w:rStyle w:val="Brak"/>
          <w:rFonts w:ascii="Arial" w:eastAsia="Calibri" w:hAnsi="Arial" w:cs="Arial"/>
          <w:b/>
          <w:bCs/>
          <w:sz w:val="20"/>
          <w:szCs w:val="20"/>
        </w:rPr>
        <w:t xml:space="preserve"> – E-magazyn</w:t>
      </w:r>
    </w:p>
    <w:p w14:paraId="18F4DEB9" w14:textId="02417138" w:rsidR="00AD2C2F" w:rsidRPr="006C4445" w:rsidRDefault="001F6FEC" w:rsidP="0052141D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Style w:val="Brak"/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sz w:val="20"/>
          <w:szCs w:val="20"/>
        </w:rPr>
        <w:t>Zaprojektowanie, opracowanie, zredagowanie, przygotowanie, korekta redakcyjna i tekstowa oraz opublikowanie wersji elektronicznej łącznie</w:t>
      </w:r>
      <w:r w:rsidR="008409E5" w:rsidRPr="006C4445">
        <w:rPr>
          <w:rStyle w:val="Brak"/>
          <w:rFonts w:ascii="Arial" w:hAnsi="Arial" w:cs="Arial"/>
          <w:sz w:val="20"/>
          <w:szCs w:val="20"/>
        </w:rPr>
        <w:t xml:space="preserve"> </w:t>
      </w:r>
      <w:r w:rsidR="008409E5"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minimum </w:t>
      </w:r>
      <w:r w:rsidR="00BD79E6" w:rsidRPr="006C4445">
        <w:rPr>
          <w:rStyle w:val="Brak"/>
          <w:rFonts w:ascii="Arial" w:hAnsi="Arial" w:cs="Arial"/>
          <w:b/>
          <w:bCs/>
          <w:sz w:val="20"/>
          <w:szCs w:val="20"/>
        </w:rPr>
        <w:t>11</w:t>
      </w:r>
      <w:r w:rsidR="003149CC"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 </w:t>
      </w:r>
      <w:r w:rsidR="008409E5" w:rsidRPr="006C4445">
        <w:rPr>
          <w:rStyle w:val="Brak"/>
          <w:rFonts w:ascii="Arial" w:hAnsi="Arial" w:cs="Arial"/>
          <w:b/>
          <w:bCs/>
          <w:sz w:val="20"/>
          <w:szCs w:val="20"/>
        </w:rPr>
        <w:t>a maksymalnie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 </w:t>
      </w:r>
      <w:r w:rsidR="00BD79E6" w:rsidRPr="006C4445">
        <w:rPr>
          <w:rStyle w:val="Brak"/>
          <w:rFonts w:ascii="Arial" w:hAnsi="Arial" w:cs="Arial"/>
          <w:b/>
          <w:bCs/>
          <w:sz w:val="20"/>
          <w:szCs w:val="20"/>
        </w:rPr>
        <w:t>14</w:t>
      </w:r>
      <w:r w:rsidRPr="006C4445">
        <w:rPr>
          <w:rStyle w:val="Brak"/>
          <w:rFonts w:ascii="Arial" w:hAnsi="Arial" w:cs="Arial"/>
          <w:b/>
          <w:bCs/>
          <w:sz w:val="20"/>
          <w:szCs w:val="20"/>
          <w:lang w:val="it-IT"/>
        </w:rPr>
        <w:t xml:space="preserve"> numer</w:t>
      </w:r>
      <w:proofErr w:type="spellStart"/>
      <w:r w:rsidRPr="006C4445">
        <w:rPr>
          <w:rStyle w:val="Brak"/>
          <w:rFonts w:ascii="Arial" w:hAnsi="Arial" w:cs="Arial"/>
          <w:b/>
          <w:bCs/>
          <w:sz w:val="20"/>
          <w:szCs w:val="20"/>
          <w:lang w:val="es-ES"/>
        </w:rPr>
        <w:t>ó</w:t>
      </w:r>
      <w:proofErr w:type="spellEnd"/>
      <w:r w:rsidRPr="006C4445">
        <w:rPr>
          <w:rStyle w:val="Brak"/>
          <w:rFonts w:ascii="Arial" w:hAnsi="Arial" w:cs="Arial"/>
          <w:b/>
          <w:bCs/>
          <w:sz w:val="20"/>
          <w:szCs w:val="20"/>
        </w:rPr>
        <w:t>w</w:t>
      </w:r>
      <w:r w:rsidRPr="006C4445">
        <w:rPr>
          <w:rStyle w:val="Brak"/>
          <w:rFonts w:ascii="Arial" w:hAnsi="Arial" w:cs="Arial"/>
          <w:sz w:val="20"/>
          <w:szCs w:val="20"/>
        </w:rPr>
        <w:t xml:space="preserve"> magazynu informacyjnego „Fundusze Europejskie na Mazowszu” (e-magazyn).</w:t>
      </w:r>
    </w:p>
    <w:p w14:paraId="17EBC8DF" w14:textId="71B6D1B6" w:rsidR="0052141D" w:rsidRPr="006C4445" w:rsidRDefault="001F6FEC" w:rsidP="000D01E5">
      <w:pPr>
        <w:pStyle w:val="Akapitzlist"/>
        <w:numPr>
          <w:ilvl w:val="1"/>
          <w:numId w:val="1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lastRenderedPageBreak/>
        <w:t xml:space="preserve">Każde wydanie magazynu w wersji elektronicznej ma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skł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ada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ć się z nie m</w:t>
      </w:r>
      <w:r w:rsidR="000C4C5B" w:rsidRPr="006C4445">
        <w:rPr>
          <w:rStyle w:val="BrakA"/>
          <w:rFonts w:ascii="Arial" w:hAnsi="Arial" w:cs="Arial"/>
          <w:sz w:val="20"/>
          <w:szCs w:val="20"/>
        </w:rPr>
        <w:t xml:space="preserve">niej niż 10 i nie więcej niż </w:t>
      </w:r>
      <w:r w:rsidR="008409E5" w:rsidRPr="006C4445">
        <w:rPr>
          <w:rStyle w:val="BrakA"/>
          <w:rFonts w:ascii="Arial" w:hAnsi="Arial" w:cs="Arial"/>
          <w:sz w:val="20"/>
          <w:szCs w:val="20"/>
        </w:rPr>
        <w:t>17</w:t>
      </w:r>
      <w:r w:rsidR="000C4C5B" w:rsidRPr="006C4445">
        <w:rPr>
          <w:rStyle w:val="BrakA"/>
          <w:rFonts w:ascii="Arial" w:hAnsi="Arial" w:cs="Arial"/>
          <w:sz w:val="20"/>
          <w:szCs w:val="20"/>
        </w:rPr>
        <w:t> </w:t>
      </w:r>
      <w:r w:rsidRPr="006C4445">
        <w:rPr>
          <w:rStyle w:val="BrakA"/>
          <w:rFonts w:ascii="Arial" w:hAnsi="Arial" w:cs="Arial"/>
          <w:sz w:val="20"/>
          <w:szCs w:val="20"/>
        </w:rPr>
        <w:t>opracowanych przez Wykonawcę artykułów (tematy uzgodnione z Zamawiającym). E-wydanie może zawierać treści niepublikowane w wydaniu papierowym i/lub być rozwinięciem temat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do wydań papierowych, tj. będzie zawierało więcej tekstu, infografik, wykres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oraz zdjęć/większą galerię. Ma ono zostać przygotowane w wersji elektronicznej, przeznaczonej do odtwarzania na komputerach, a także przez urządzenia mobilne (tablety i smartfony) obsługiwane przez systemy operacyjne Android, iOS oraz system operacyjny Windows Phone.</w:t>
      </w:r>
    </w:p>
    <w:p w14:paraId="7BFAEA40" w14:textId="77777777" w:rsidR="00AD2C2F" w:rsidRPr="006C4445" w:rsidRDefault="001F6FEC" w:rsidP="000C4C5B">
      <w:pPr>
        <w:spacing w:line="360" w:lineRule="auto"/>
        <w:jc w:val="both"/>
        <w:rPr>
          <w:rStyle w:val="Brak"/>
          <w:rFonts w:ascii="Arial" w:eastAsia="Calibri" w:hAnsi="Arial" w:cs="Arial"/>
          <w:sz w:val="20"/>
          <w:szCs w:val="20"/>
          <w:u w:val="single"/>
        </w:rPr>
      </w:pPr>
      <w:r w:rsidRPr="006C4445">
        <w:rPr>
          <w:rStyle w:val="Brak"/>
          <w:rFonts w:ascii="Arial" w:eastAsia="Calibri" w:hAnsi="Arial" w:cs="Arial"/>
          <w:sz w:val="20"/>
          <w:szCs w:val="20"/>
          <w:u w:val="single"/>
        </w:rPr>
        <w:t>Do zadań Wykonawcy należy:</w:t>
      </w:r>
    </w:p>
    <w:p w14:paraId="63F993FB" w14:textId="3DB78909" w:rsidR="00AD2C2F" w:rsidRPr="006C4445" w:rsidRDefault="001F6FEC" w:rsidP="00A9798C">
      <w:pPr>
        <w:pStyle w:val="Akapitzlist"/>
        <w:numPr>
          <w:ilvl w:val="3"/>
          <w:numId w:val="1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sz w:val="20"/>
          <w:szCs w:val="20"/>
          <w:shd w:val="clear" w:color="auto" w:fill="FFFFFF"/>
        </w:rPr>
        <w:t xml:space="preserve">Wykonanie </w:t>
      </w:r>
      <w:r w:rsidR="008409E5" w:rsidRPr="006C4445">
        <w:rPr>
          <w:rStyle w:val="Brak"/>
          <w:rFonts w:ascii="Arial" w:hAnsi="Arial" w:cs="Arial"/>
          <w:sz w:val="20"/>
          <w:szCs w:val="20"/>
          <w:shd w:val="clear" w:color="auto" w:fill="FFFFFF"/>
        </w:rPr>
        <w:t xml:space="preserve">minimum </w:t>
      </w:r>
      <w:r w:rsidR="00BD79E6" w:rsidRPr="006C4445">
        <w:rPr>
          <w:rStyle w:val="Brak"/>
          <w:rFonts w:ascii="Arial" w:hAnsi="Arial" w:cs="Arial"/>
          <w:b/>
          <w:bCs/>
          <w:color w:val="auto"/>
          <w:sz w:val="20"/>
          <w:szCs w:val="20"/>
        </w:rPr>
        <w:t>11</w:t>
      </w:r>
      <w:r w:rsidR="003149CC" w:rsidRPr="006C4445">
        <w:rPr>
          <w:rStyle w:val="Brak"/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</w:t>
      </w:r>
      <w:r w:rsidR="008409E5" w:rsidRPr="006C4445">
        <w:rPr>
          <w:rStyle w:val="Brak"/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>a maksymalnie</w:t>
      </w:r>
      <w:r w:rsidRPr="006C4445">
        <w:rPr>
          <w:rStyle w:val="Brak"/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 </w:t>
      </w:r>
      <w:r w:rsidR="00BD79E6" w:rsidRPr="006C4445">
        <w:rPr>
          <w:rStyle w:val="Brak"/>
          <w:rFonts w:ascii="Arial" w:hAnsi="Arial" w:cs="Arial"/>
          <w:b/>
          <w:bCs/>
          <w:color w:val="auto"/>
          <w:sz w:val="20"/>
          <w:szCs w:val="20"/>
          <w:lang w:val="it-IT"/>
        </w:rPr>
        <w:t>14</w:t>
      </w:r>
      <w:r w:rsidRPr="006C4445">
        <w:rPr>
          <w:rStyle w:val="Brak"/>
          <w:rFonts w:ascii="Arial" w:hAnsi="Arial" w:cs="Arial"/>
          <w:b/>
          <w:bCs/>
          <w:color w:val="auto"/>
          <w:sz w:val="20"/>
          <w:szCs w:val="20"/>
          <w:shd w:val="clear" w:color="auto" w:fill="FFFFFF"/>
          <w:lang w:val="it-IT"/>
        </w:rPr>
        <w:t xml:space="preserve"> numer</w:t>
      </w:r>
      <w:proofErr w:type="spellStart"/>
      <w:r w:rsidRPr="006C4445">
        <w:rPr>
          <w:rStyle w:val="Brak"/>
          <w:rFonts w:ascii="Arial" w:hAnsi="Arial" w:cs="Arial"/>
          <w:b/>
          <w:bCs/>
          <w:color w:val="auto"/>
          <w:sz w:val="20"/>
          <w:szCs w:val="20"/>
          <w:shd w:val="clear" w:color="auto" w:fill="FFFFFF"/>
          <w:lang w:val="es-ES"/>
        </w:rPr>
        <w:t>ó</w:t>
      </w:r>
      <w:proofErr w:type="spellEnd"/>
      <w:r w:rsidRPr="006C4445">
        <w:rPr>
          <w:rStyle w:val="Brak"/>
          <w:rFonts w:ascii="Arial" w:hAnsi="Arial" w:cs="Arial"/>
          <w:b/>
          <w:bCs/>
          <w:color w:val="auto"/>
          <w:sz w:val="20"/>
          <w:szCs w:val="20"/>
          <w:shd w:val="clear" w:color="auto" w:fill="FFFFFF"/>
        </w:rPr>
        <w:t xml:space="preserve">w </w:t>
      </w:r>
      <w:r w:rsidRPr="006C4445">
        <w:rPr>
          <w:rStyle w:val="Brak"/>
          <w:rFonts w:ascii="Arial" w:hAnsi="Arial" w:cs="Arial"/>
          <w:sz w:val="20"/>
          <w:szCs w:val="20"/>
          <w:shd w:val="clear" w:color="auto" w:fill="FFFFFF"/>
        </w:rPr>
        <w:t>e-magazynu o następujących parametrach technicznych i</w:t>
      </w:r>
      <w:r w:rsidRPr="006C4445">
        <w:rPr>
          <w:rStyle w:val="Brak"/>
          <w:rFonts w:ascii="Arial" w:hAnsi="Arial" w:cs="Arial"/>
          <w:sz w:val="20"/>
          <w:szCs w:val="20"/>
          <w:shd w:val="clear" w:color="auto" w:fill="FFFFFF"/>
          <w:lang w:val="fr-FR"/>
        </w:rPr>
        <w:t> </w:t>
      </w:r>
      <w:r w:rsidRPr="006C4445">
        <w:rPr>
          <w:rStyle w:val="Brak"/>
          <w:rFonts w:ascii="Arial" w:hAnsi="Arial" w:cs="Arial"/>
          <w:sz w:val="20"/>
          <w:szCs w:val="20"/>
          <w:shd w:val="clear" w:color="auto" w:fill="FFFFFF"/>
        </w:rPr>
        <w:t>właściwościach: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</w:t>
      </w:r>
    </w:p>
    <w:p w14:paraId="78AEF266" w14:textId="77777777" w:rsidR="00AD2C2F" w:rsidRPr="006C4445" w:rsidRDefault="001F6FEC" w:rsidP="001F6FE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Publikacja elektroniczna przygotowana w formie responsywnej strony internetowej, a treści na niej zamieszczane zoptymalizowane pod SEO. Publikacja powinna odpowiednio się dopasowywać do wielkości ekranu urządzenia, na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rym będzie wyświetlana. Tekst oraz zdjęcia na ekranach powinny być czytelne dla os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b słabo i dobrze widzących. </w:t>
      </w:r>
    </w:p>
    <w:p w14:paraId="6A963AAC" w14:textId="0C78EF76" w:rsidR="00AD2C2F" w:rsidRPr="006C4445" w:rsidRDefault="001F6FEC" w:rsidP="001F6FE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Wykonawca przeprowadzi testy działania publikacji na urządzeniach mobilnych (smartfony </w:t>
      </w:r>
      <w:r w:rsidR="00A37F44" w:rsidRPr="006C4445">
        <w:rPr>
          <w:rStyle w:val="BrakA"/>
          <w:rFonts w:ascii="Arial" w:hAnsi="Arial" w:cs="Arial"/>
          <w:sz w:val="20"/>
          <w:szCs w:val="20"/>
        </w:rPr>
        <w:br/>
      </w:r>
      <w:r w:rsidRPr="006C4445">
        <w:rPr>
          <w:rStyle w:val="BrakA"/>
          <w:rFonts w:ascii="Arial" w:hAnsi="Arial" w:cs="Arial"/>
          <w:sz w:val="20"/>
          <w:szCs w:val="20"/>
        </w:rPr>
        <w:t xml:space="preserve">i tablety) wyposażonych w popularne przeglądarki internetowe, takie jak: Edge, Internet Explorer,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Firefox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, Google Chrome, Opera, Safari i przedstawi zrzuty z ekranu do akceptacji Zamawiającego.</w:t>
      </w:r>
    </w:p>
    <w:p w14:paraId="2055CFFF" w14:textId="77777777" w:rsidR="00AD2C2F" w:rsidRPr="006C4445" w:rsidRDefault="001F6FEC" w:rsidP="001F6FE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E-magazyn będzie można przeglądać w Internecie oraz wywoływać do wyświetlenia na smartfonach i tabletach np. za pomocą kodu QR lub innych narzędzi niż QR, zaproponowanych przez Wykonawcę. </w:t>
      </w:r>
    </w:p>
    <w:p w14:paraId="3D9DA3BF" w14:textId="0A9497AD" w:rsidR="00AD2C2F" w:rsidRPr="006C4445" w:rsidRDefault="00F3070F" w:rsidP="00A9798C">
      <w:pPr>
        <w:pStyle w:val="Akapitzlist"/>
        <w:numPr>
          <w:ilvl w:val="0"/>
          <w:numId w:val="109"/>
        </w:numPr>
        <w:spacing w:after="0" w:line="360" w:lineRule="auto"/>
        <w:jc w:val="both"/>
        <w:rPr>
          <w:rStyle w:val="BrakA"/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Obsługa strony, tj. w</w:t>
      </w:r>
      <w:r w:rsidR="001F6FEC" w:rsidRPr="006C4445">
        <w:rPr>
          <w:rStyle w:val="BrakA"/>
          <w:rFonts w:ascii="Arial" w:hAnsi="Arial" w:cs="Arial"/>
          <w:sz w:val="20"/>
          <w:szCs w:val="20"/>
        </w:rPr>
        <w:t>ypełnianie treścią tekstową oraz graficzną (w tym osadzenie galerii zdjęć) e-magazyn</w:t>
      </w:r>
      <w:proofErr w:type="spellStart"/>
      <w:r w:rsidR="001F6FEC"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="001F6FEC" w:rsidRPr="006C4445">
        <w:rPr>
          <w:rStyle w:val="BrakA"/>
          <w:rFonts w:ascii="Arial" w:hAnsi="Arial" w:cs="Arial"/>
          <w:sz w:val="20"/>
          <w:szCs w:val="20"/>
        </w:rPr>
        <w:t xml:space="preserve">w na dedykowanej stronie internetowej </w:t>
      </w:r>
      <w:hyperlink r:id="rId15">
        <w:r w:rsidR="001F6FEC" w:rsidRPr="006C4445">
          <w:rPr>
            <w:rStyle w:val="Hyperlink1"/>
            <w:rFonts w:ascii="Arial" w:hAnsi="Arial" w:cs="Arial"/>
            <w:sz w:val="20"/>
            <w:szCs w:val="20"/>
          </w:rPr>
          <w:t>www.funduszenamazowszu.eu</w:t>
        </w:r>
      </w:hyperlink>
      <w:r w:rsidR="001F6FEC" w:rsidRPr="006C4445">
        <w:rPr>
          <w:rStyle w:val="BrakA"/>
          <w:rFonts w:ascii="Arial" w:hAnsi="Arial" w:cs="Arial"/>
          <w:sz w:val="20"/>
          <w:szCs w:val="20"/>
        </w:rPr>
        <w:t xml:space="preserve">, na </w:t>
      </w:r>
      <w:proofErr w:type="spellStart"/>
      <w:r w:rsidR="001F6FEC" w:rsidRPr="006C4445">
        <w:rPr>
          <w:rStyle w:val="BrakA"/>
          <w:rFonts w:ascii="Arial" w:hAnsi="Arial" w:cs="Arial"/>
          <w:sz w:val="20"/>
          <w:szCs w:val="20"/>
        </w:rPr>
        <w:t>kt</w:t>
      </w:r>
      <w:r w:rsidR="001F6FEC" w:rsidRPr="006C4445">
        <w:rPr>
          <w:rStyle w:val="BrakA"/>
          <w:rFonts w:ascii="Arial" w:hAnsi="Arial" w:cs="Arial"/>
          <w:sz w:val="20"/>
          <w:szCs w:val="20"/>
          <w:lang w:val="es-ES"/>
        </w:rPr>
        <w:t>ó</w:t>
      </w:r>
      <w:proofErr w:type="spellEnd"/>
      <w:r w:rsidR="001F6FEC" w:rsidRPr="006C4445">
        <w:rPr>
          <w:rStyle w:val="BrakA"/>
          <w:rFonts w:ascii="Arial" w:hAnsi="Arial" w:cs="Arial"/>
          <w:sz w:val="20"/>
          <w:szCs w:val="20"/>
        </w:rPr>
        <w:t>rej będą zamieszczane wszystkie e-wydania.</w:t>
      </w:r>
    </w:p>
    <w:p w14:paraId="639F9F84" w14:textId="4005EF39" w:rsidR="000C4C5B" w:rsidRPr="006C4445" w:rsidRDefault="000C4C5B" w:rsidP="00A9798C">
      <w:pPr>
        <w:pStyle w:val="Akapitzlist"/>
        <w:numPr>
          <w:ilvl w:val="0"/>
          <w:numId w:val="10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Zamawiający po podpisaniu umowy udostępni Wykonawcy dane do logowania do panelu administratora</w:t>
      </w:r>
      <w:r w:rsidR="008C37DB" w:rsidRPr="006C4445">
        <w:rPr>
          <w:rFonts w:ascii="Arial" w:hAnsi="Arial" w:cs="Arial"/>
          <w:sz w:val="20"/>
          <w:szCs w:val="20"/>
        </w:rPr>
        <w:t>.</w:t>
      </w:r>
    </w:p>
    <w:p w14:paraId="01407ECD" w14:textId="77777777" w:rsidR="00AD2C2F" w:rsidRPr="006C4445" w:rsidRDefault="001F6FEC" w:rsidP="00A9798C">
      <w:pPr>
        <w:pStyle w:val="Akapitzlist"/>
        <w:numPr>
          <w:ilvl w:val="0"/>
          <w:numId w:val="10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Techniczne przygotowanie e-magazynu,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skł</w:t>
      </w:r>
      <w:proofErr w:type="spellEnd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 xml:space="preserve">ad, </w:t>
      </w:r>
      <w:r w:rsidRPr="006C4445">
        <w:rPr>
          <w:rStyle w:val="BrakA"/>
          <w:rFonts w:ascii="Arial" w:hAnsi="Arial" w:cs="Arial"/>
          <w:sz w:val="20"/>
          <w:szCs w:val="20"/>
        </w:rPr>
        <w:t>łamanie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i dostarczenie w plikach obsługiwanych przez powszechnie dostępne programy np. funkcjonujące w środowisku </w:t>
      </w:r>
      <w:r w:rsidR="000C4C5B" w:rsidRPr="006C4445">
        <w:rPr>
          <w:rStyle w:val="BrakA"/>
          <w:rFonts w:ascii="Arial" w:hAnsi="Arial" w:cs="Arial"/>
          <w:sz w:val="20"/>
          <w:szCs w:val="20"/>
        </w:rPr>
        <w:t>Windows.</w:t>
      </w:r>
    </w:p>
    <w:p w14:paraId="11D189DC" w14:textId="77777777" w:rsidR="00AD2C2F" w:rsidRPr="006C4445" w:rsidRDefault="001F6FEC" w:rsidP="00A9798C">
      <w:pPr>
        <w:pStyle w:val="Akapitzlist"/>
        <w:numPr>
          <w:ilvl w:val="0"/>
          <w:numId w:val="109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b/>
          <w:bCs/>
          <w:sz w:val="20"/>
          <w:szCs w:val="20"/>
        </w:rPr>
        <w:t>Wykonanie e-magazynu:</w:t>
      </w:r>
    </w:p>
    <w:p w14:paraId="2EA26F6D" w14:textId="77777777" w:rsidR="00AD2C2F" w:rsidRPr="006C4445" w:rsidRDefault="001F6FEC" w:rsidP="00A9798C">
      <w:pPr>
        <w:pStyle w:val="Akapitzlist"/>
        <w:numPr>
          <w:ilvl w:val="0"/>
          <w:numId w:val="3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Opracowanie graficzne e-magazynu, a w tym:</w:t>
      </w:r>
    </w:p>
    <w:p w14:paraId="28996C69" w14:textId="77777777" w:rsidR="00AD2C2F" w:rsidRPr="006C4445" w:rsidRDefault="001F6FEC" w:rsidP="00A9798C">
      <w:pPr>
        <w:pStyle w:val="Akapitzlist"/>
        <w:numPr>
          <w:ilvl w:val="0"/>
          <w:numId w:val="36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wykonanie i przygotowanie (korekcja, retusze, kadrowanie itp.) fotografii zrobionych przez fotografa Wykonawcy, a także pochodzących od beneficjent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oraz dostarczonych przez Zamawiającego,</w:t>
      </w:r>
    </w:p>
    <w:p w14:paraId="20E0BA62" w14:textId="77777777" w:rsidR="00AD2C2F" w:rsidRPr="006C4445" w:rsidRDefault="001F6FEC" w:rsidP="00A9798C">
      <w:pPr>
        <w:pStyle w:val="Akapitzlist"/>
        <w:numPr>
          <w:ilvl w:val="0"/>
          <w:numId w:val="36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przygotowanie infografik, wykres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hAnsi="Arial" w:cs="Arial"/>
          <w:sz w:val="20"/>
          <w:szCs w:val="20"/>
          <w:lang w:val="it-IT"/>
        </w:rPr>
        <w:t>w, tabel, fotoreporta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ży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,</w:t>
      </w:r>
    </w:p>
    <w:p w14:paraId="685B0AF4" w14:textId="77777777" w:rsidR="00AD2C2F" w:rsidRPr="006C4445" w:rsidRDefault="001F6FEC" w:rsidP="00A9798C">
      <w:pPr>
        <w:pStyle w:val="Akapitzlist"/>
        <w:numPr>
          <w:ilvl w:val="0"/>
          <w:numId w:val="36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korekta techniczna i redakcyjna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w. </w:t>
      </w:r>
    </w:p>
    <w:p w14:paraId="07C02C2E" w14:textId="77777777" w:rsidR="00AD2C2F" w:rsidRPr="006C4445" w:rsidRDefault="001F6FEC" w:rsidP="00A9798C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Struktura e-magazynu (elementy obowiązkowe):</w:t>
      </w:r>
    </w:p>
    <w:p w14:paraId="726B85A6" w14:textId="77777777" w:rsidR="00AD2C2F" w:rsidRPr="006C4445" w:rsidRDefault="001F6FEC" w:rsidP="00A9798C">
      <w:pPr>
        <w:pStyle w:val="Akapitzlist"/>
        <w:numPr>
          <w:ilvl w:val="0"/>
          <w:numId w:val="39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wydarzenia,</w:t>
      </w:r>
    </w:p>
    <w:p w14:paraId="21F32033" w14:textId="77777777" w:rsidR="00AD2C2F" w:rsidRPr="006C4445" w:rsidRDefault="001F6FEC" w:rsidP="00A9798C">
      <w:pPr>
        <w:pStyle w:val="Akapitzlist"/>
        <w:numPr>
          <w:ilvl w:val="0"/>
          <w:numId w:val="39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aktualności</w:t>
      </w:r>
      <w:r w:rsidRPr="006C4445">
        <w:rPr>
          <w:rStyle w:val="Brak"/>
          <w:rFonts w:ascii="Arial" w:hAnsi="Arial" w:cs="Arial"/>
          <w:sz w:val="20"/>
          <w:szCs w:val="20"/>
          <w:lang w:val="it-IT"/>
        </w:rPr>
        <w:t>,</w:t>
      </w:r>
    </w:p>
    <w:p w14:paraId="072717C7" w14:textId="77777777" w:rsidR="00AD2C2F" w:rsidRPr="006C4445" w:rsidRDefault="001F6FEC" w:rsidP="00A9798C">
      <w:pPr>
        <w:pStyle w:val="Akapitzlist"/>
        <w:numPr>
          <w:ilvl w:val="0"/>
          <w:numId w:val="39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poradniki,</w:t>
      </w:r>
    </w:p>
    <w:p w14:paraId="01C7D934" w14:textId="77777777" w:rsidR="00AD2C2F" w:rsidRPr="006C4445" w:rsidRDefault="001F6FEC" w:rsidP="00A9798C">
      <w:pPr>
        <w:pStyle w:val="Akapitzlist"/>
        <w:numPr>
          <w:ilvl w:val="0"/>
          <w:numId w:val="39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dobre praktyki,</w:t>
      </w:r>
    </w:p>
    <w:p w14:paraId="37F1FA0C" w14:textId="77777777" w:rsidR="00AD2C2F" w:rsidRPr="006C4445" w:rsidRDefault="001F6FEC" w:rsidP="00A9798C">
      <w:pPr>
        <w:pStyle w:val="Akapitzlist"/>
        <w:numPr>
          <w:ilvl w:val="0"/>
          <w:numId w:val="40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Techniczne przygotowanie e-magazynu,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skł</w:t>
      </w:r>
      <w:proofErr w:type="spellEnd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 xml:space="preserve">ad, </w:t>
      </w:r>
      <w:r w:rsidRPr="006C4445">
        <w:rPr>
          <w:rStyle w:val="BrakA"/>
          <w:rFonts w:ascii="Arial" w:hAnsi="Arial" w:cs="Arial"/>
          <w:sz w:val="20"/>
          <w:szCs w:val="20"/>
        </w:rPr>
        <w:t>łamanie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i dostarczenie w plikach obsługiwanych przez powszechnie dostępne programy np. funkcjonujące w środowisku Windows.</w:t>
      </w:r>
    </w:p>
    <w:p w14:paraId="5912726D" w14:textId="0F1BA12B" w:rsidR="00AD2C2F" w:rsidRPr="006C4445" w:rsidRDefault="001F6FEC" w:rsidP="00A9798C">
      <w:pPr>
        <w:pStyle w:val="Akapitzlist"/>
        <w:numPr>
          <w:ilvl w:val="0"/>
          <w:numId w:val="3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lastRenderedPageBreak/>
        <w:t xml:space="preserve">Zapewnienie minimum </w:t>
      </w:r>
      <w:r w:rsidR="337AEB91" w:rsidRPr="006C4445">
        <w:rPr>
          <w:rStyle w:val="BrakA"/>
          <w:rFonts w:ascii="Arial" w:hAnsi="Arial" w:cs="Arial"/>
          <w:sz w:val="20"/>
          <w:szCs w:val="20"/>
        </w:rPr>
        <w:t>2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, a maksymalnie 12 zdjęć, ilustrujących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poszczeg</w:t>
      </w:r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lne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artykuły.</w:t>
      </w:r>
    </w:p>
    <w:p w14:paraId="33BCB829" w14:textId="77777777" w:rsidR="00AD2C2F" w:rsidRPr="006C4445" w:rsidRDefault="001F6FEC" w:rsidP="00A9798C">
      <w:pPr>
        <w:pStyle w:val="Akapitzlist"/>
        <w:numPr>
          <w:ilvl w:val="0"/>
          <w:numId w:val="34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E-magazyn ma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skł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ada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ć się z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w, zdjęć i/lub infografik. Przygotowywana zawartość będzie przystosowana do przeglądania na urządzeniach mobilnych (tablety, smartfony).</w:t>
      </w:r>
    </w:p>
    <w:p w14:paraId="79864CFB" w14:textId="2B440E18" w:rsidR="00AD2C2F" w:rsidRPr="006C4445" w:rsidRDefault="001F6FEC" w:rsidP="00A9798C">
      <w:pPr>
        <w:pStyle w:val="Akapitzlist"/>
        <w:numPr>
          <w:ilvl w:val="0"/>
          <w:numId w:val="34"/>
        </w:numPr>
        <w:suppressAutoHyphens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Przygotowanie </w:t>
      </w:r>
      <w:r w:rsidRPr="006C4445">
        <w:rPr>
          <w:rStyle w:val="Brak"/>
          <w:rFonts w:ascii="Arial" w:hAnsi="Arial" w:cs="Arial"/>
          <w:sz w:val="20"/>
          <w:szCs w:val="20"/>
        </w:rPr>
        <w:t>dla</w:t>
      </w:r>
      <w:r w:rsidR="006B20EA"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r w:rsidR="008C37DB" w:rsidRPr="006C4445">
        <w:rPr>
          <w:rStyle w:val="BrakA"/>
          <w:rFonts w:ascii="Arial" w:hAnsi="Arial" w:cs="Arial"/>
          <w:sz w:val="20"/>
          <w:szCs w:val="20"/>
        </w:rPr>
        <w:t>11</w:t>
      </w:r>
      <w:r w:rsidR="462A7C9B"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r w:rsidRPr="006C4445">
        <w:rPr>
          <w:rStyle w:val="Brak"/>
          <w:rFonts w:ascii="Arial" w:hAnsi="Arial" w:cs="Arial"/>
          <w:sz w:val="20"/>
          <w:szCs w:val="20"/>
        </w:rPr>
        <w:t xml:space="preserve">wydań maksymalnie </w:t>
      </w:r>
      <w:r w:rsidR="008C37DB" w:rsidRPr="006C4445">
        <w:rPr>
          <w:rStyle w:val="Brak"/>
          <w:rFonts w:ascii="Arial" w:hAnsi="Arial" w:cs="Arial"/>
          <w:sz w:val="20"/>
          <w:szCs w:val="20"/>
        </w:rPr>
        <w:t>14</w:t>
      </w:r>
      <w:r w:rsidR="00014078" w:rsidRPr="006C4445">
        <w:rPr>
          <w:rStyle w:val="Brak"/>
          <w:rFonts w:ascii="Arial" w:hAnsi="Arial" w:cs="Arial"/>
          <w:sz w:val="20"/>
          <w:szCs w:val="20"/>
        </w:rPr>
        <w:t xml:space="preserve"> </w:t>
      </w:r>
      <w:r w:rsidRPr="006C4445">
        <w:rPr>
          <w:rStyle w:val="Brak"/>
          <w:rFonts w:ascii="Arial" w:hAnsi="Arial" w:cs="Arial"/>
          <w:sz w:val="20"/>
          <w:szCs w:val="20"/>
        </w:rPr>
        <w:t>własnych materiałów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tekstowych (ok. </w:t>
      </w:r>
      <w:r w:rsidR="00B643C6" w:rsidRPr="006C4445">
        <w:rPr>
          <w:rStyle w:val="BrakA"/>
          <w:rFonts w:ascii="Arial" w:hAnsi="Arial" w:cs="Arial"/>
          <w:sz w:val="20"/>
          <w:szCs w:val="20"/>
        </w:rPr>
        <w:t xml:space="preserve">17 </w:t>
      </w:r>
      <w:r w:rsidRPr="006C4445">
        <w:rPr>
          <w:rStyle w:val="BrakA"/>
          <w:rFonts w:ascii="Arial" w:hAnsi="Arial" w:cs="Arial"/>
          <w:sz w:val="20"/>
          <w:szCs w:val="20"/>
        </w:rPr>
        <w:t>na każde wydanie)</w:t>
      </w:r>
      <w:r w:rsidR="2B119657" w:rsidRPr="006C4445">
        <w:rPr>
          <w:rStyle w:val="BrakA"/>
          <w:rFonts w:ascii="Arial" w:hAnsi="Arial" w:cs="Arial"/>
          <w:sz w:val="20"/>
          <w:szCs w:val="20"/>
        </w:rPr>
        <w:t>; dla</w:t>
      </w:r>
      <w:r w:rsidR="540B4019"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r w:rsidR="008C37DB" w:rsidRPr="006C4445">
        <w:rPr>
          <w:rStyle w:val="BrakA"/>
          <w:rFonts w:ascii="Arial" w:hAnsi="Arial" w:cs="Arial"/>
          <w:sz w:val="20"/>
          <w:szCs w:val="20"/>
        </w:rPr>
        <w:t>14</w:t>
      </w:r>
      <w:r w:rsidR="2B119657"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r w:rsidR="2B119657" w:rsidRPr="006C4445">
        <w:rPr>
          <w:rStyle w:val="Brak"/>
          <w:rFonts w:ascii="Arial" w:hAnsi="Arial" w:cs="Arial"/>
          <w:sz w:val="20"/>
          <w:szCs w:val="20"/>
        </w:rPr>
        <w:t xml:space="preserve">wydań maksymalnie </w:t>
      </w:r>
      <w:r w:rsidR="00F065D1" w:rsidRPr="006C4445">
        <w:rPr>
          <w:rStyle w:val="Brak"/>
          <w:rFonts w:ascii="Arial" w:hAnsi="Arial" w:cs="Arial"/>
          <w:sz w:val="20"/>
          <w:szCs w:val="20"/>
        </w:rPr>
        <w:t>196</w:t>
      </w:r>
      <w:r w:rsidR="2B119657" w:rsidRPr="006C4445">
        <w:rPr>
          <w:rStyle w:val="Brak"/>
          <w:rFonts w:ascii="Arial" w:hAnsi="Arial" w:cs="Arial"/>
          <w:sz w:val="20"/>
          <w:szCs w:val="20"/>
        </w:rPr>
        <w:t xml:space="preserve"> własnych materiałów</w:t>
      </w:r>
      <w:r w:rsidR="2B119657" w:rsidRPr="006C4445">
        <w:rPr>
          <w:rStyle w:val="BrakA"/>
          <w:rFonts w:ascii="Arial" w:hAnsi="Arial" w:cs="Arial"/>
          <w:sz w:val="20"/>
          <w:szCs w:val="20"/>
        </w:rPr>
        <w:t xml:space="preserve"> tekstowych</w:t>
      </w:r>
      <w:r w:rsidRPr="006C4445">
        <w:rPr>
          <w:rStyle w:val="BrakA"/>
          <w:rFonts w:ascii="Arial" w:hAnsi="Arial" w:cs="Arial"/>
          <w:sz w:val="20"/>
          <w:szCs w:val="20"/>
        </w:rPr>
        <w:t>: aktualności, artykułów, wywiad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w, poradnik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o łącznej objętości minimum 100 stron, gdzie 1 strona formatu A4 to ok. 1 800 znak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w, w tym spacje i znaki interpunkcyjne (dla każdego roku wydawniczego).</w:t>
      </w:r>
    </w:p>
    <w:p w14:paraId="30442DEC" w14:textId="77777777" w:rsidR="00AD2C2F" w:rsidRPr="006C4445" w:rsidRDefault="001F6FEC" w:rsidP="00A9798C">
      <w:pPr>
        <w:pStyle w:val="Akapitzlist"/>
        <w:numPr>
          <w:ilvl w:val="0"/>
          <w:numId w:val="34"/>
        </w:numPr>
        <w:suppressAutoHyphens/>
        <w:spacing w:line="360" w:lineRule="auto"/>
        <w:jc w:val="both"/>
        <w:rPr>
          <w:rStyle w:val="BrakA"/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Redagowanie oraz korekta materiałów własnych oraz otrzymanych od Zamawiającego.</w:t>
      </w:r>
    </w:p>
    <w:p w14:paraId="42A29093" w14:textId="02AC428D" w:rsidR="00AD2C2F" w:rsidRPr="006C4445" w:rsidRDefault="001F6FEC" w:rsidP="00D91D4E">
      <w:pPr>
        <w:shd w:val="clear" w:color="auto" w:fill="D9D9D9" w:themeFill="background1" w:themeFillShade="D9"/>
        <w:tabs>
          <w:tab w:val="left" w:pos="284"/>
        </w:tabs>
        <w:spacing w:line="360" w:lineRule="auto"/>
        <w:jc w:val="both"/>
        <w:rPr>
          <w:rStyle w:val="Brak"/>
          <w:rFonts w:ascii="Arial" w:eastAsia="Calibri" w:hAnsi="Arial" w:cs="Arial"/>
          <w:b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b/>
          <w:sz w:val="20"/>
          <w:szCs w:val="20"/>
          <w:u w:val="single"/>
        </w:rPr>
        <w:t>Zadanie nr 2</w:t>
      </w:r>
      <w:r w:rsidRPr="006C4445">
        <w:rPr>
          <w:rStyle w:val="Brak"/>
          <w:rFonts w:ascii="Arial" w:eastAsia="Calibri" w:hAnsi="Arial" w:cs="Arial"/>
          <w:b/>
          <w:sz w:val="20"/>
          <w:szCs w:val="20"/>
        </w:rPr>
        <w:t>:</w:t>
      </w:r>
      <w:r w:rsidR="009611EE" w:rsidRPr="006C4445">
        <w:rPr>
          <w:rStyle w:val="Brak"/>
          <w:rFonts w:ascii="Arial" w:eastAsia="Calibri" w:hAnsi="Arial" w:cs="Arial"/>
          <w:b/>
          <w:sz w:val="20"/>
          <w:szCs w:val="20"/>
        </w:rPr>
        <w:t xml:space="preserve"> Promocja e-magazynów</w:t>
      </w:r>
    </w:p>
    <w:p w14:paraId="3FC70FA3" w14:textId="5E55BE86" w:rsidR="00F065D1" w:rsidRPr="006C4445" w:rsidRDefault="00F065D1" w:rsidP="00D91D4E">
      <w:pPr>
        <w:pStyle w:val="Default"/>
        <w:numPr>
          <w:ilvl w:val="3"/>
          <w:numId w:val="34"/>
        </w:numPr>
        <w:spacing w:after="240" w:line="360" w:lineRule="auto"/>
        <w:ind w:left="284" w:hanging="284"/>
        <w:jc w:val="both"/>
        <w:outlineLvl w:val="4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Zadanie obejmuje przygotowanie i realizację promoc</w:t>
      </w:r>
      <w:r w:rsidR="007717B5" w:rsidRPr="006C4445">
        <w:rPr>
          <w:rFonts w:ascii="Arial" w:hAnsi="Arial" w:cs="Arial"/>
          <w:sz w:val="20"/>
          <w:szCs w:val="20"/>
        </w:rPr>
        <w:t>j</w:t>
      </w:r>
      <w:r w:rsidR="00D02D3D" w:rsidRPr="006C4445">
        <w:rPr>
          <w:rFonts w:ascii="Arial" w:hAnsi="Arial" w:cs="Arial"/>
          <w:sz w:val="20"/>
          <w:szCs w:val="20"/>
        </w:rPr>
        <w:t>i</w:t>
      </w:r>
      <w:r w:rsidR="007717B5" w:rsidRPr="006C4445">
        <w:rPr>
          <w:rFonts w:ascii="Arial" w:hAnsi="Arial" w:cs="Arial"/>
          <w:sz w:val="20"/>
          <w:szCs w:val="20"/>
        </w:rPr>
        <w:t xml:space="preserve"> e-m</w:t>
      </w:r>
      <w:r w:rsidR="0045160F" w:rsidRPr="006C4445">
        <w:rPr>
          <w:rFonts w:ascii="Arial" w:hAnsi="Arial" w:cs="Arial"/>
          <w:sz w:val="20"/>
          <w:szCs w:val="20"/>
        </w:rPr>
        <w:t>a</w:t>
      </w:r>
      <w:r w:rsidR="007717B5" w:rsidRPr="006C4445">
        <w:rPr>
          <w:rFonts w:ascii="Arial" w:hAnsi="Arial" w:cs="Arial"/>
          <w:sz w:val="20"/>
          <w:szCs w:val="20"/>
        </w:rPr>
        <w:t>gazynów poprzez kampanię internetową</w:t>
      </w:r>
      <w:r w:rsidR="00D02D3D" w:rsidRPr="006C4445">
        <w:rPr>
          <w:rFonts w:ascii="Arial" w:hAnsi="Arial" w:cs="Arial"/>
          <w:sz w:val="20"/>
          <w:szCs w:val="20"/>
        </w:rPr>
        <w:t xml:space="preserve"> oraz artykuły sponsorowane w prasie lokalnej i na portalach regionalnych</w:t>
      </w:r>
      <w:r w:rsidR="006E2AF1" w:rsidRPr="006C4445">
        <w:rPr>
          <w:rFonts w:ascii="Arial" w:hAnsi="Arial" w:cs="Arial"/>
          <w:sz w:val="20"/>
          <w:szCs w:val="20"/>
        </w:rPr>
        <w:t>.</w:t>
      </w:r>
      <w:r w:rsidR="007717B5" w:rsidRPr="006C4445">
        <w:rPr>
          <w:rFonts w:ascii="Arial" w:hAnsi="Arial" w:cs="Arial"/>
          <w:sz w:val="20"/>
          <w:szCs w:val="20"/>
        </w:rPr>
        <w:t xml:space="preserve"> </w:t>
      </w:r>
      <w:r w:rsidR="00965B21" w:rsidRPr="006C4445">
        <w:rPr>
          <w:rFonts w:ascii="Arial" w:hAnsi="Arial" w:cs="Arial"/>
          <w:sz w:val="20"/>
          <w:szCs w:val="20"/>
        </w:rPr>
        <w:t>Liczba kampanii promocyjnych będzie zgodna z liczbą wydań e-magazynu określoną w planie wydawniczym</w:t>
      </w:r>
      <w:r w:rsidR="007717B5" w:rsidRPr="006C4445">
        <w:rPr>
          <w:rStyle w:val="BrakA"/>
          <w:rFonts w:ascii="Arial" w:hAnsi="Arial" w:cs="Arial"/>
          <w:sz w:val="20"/>
          <w:szCs w:val="20"/>
        </w:rPr>
        <w:t>.</w:t>
      </w:r>
      <w:r w:rsidRPr="006C4445">
        <w:rPr>
          <w:rFonts w:ascii="Arial" w:hAnsi="Arial" w:cs="Arial"/>
          <w:sz w:val="20"/>
          <w:szCs w:val="20"/>
        </w:rPr>
        <w:t xml:space="preserve"> Wykonawca przeprowadzi kampanie powiązane z każdym wydaniem e-magazynu</w:t>
      </w:r>
      <w:r w:rsidR="0052141D" w:rsidRPr="006C4445">
        <w:rPr>
          <w:rFonts w:ascii="Arial" w:hAnsi="Arial" w:cs="Arial"/>
          <w:sz w:val="20"/>
          <w:szCs w:val="20"/>
        </w:rPr>
        <w:t>.</w:t>
      </w:r>
    </w:p>
    <w:p w14:paraId="7C733000" w14:textId="70A69FB2" w:rsidR="00B277EB" w:rsidRPr="006C4445" w:rsidRDefault="0045160F" w:rsidP="00D91D4E">
      <w:pPr>
        <w:pStyle w:val="Default"/>
        <w:shd w:val="clear" w:color="auto" w:fill="D9D9D9" w:themeFill="background1" w:themeFillShade="D9"/>
        <w:spacing w:line="360" w:lineRule="auto"/>
        <w:ind w:left="284" w:hanging="284"/>
        <w:jc w:val="both"/>
        <w:outlineLvl w:val="4"/>
        <w:rPr>
          <w:rFonts w:ascii="Arial" w:hAnsi="Arial" w:cs="Arial"/>
          <w:b/>
          <w:sz w:val="20"/>
          <w:szCs w:val="20"/>
          <w:u w:val="single"/>
        </w:rPr>
      </w:pPr>
      <w:r w:rsidRPr="006C4445">
        <w:rPr>
          <w:rFonts w:ascii="Arial" w:hAnsi="Arial" w:cs="Arial"/>
          <w:b/>
          <w:sz w:val="20"/>
          <w:szCs w:val="20"/>
          <w:u w:val="single"/>
        </w:rPr>
        <w:t>Zadanie nr 2A</w:t>
      </w:r>
      <w:r w:rsidR="00B277EB" w:rsidRPr="006C4445">
        <w:rPr>
          <w:rFonts w:ascii="Arial" w:hAnsi="Arial" w:cs="Arial"/>
          <w:b/>
          <w:sz w:val="20"/>
          <w:szCs w:val="20"/>
          <w:u w:val="single"/>
        </w:rPr>
        <w:t xml:space="preserve"> – Kampania w </w:t>
      </w:r>
      <w:r w:rsidR="00C77674" w:rsidRPr="006C4445">
        <w:rPr>
          <w:rFonts w:ascii="Arial" w:hAnsi="Arial" w:cs="Arial"/>
          <w:b/>
          <w:sz w:val="20"/>
          <w:szCs w:val="20"/>
          <w:u w:val="single"/>
        </w:rPr>
        <w:t>Internecie</w:t>
      </w:r>
    </w:p>
    <w:p w14:paraId="70F6AD29" w14:textId="6360D6F1" w:rsidR="00C77674" w:rsidRPr="006C4445" w:rsidRDefault="007717B5" w:rsidP="00A9798C">
      <w:pPr>
        <w:pStyle w:val="Default"/>
        <w:numPr>
          <w:ilvl w:val="3"/>
          <w:numId w:val="112"/>
        </w:numPr>
        <w:spacing w:line="360" w:lineRule="auto"/>
        <w:ind w:left="284" w:hanging="284"/>
        <w:jc w:val="both"/>
        <w:outlineLvl w:val="4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Kampanie będą prowadzone w kanałach elektronicznych i społecznościowych Zamawiającego (Facebook, X, LinkedIn)</w:t>
      </w:r>
      <w:r w:rsidR="0052141D" w:rsidRPr="006C4445">
        <w:rPr>
          <w:rFonts w:ascii="Arial" w:hAnsi="Arial" w:cs="Arial"/>
          <w:sz w:val="20"/>
          <w:szCs w:val="20"/>
        </w:rPr>
        <w:t xml:space="preserve">. </w:t>
      </w:r>
      <w:r w:rsidR="00C77674" w:rsidRPr="006C4445">
        <w:rPr>
          <w:rFonts w:ascii="Arial" w:hAnsi="Arial" w:cs="Arial"/>
          <w:sz w:val="20"/>
          <w:szCs w:val="20"/>
        </w:rPr>
        <w:t>Celem kampanii jest zwiększenie zasięgu publikacji e-magazynu, dotarcie do nowych grup odbiorców oraz promocja wybranych artykułów związanych z Funduszami Europejskimi dla Mazowsza 2021–2027.</w:t>
      </w:r>
    </w:p>
    <w:p w14:paraId="4E29AC3F" w14:textId="5BBD5FCD" w:rsidR="0045160F" w:rsidRPr="006C4445" w:rsidRDefault="007717B5" w:rsidP="00A9798C">
      <w:pPr>
        <w:pStyle w:val="Akapitzlist"/>
        <w:numPr>
          <w:ilvl w:val="0"/>
          <w:numId w:val="112"/>
        </w:numPr>
        <w:spacing w:after="0" w:line="360" w:lineRule="auto"/>
        <w:ind w:left="284" w:hanging="284"/>
        <w:jc w:val="both"/>
        <w:rPr>
          <w:rStyle w:val="BrakA"/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Zamawiający przewiduje minimum </w:t>
      </w:r>
      <w:r w:rsidRPr="006C4445">
        <w:rPr>
          <w:rStyle w:val="BrakA"/>
          <w:rFonts w:ascii="Arial" w:hAnsi="Arial" w:cs="Arial"/>
          <w:b/>
          <w:sz w:val="20"/>
          <w:szCs w:val="20"/>
        </w:rPr>
        <w:t>14-dniową kampanię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promuj</w:t>
      </w:r>
      <w:r w:rsidRPr="006C4445">
        <w:rPr>
          <w:rStyle w:val="BrakA"/>
          <w:rFonts w:ascii="Arial" w:hAnsi="Arial" w:cs="Arial"/>
          <w:sz w:val="20"/>
          <w:szCs w:val="20"/>
        </w:rPr>
        <w:t>ącą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każde nowe wydanie numeru</w:t>
      </w:r>
      <w:r w:rsidR="00301916">
        <w:rPr>
          <w:rStyle w:val="BrakA"/>
          <w:rFonts w:ascii="Arial" w:hAnsi="Arial" w:cs="Arial"/>
          <w:sz w:val="20"/>
          <w:szCs w:val="20"/>
        </w:rPr>
        <w:t xml:space="preserve"> </w:t>
      </w:r>
      <w:r w:rsidR="000900D2">
        <w:rPr>
          <w:rStyle w:val="BrakA"/>
          <w:rFonts w:ascii="Arial" w:hAnsi="Arial" w:cs="Arial"/>
          <w:sz w:val="20"/>
          <w:szCs w:val="20"/>
        </w:rPr>
        <w:t>a co za tym idzie</w:t>
      </w:r>
      <w:r w:rsidR="00301916">
        <w:rPr>
          <w:rStyle w:val="BrakA"/>
          <w:rFonts w:ascii="Arial" w:hAnsi="Arial" w:cs="Arial"/>
          <w:sz w:val="20"/>
          <w:szCs w:val="20"/>
        </w:rPr>
        <w:t xml:space="preserve"> </w:t>
      </w:r>
      <w:r w:rsidR="000900D2">
        <w:rPr>
          <w:rStyle w:val="BrakA"/>
          <w:rFonts w:ascii="Arial" w:hAnsi="Arial" w:cs="Arial"/>
          <w:sz w:val="20"/>
          <w:szCs w:val="20"/>
        </w:rPr>
        <w:t xml:space="preserve">również </w:t>
      </w:r>
      <w:r w:rsidR="00301916">
        <w:rPr>
          <w:rStyle w:val="BrakA"/>
          <w:rFonts w:ascii="Arial" w:hAnsi="Arial" w:cs="Arial"/>
          <w:sz w:val="20"/>
          <w:szCs w:val="20"/>
        </w:rPr>
        <w:t>stronę magazynu</w:t>
      </w:r>
      <w:r w:rsidRPr="006C4445">
        <w:rPr>
          <w:rStyle w:val="BrakA"/>
          <w:rFonts w:ascii="Arial" w:hAnsi="Arial" w:cs="Arial"/>
          <w:sz w:val="20"/>
          <w:szCs w:val="20"/>
        </w:rPr>
        <w:t>. Termin rozpoczęcia danej kampanii, każdorazowo będzie ustalany z Zamawiającym.</w:t>
      </w:r>
    </w:p>
    <w:p w14:paraId="7E2F83E8" w14:textId="5E9237A8" w:rsidR="007717B5" w:rsidRPr="006C4445" w:rsidRDefault="007717B5" w:rsidP="00A9798C">
      <w:pPr>
        <w:pStyle w:val="Akapitzlist"/>
        <w:numPr>
          <w:ilvl w:val="0"/>
          <w:numId w:val="112"/>
        </w:numPr>
        <w:spacing w:after="0" w:line="360" w:lineRule="auto"/>
        <w:ind w:left="284" w:hanging="284"/>
        <w:jc w:val="both"/>
        <w:rPr>
          <w:rStyle w:val="BrakA"/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Wykonawca na podstawie artykułów (lub wybranych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w) z każdego wydania e-magazynu</w:t>
      </w:r>
      <w:r w:rsidR="00A9798C" w:rsidRPr="006C4445">
        <w:rPr>
          <w:rStyle w:val="BrakA"/>
          <w:rFonts w:ascii="Arial" w:hAnsi="Arial" w:cs="Arial"/>
          <w:sz w:val="20"/>
          <w:szCs w:val="20"/>
        </w:rPr>
        <w:t xml:space="preserve"> przygotuje,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wyemituje</w:t>
      </w:r>
      <w:r w:rsidR="005D6E4C" w:rsidRPr="006C4445">
        <w:rPr>
          <w:rFonts w:ascii="Arial" w:hAnsi="Arial" w:cs="Arial"/>
          <w:sz w:val="20"/>
          <w:szCs w:val="20"/>
        </w:rPr>
        <w:t xml:space="preserve"> i przeprowadzi działania obejmujące:</w:t>
      </w:r>
    </w:p>
    <w:p w14:paraId="2D4B4D7F" w14:textId="77B8C908" w:rsidR="007F3183" w:rsidRPr="006C4445" w:rsidRDefault="00086BB8" w:rsidP="00086BB8">
      <w:pPr>
        <w:pStyle w:val="Akapitzlist"/>
        <w:numPr>
          <w:ilvl w:val="0"/>
          <w:numId w:val="123"/>
        </w:numPr>
        <w:spacing w:after="0" w:line="360" w:lineRule="auto"/>
        <w:ind w:left="709" w:hanging="436"/>
        <w:jc w:val="both"/>
        <w:rPr>
          <w:rFonts w:ascii="Arial" w:hAnsi="Arial" w:cs="Arial"/>
          <w:b/>
          <w:sz w:val="20"/>
          <w:szCs w:val="20"/>
        </w:rPr>
      </w:pPr>
      <w:r w:rsidRPr="006C4445">
        <w:rPr>
          <w:rFonts w:ascii="Arial" w:hAnsi="Arial" w:cs="Arial"/>
          <w:b/>
          <w:sz w:val="20"/>
          <w:szCs w:val="20"/>
        </w:rPr>
        <w:t>Reklamy w wyszukiwarkach</w:t>
      </w:r>
      <w:r w:rsidRPr="006C44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BD3B81C" w14:textId="77777777" w:rsidR="00C429A9" w:rsidRPr="006C4445" w:rsidRDefault="007717B5" w:rsidP="00547BB6">
      <w:pPr>
        <w:pStyle w:val="Akapitzlist"/>
        <w:numPr>
          <w:ilvl w:val="0"/>
          <w:numId w:val="124"/>
        </w:numPr>
        <w:spacing w:after="0" w:line="360" w:lineRule="auto"/>
        <w:ind w:left="993" w:hanging="284"/>
        <w:jc w:val="both"/>
        <w:rPr>
          <w:rStyle w:val="BrakA"/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b/>
          <w:sz w:val="20"/>
          <w:szCs w:val="20"/>
        </w:rPr>
        <w:t>płatne linki w wyszukiwarkach oraz reklamy dynamiczne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. Reklamę ustawia się kontekstowo, czyli użytkownik po wpisaniu w wyszukiwarkę frazy związanej np. z funduszami europejskimi zobaczy płatny link, kierujący do odpowiedniego artykułu. </w:t>
      </w:r>
    </w:p>
    <w:p w14:paraId="7FE44F57" w14:textId="070527C7" w:rsidR="007717B5" w:rsidRPr="006C4445" w:rsidRDefault="007717B5" w:rsidP="00547BB6">
      <w:pPr>
        <w:pStyle w:val="Akapitzlist"/>
        <w:numPr>
          <w:ilvl w:val="0"/>
          <w:numId w:val="124"/>
        </w:numPr>
        <w:spacing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W wyniku prowadzonych działań, każde wydanie e-magazynu powinno uzyskać </w:t>
      </w:r>
      <w:r w:rsidRPr="006C4445">
        <w:rPr>
          <w:rStyle w:val="Brak"/>
          <w:rFonts w:ascii="Arial" w:hAnsi="Arial" w:cs="Arial"/>
          <w:sz w:val="20"/>
          <w:szCs w:val="20"/>
          <w:lang w:val="pt-PT"/>
        </w:rPr>
        <w:t xml:space="preserve">minimum </w:t>
      </w:r>
      <w:r w:rsidRPr="006C4445">
        <w:rPr>
          <w:rStyle w:val="Brak"/>
          <w:rFonts w:ascii="Arial" w:hAnsi="Arial" w:cs="Arial"/>
          <w:b/>
          <w:sz w:val="20"/>
          <w:szCs w:val="20"/>
        </w:rPr>
        <w:t xml:space="preserve">4 000 kliknięć w link oraz min. </w:t>
      </w:r>
      <w:r w:rsidR="005C639D" w:rsidRPr="006C4445">
        <w:rPr>
          <w:rStyle w:val="Brak"/>
          <w:rFonts w:ascii="Arial" w:hAnsi="Arial" w:cs="Arial"/>
          <w:b/>
          <w:sz w:val="20"/>
          <w:szCs w:val="20"/>
        </w:rPr>
        <w:t>1</w:t>
      </w:r>
      <w:r w:rsidR="00510705" w:rsidRPr="006C4445">
        <w:rPr>
          <w:rStyle w:val="Brak"/>
          <w:rFonts w:ascii="Arial" w:hAnsi="Arial" w:cs="Arial"/>
          <w:b/>
          <w:sz w:val="20"/>
          <w:szCs w:val="20"/>
        </w:rPr>
        <w:t>5</w:t>
      </w:r>
      <w:r w:rsidRPr="006C4445">
        <w:rPr>
          <w:rStyle w:val="Brak"/>
          <w:rFonts w:ascii="Arial" w:hAnsi="Arial" w:cs="Arial"/>
          <w:b/>
          <w:sz w:val="20"/>
          <w:szCs w:val="20"/>
        </w:rPr>
        <w:t>0 000 wyświetleń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; </w:t>
      </w:r>
    </w:p>
    <w:p w14:paraId="74C4CABE" w14:textId="77E1B99B" w:rsidR="007717B5" w:rsidRPr="006C4445" w:rsidRDefault="007717B5" w:rsidP="00B56B93">
      <w:pPr>
        <w:tabs>
          <w:tab w:val="left" w:pos="709"/>
        </w:tabs>
        <w:spacing w:after="240" w:line="360" w:lineRule="auto"/>
        <w:ind w:left="284"/>
        <w:jc w:val="both"/>
        <w:rPr>
          <w:rStyle w:val="Brak"/>
          <w:rFonts w:ascii="Arial" w:hAnsi="Arial" w:cs="Arial"/>
          <w:color w:val="3C4043"/>
          <w:sz w:val="20"/>
          <w:szCs w:val="20"/>
          <w:shd w:val="clear" w:color="auto" w:fill="FFFFFF"/>
        </w:rPr>
      </w:pPr>
      <w:r w:rsidRPr="006C4445">
        <w:rPr>
          <w:rStyle w:val="Brak"/>
          <w:rFonts w:ascii="Arial" w:hAnsi="Arial" w:cs="Arial"/>
          <w:b/>
          <w:i/>
          <w:sz w:val="20"/>
          <w:szCs w:val="20"/>
        </w:rPr>
        <w:t xml:space="preserve">Uwaga </w:t>
      </w:r>
      <w:r w:rsidR="006C4445">
        <w:rPr>
          <w:rStyle w:val="Brak"/>
          <w:rFonts w:ascii="Arial" w:hAnsi="Arial" w:cs="Arial"/>
          <w:b/>
          <w:i/>
          <w:sz w:val="20"/>
          <w:szCs w:val="20"/>
        </w:rPr>
        <w:t>4</w:t>
      </w:r>
      <w:r w:rsidRPr="006C4445">
        <w:rPr>
          <w:rStyle w:val="Brak"/>
          <w:rFonts w:ascii="Arial" w:hAnsi="Arial" w:cs="Arial"/>
          <w:b/>
          <w:i/>
          <w:sz w:val="20"/>
          <w:szCs w:val="20"/>
        </w:rPr>
        <w:t>:</w:t>
      </w:r>
      <w:r w:rsidRPr="006C4445">
        <w:rPr>
          <w:rStyle w:val="Brak"/>
          <w:rFonts w:ascii="Arial" w:hAnsi="Arial" w:cs="Arial"/>
          <w:i/>
          <w:sz w:val="20"/>
          <w:szCs w:val="20"/>
        </w:rPr>
        <w:t xml:space="preserve"> Zamawiający przez pojęcie „wyświetlenie” rozumie częstotliwość, z jaką reklama/płatny link jest pokazywany użytkownikowi. Wyświetlenie jest rejestrowane za każdym razem, gdy reklama /płatny link pojawi się na stronie wynik</w:t>
      </w:r>
      <w:proofErr w:type="spellStart"/>
      <w:r w:rsidRPr="006C4445">
        <w:rPr>
          <w:rStyle w:val="Brak"/>
          <w:rFonts w:ascii="Arial" w:hAnsi="Arial" w:cs="Arial"/>
          <w:i/>
          <w:sz w:val="20"/>
          <w:szCs w:val="20"/>
          <w:lang w:val="es-ES"/>
        </w:rPr>
        <w:t>ó</w:t>
      </w:r>
      <w:proofErr w:type="spellEnd"/>
      <w:r w:rsidRPr="006C4445">
        <w:rPr>
          <w:rStyle w:val="Brak"/>
          <w:rFonts w:ascii="Arial" w:hAnsi="Arial" w:cs="Arial"/>
          <w:i/>
          <w:sz w:val="20"/>
          <w:szCs w:val="20"/>
        </w:rPr>
        <w:t>w wyszukiwania lub w innej witrynie.</w:t>
      </w:r>
      <w:r w:rsidRPr="006C4445">
        <w:rPr>
          <w:rStyle w:val="Brak"/>
          <w:rFonts w:ascii="Arial" w:hAnsi="Arial" w:cs="Arial"/>
          <w:i/>
          <w:iCs/>
          <w:sz w:val="20"/>
          <w:szCs w:val="20"/>
        </w:rPr>
        <w:t xml:space="preserve"> </w:t>
      </w:r>
    </w:p>
    <w:p w14:paraId="4C4E6E02" w14:textId="32FC95E1" w:rsidR="007717B5" w:rsidRPr="006C4445" w:rsidRDefault="00BE416E" w:rsidP="00551B2E">
      <w:pPr>
        <w:pStyle w:val="Akapitzlist"/>
        <w:numPr>
          <w:ilvl w:val="0"/>
          <w:numId w:val="123"/>
        </w:numPr>
        <w:spacing w:after="0" w:line="360" w:lineRule="auto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 w:rsidRPr="006C4445">
        <w:rPr>
          <w:rStyle w:val="BrakA"/>
          <w:rFonts w:ascii="Arial" w:hAnsi="Arial" w:cs="Arial"/>
          <w:b/>
          <w:sz w:val="20"/>
          <w:szCs w:val="20"/>
        </w:rPr>
        <w:t xml:space="preserve">Posty </w:t>
      </w:r>
      <w:r w:rsidR="007717B5" w:rsidRPr="006C4445">
        <w:rPr>
          <w:rStyle w:val="BrakA"/>
          <w:rFonts w:ascii="Arial" w:hAnsi="Arial" w:cs="Arial"/>
          <w:b/>
          <w:sz w:val="20"/>
          <w:szCs w:val="20"/>
        </w:rPr>
        <w:t xml:space="preserve">sponsorowane i organiczne </w:t>
      </w:r>
      <w:r w:rsidR="007717B5" w:rsidRPr="006C4445">
        <w:rPr>
          <w:rStyle w:val="Brak"/>
          <w:rFonts w:ascii="Arial" w:hAnsi="Arial" w:cs="Arial"/>
          <w:sz w:val="20"/>
          <w:szCs w:val="20"/>
        </w:rPr>
        <w:t xml:space="preserve">na portalach społecznościowych, na </w:t>
      </w:r>
      <w:proofErr w:type="spellStart"/>
      <w:r w:rsidR="007717B5" w:rsidRPr="006C4445">
        <w:rPr>
          <w:rStyle w:val="Brak"/>
          <w:rFonts w:ascii="Arial" w:hAnsi="Arial" w:cs="Arial"/>
          <w:sz w:val="20"/>
          <w:szCs w:val="20"/>
        </w:rPr>
        <w:t>kt</w:t>
      </w:r>
      <w:r w:rsidR="007717B5"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r w:rsidR="007717B5" w:rsidRPr="006C4445">
        <w:rPr>
          <w:rStyle w:val="Brak"/>
          <w:rFonts w:ascii="Arial" w:hAnsi="Arial" w:cs="Arial"/>
          <w:sz w:val="20"/>
          <w:szCs w:val="20"/>
        </w:rPr>
        <w:t>rych</w:t>
      </w:r>
      <w:proofErr w:type="spellEnd"/>
      <w:r w:rsidR="007717B5" w:rsidRPr="006C4445">
        <w:rPr>
          <w:rStyle w:val="Brak"/>
          <w:rFonts w:ascii="Arial" w:hAnsi="Arial" w:cs="Arial"/>
          <w:sz w:val="20"/>
          <w:szCs w:val="20"/>
        </w:rPr>
        <w:t xml:space="preserve"> Zamawiający posiada swoje fanpage</w:t>
      </w:r>
      <w:r w:rsidR="007717B5" w:rsidRPr="006C4445">
        <w:rPr>
          <w:rStyle w:val="BrakA"/>
          <w:rFonts w:ascii="Arial" w:hAnsi="Arial" w:cs="Arial"/>
          <w:b/>
          <w:sz w:val="20"/>
          <w:szCs w:val="20"/>
        </w:rPr>
        <w:t>:</w:t>
      </w:r>
    </w:p>
    <w:p w14:paraId="77DF331E" w14:textId="2F839B02" w:rsidR="007717B5" w:rsidRPr="006C4445" w:rsidRDefault="007717B5" w:rsidP="009568C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na profilu Fundusze dla Mazowsza na </w:t>
      </w:r>
      <w:r w:rsidRPr="006C4445">
        <w:rPr>
          <w:rStyle w:val="Brak"/>
          <w:rFonts w:ascii="Arial" w:hAnsi="Arial" w:cs="Arial"/>
          <w:sz w:val="20"/>
          <w:szCs w:val="20"/>
          <w:lang w:val="nl-NL"/>
        </w:rPr>
        <w:t>Facebook</w:t>
      </w:r>
      <w:r w:rsidRPr="006C4445">
        <w:rPr>
          <w:rStyle w:val="BrakA"/>
          <w:rFonts w:ascii="Arial" w:hAnsi="Arial" w:cs="Arial"/>
          <w:sz w:val="20"/>
          <w:szCs w:val="20"/>
        </w:rPr>
        <w:t>u, w wyniku prowadzonych działań każdy ze sponsorowanych post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powinien osiągnąć: </w:t>
      </w:r>
      <w:r w:rsidRPr="006C4445">
        <w:rPr>
          <w:rStyle w:val="Brak"/>
          <w:rFonts w:ascii="Arial" w:hAnsi="Arial" w:cs="Arial"/>
          <w:b/>
          <w:sz w:val="20"/>
          <w:szCs w:val="20"/>
        </w:rPr>
        <w:t>zasięg post</w:t>
      </w:r>
      <w:proofErr w:type="spellStart"/>
      <w:r w:rsidRPr="006C4445">
        <w:rPr>
          <w:rStyle w:val="Brak"/>
          <w:rFonts w:ascii="Arial" w:hAnsi="Arial" w:cs="Arial"/>
          <w:b/>
          <w:sz w:val="20"/>
          <w:szCs w:val="20"/>
          <w:lang w:val="es-ES"/>
        </w:rPr>
        <w:t>ó</w:t>
      </w:r>
      <w:proofErr w:type="spellEnd"/>
      <w:r w:rsidRPr="006C4445">
        <w:rPr>
          <w:rStyle w:val="Brak"/>
          <w:rFonts w:ascii="Arial" w:hAnsi="Arial" w:cs="Arial"/>
          <w:b/>
          <w:sz w:val="20"/>
          <w:szCs w:val="20"/>
        </w:rPr>
        <w:t xml:space="preserve">w – </w:t>
      </w:r>
      <w:r w:rsidRPr="006C4445">
        <w:rPr>
          <w:rStyle w:val="Brak"/>
          <w:rFonts w:ascii="Arial" w:hAnsi="Arial" w:cs="Arial"/>
          <w:b/>
          <w:sz w:val="20"/>
          <w:szCs w:val="20"/>
          <w:lang w:val="pt-PT"/>
        </w:rPr>
        <w:t xml:space="preserve">minimum </w:t>
      </w:r>
      <w:r w:rsidR="00D72637" w:rsidRPr="006C4445">
        <w:rPr>
          <w:rStyle w:val="Brak"/>
          <w:rFonts w:ascii="Arial" w:hAnsi="Arial" w:cs="Arial"/>
          <w:b/>
          <w:sz w:val="20"/>
          <w:szCs w:val="20"/>
          <w:lang w:val="pt-PT"/>
        </w:rPr>
        <w:t>10</w:t>
      </w:r>
      <w:r w:rsidR="00DA7381" w:rsidRPr="006C4445">
        <w:rPr>
          <w:rStyle w:val="Brak"/>
          <w:rFonts w:ascii="Arial" w:hAnsi="Arial" w:cs="Arial"/>
          <w:b/>
          <w:sz w:val="20"/>
          <w:szCs w:val="20"/>
        </w:rPr>
        <w:t> </w:t>
      </w:r>
      <w:r w:rsidRPr="006C4445">
        <w:rPr>
          <w:rStyle w:val="Brak"/>
          <w:rFonts w:ascii="Arial" w:hAnsi="Arial" w:cs="Arial"/>
          <w:b/>
          <w:sz w:val="20"/>
          <w:szCs w:val="20"/>
        </w:rPr>
        <w:t>000,</w:t>
      </w:r>
      <w:r w:rsidR="009568CC" w:rsidRPr="006C4445">
        <w:rPr>
          <w:rStyle w:val="Brak"/>
          <w:rFonts w:ascii="Arial" w:hAnsi="Arial" w:cs="Arial"/>
          <w:b/>
          <w:sz w:val="20"/>
          <w:szCs w:val="20"/>
        </w:rPr>
        <w:t xml:space="preserve"> </w:t>
      </w:r>
      <w:r w:rsidR="00DA7381" w:rsidRPr="006C4445">
        <w:rPr>
          <w:rFonts w:ascii="Arial" w:hAnsi="Arial" w:cs="Arial"/>
          <w:b/>
          <w:sz w:val="20"/>
          <w:szCs w:val="20"/>
        </w:rPr>
        <w:t xml:space="preserve">engagement </w:t>
      </w:r>
      <w:proofErr w:type="spellStart"/>
      <w:r w:rsidR="00DA7381" w:rsidRPr="006C4445">
        <w:rPr>
          <w:rFonts w:ascii="Arial" w:hAnsi="Arial" w:cs="Arial"/>
          <w:b/>
          <w:sz w:val="20"/>
          <w:szCs w:val="20"/>
        </w:rPr>
        <w:t>rate</w:t>
      </w:r>
      <w:proofErr w:type="spellEnd"/>
      <w:r w:rsidR="00DA7381" w:rsidRPr="006C4445">
        <w:rPr>
          <w:rFonts w:ascii="Arial" w:hAnsi="Arial" w:cs="Arial"/>
          <w:b/>
          <w:sz w:val="20"/>
          <w:szCs w:val="20"/>
        </w:rPr>
        <w:t xml:space="preserve"> (reakcje, komentarze, udostępnienia)</w:t>
      </w:r>
      <w:r w:rsidR="00936C7B" w:rsidRPr="006C4445">
        <w:rPr>
          <w:rFonts w:ascii="Arial" w:hAnsi="Arial" w:cs="Arial"/>
          <w:b/>
          <w:sz w:val="20"/>
          <w:szCs w:val="20"/>
        </w:rPr>
        <w:t xml:space="preserve"> -</w:t>
      </w:r>
      <w:r w:rsidR="00DA7381" w:rsidRPr="006C4445">
        <w:rPr>
          <w:rFonts w:ascii="Arial" w:hAnsi="Arial" w:cs="Arial"/>
          <w:b/>
          <w:sz w:val="20"/>
          <w:szCs w:val="20"/>
        </w:rPr>
        <w:t xml:space="preserve"> min</w:t>
      </w:r>
      <w:r w:rsidR="00305D3F" w:rsidRPr="006C4445">
        <w:rPr>
          <w:rFonts w:ascii="Arial" w:hAnsi="Arial" w:cs="Arial"/>
          <w:b/>
          <w:sz w:val="20"/>
          <w:szCs w:val="20"/>
        </w:rPr>
        <w:t>imum</w:t>
      </w:r>
      <w:r w:rsidR="00DA7381" w:rsidRPr="006C4445">
        <w:rPr>
          <w:rFonts w:ascii="Arial" w:hAnsi="Arial" w:cs="Arial"/>
          <w:b/>
          <w:sz w:val="20"/>
          <w:szCs w:val="20"/>
        </w:rPr>
        <w:t xml:space="preserve"> </w:t>
      </w:r>
      <w:r w:rsidR="00305D3F" w:rsidRPr="006C4445">
        <w:rPr>
          <w:rFonts w:ascii="Arial" w:hAnsi="Arial" w:cs="Arial"/>
          <w:b/>
          <w:sz w:val="20"/>
          <w:szCs w:val="20"/>
        </w:rPr>
        <w:t>1</w:t>
      </w:r>
      <w:r w:rsidR="00936C7B" w:rsidRPr="006C4445">
        <w:rPr>
          <w:rFonts w:ascii="Arial" w:hAnsi="Arial" w:cs="Arial"/>
          <w:b/>
          <w:sz w:val="20"/>
          <w:szCs w:val="20"/>
        </w:rPr>
        <w:t>% (</w:t>
      </w:r>
      <w:r w:rsidR="00305D3F" w:rsidRPr="006C4445">
        <w:rPr>
          <w:rFonts w:ascii="Arial" w:hAnsi="Arial" w:cs="Arial"/>
          <w:b/>
          <w:sz w:val="20"/>
          <w:szCs w:val="20"/>
        </w:rPr>
        <w:t xml:space="preserve">czyli </w:t>
      </w:r>
      <w:r w:rsidR="00936C7B" w:rsidRPr="006C4445">
        <w:rPr>
          <w:rFonts w:ascii="Arial" w:hAnsi="Arial" w:cs="Arial"/>
          <w:b/>
          <w:sz w:val="20"/>
          <w:szCs w:val="20"/>
        </w:rPr>
        <w:t xml:space="preserve">minimum </w:t>
      </w:r>
      <w:r w:rsidR="00327450" w:rsidRPr="006C4445">
        <w:rPr>
          <w:rFonts w:ascii="Arial" w:hAnsi="Arial" w:cs="Arial"/>
          <w:b/>
          <w:sz w:val="20"/>
          <w:szCs w:val="20"/>
        </w:rPr>
        <w:t>10</w:t>
      </w:r>
      <w:r w:rsidR="00936C7B" w:rsidRPr="006C4445">
        <w:rPr>
          <w:rFonts w:ascii="Arial" w:hAnsi="Arial" w:cs="Arial"/>
          <w:b/>
          <w:sz w:val="20"/>
          <w:szCs w:val="20"/>
        </w:rPr>
        <w:t>0)</w:t>
      </w:r>
      <w:r w:rsidR="00F45D0D" w:rsidRPr="006C44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8B8F16C" w14:textId="77777777" w:rsidR="007717B5" w:rsidRPr="006C4445" w:rsidRDefault="007717B5" w:rsidP="00A9798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na profilach Zamawiającego na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Twitterze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i LinkedIn posty organiczne,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rych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treści </w:t>
      </w:r>
      <w:r w:rsidRPr="006C4445">
        <w:br/>
      </w:r>
      <w:r w:rsidRPr="006C4445">
        <w:rPr>
          <w:rStyle w:val="BrakA"/>
          <w:rFonts w:ascii="Arial" w:hAnsi="Arial" w:cs="Arial"/>
          <w:sz w:val="20"/>
          <w:szCs w:val="20"/>
        </w:rPr>
        <w:t xml:space="preserve">i hasztagi będą zoptymalizowane, aby dotrzeć do jak największego grona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odbiorc</w:t>
      </w:r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w. </w:t>
      </w:r>
    </w:p>
    <w:p w14:paraId="65BEC23C" w14:textId="49FDF40B" w:rsidR="005D6E4C" w:rsidRPr="006C4445" w:rsidRDefault="007717B5" w:rsidP="00A9798C">
      <w:pPr>
        <w:pStyle w:val="paragraph"/>
        <w:numPr>
          <w:ilvl w:val="0"/>
          <w:numId w:val="112"/>
        </w:numPr>
        <w:spacing w:before="0" w:line="360" w:lineRule="auto"/>
        <w:ind w:left="284" w:hanging="284"/>
        <w:rPr>
          <w:rStyle w:val="BrakA"/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lastRenderedPageBreak/>
        <w:t xml:space="preserve">Wykonawca zaproponuje </w:t>
      </w:r>
      <w:r w:rsidR="005D6E4C" w:rsidRPr="006C4445">
        <w:rPr>
          <w:rStyle w:val="BrakA"/>
          <w:rFonts w:ascii="Arial" w:hAnsi="Arial" w:cs="Arial"/>
          <w:b/>
          <w:sz w:val="20"/>
          <w:szCs w:val="20"/>
        </w:rPr>
        <w:t>dodatkowe narzędzia i formaty promocji online</w:t>
      </w:r>
      <w:r w:rsidR="005D6E4C" w:rsidRPr="006C4445">
        <w:rPr>
          <w:rStyle w:val="BrakA"/>
          <w:rFonts w:ascii="Arial" w:hAnsi="Arial" w:cs="Arial"/>
          <w:sz w:val="20"/>
          <w:szCs w:val="20"/>
        </w:rPr>
        <w:t xml:space="preserve"> (płatne lub organiczne), które zwiększą zasięg i ruch na stronie </w:t>
      </w:r>
      <w:hyperlink r:id="rId16">
        <w:r w:rsidR="005D6E4C" w:rsidRPr="006C4445">
          <w:rPr>
            <w:rStyle w:val="Hipercze"/>
            <w:rFonts w:ascii="Arial" w:hAnsi="Arial" w:cs="Arial"/>
            <w:sz w:val="20"/>
            <w:szCs w:val="20"/>
          </w:rPr>
          <w:t>www.funduszenamazowszu.eu</w:t>
        </w:r>
      </w:hyperlink>
      <w:r w:rsidR="005D6E4C" w:rsidRPr="006C4445">
        <w:rPr>
          <w:rStyle w:val="BrakA"/>
          <w:rFonts w:ascii="Arial" w:hAnsi="Arial" w:cs="Arial"/>
          <w:sz w:val="20"/>
          <w:szCs w:val="20"/>
        </w:rPr>
        <w:t>:</w:t>
      </w:r>
    </w:p>
    <w:p w14:paraId="341A3F56" w14:textId="4522C5D8" w:rsidR="007717B5" w:rsidRPr="006C4445" w:rsidRDefault="005D6E4C" w:rsidP="00A9798C">
      <w:pPr>
        <w:pStyle w:val="paragraph"/>
        <w:numPr>
          <w:ilvl w:val="0"/>
          <w:numId w:val="30"/>
        </w:numPr>
        <w:tabs>
          <w:tab w:val="clear" w:pos="284"/>
        </w:tabs>
        <w:spacing w:before="0" w:after="0" w:line="360" w:lineRule="auto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przedstawi </w:t>
      </w:r>
      <w:r w:rsidRPr="006C4445">
        <w:rPr>
          <w:rStyle w:val="BrakA"/>
          <w:rFonts w:ascii="Arial" w:hAnsi="Arial" w:cs="Arial"/>
          <w:b/>
          <w:sz w:val="20"/>
          <w:szCs w:val="20"/>
        </w:rPr>
        <w:t>minimum jedno dodatkowe narzędzie</w:t>
      </w:r>
      <w:r w:rsidRPr="006C4445">
        <w:rPr>
          <w:rStyle w:val="BrakA"/>
          <w:rFonts w:ascii="Arial" w:hAnsi="Arial" w:cs="Arial"/>
          <w:sz w:val="20"/>
          <w:szCs w:val="20"/>
        </w:rPr>
        <w:t>, inne niż wymienione w pkt 3, wraz z uzasadnieniem wyboru i prognozą efektów</w:t>
      </w:r>
      <w:r w:rsidR="007717B5" w:rsidRPr="006C4445">
        <w:rPr>
          <w:rStyle w:val="BrakA"/>
          <w:rFonts w:ascii="Arial" w:hAnsi="Arial" w:cs="Arial"/>
          <w:sz w:val="20"/>
          <w:szCs w:val="20"/>
        </w:rPr>
        <w:t>; </w:t>
      </w:r>
    </w:p>
    <w:p w14:paraId="38DFAE89" w14:textId="511BD150" w:rsidR="005D6E4C" w:rsidRPr="006C4445" w:rsidRDefault="005D6E4C" w:rsidP="00A9798C">
      <w:pPr>
        <w:pStyle w:val="paragraph"/>
        <w:numPr>
          <w:ilvl w:val="0"/>
          <w:numId w:val="30"/>
        </w:numPr>
        <w:spacing w:before="0" w:after="0" w:line="360" w:lineRule="auto"/>
        <w:rPr>
          <w:rStyle w:val="BrakA"/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narzędzia mogą obejmować m.in. reklamy display,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remarketing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pre-roll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video, współpracę z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mikroinfluencerami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lub inne działania wspierające ruch i zaangażowanie użytkowników;</w:t>
      </w:r>
    </w:p>
    <w:p w14:paraId="4C8FEA65" w14:textId="58DE0DA0" w:rsidR="005D6E4C" w:rsidRPr="006C4445" w:rsidRDefault="005D6E4C" w:rsidP="00A9798C">
      <w:pPr>
        <w:pStyle w:val="paragraph"/>
        <w:numPr>
          <w:ilvl w:val="0"/>
          <w:numId w:val="30"/>
        </w:numPr>
        <w:spacing w:before="0" w:after="0" w:line="360" w:lineRule="auto"/>
        <w:rPr>
          <w:rStyle w:val="BrakA"/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wybór narzędzi musi być ukierunkowany na zwiększenie liczby odsłon, unikalnych użytkowników oraz średniego czasu spędzonego na stronie.</w:t>
      </w:r>
    </w:p>
    <w:p w14:paraId="07551E5E" w14:textId="252343FF" w:rsidR="0086514B" w:rsidRPr="006C4445" w:rsidRDefault="007717B5" w:rsidP="00A9798C">
      <w:pPr>
        <w:pStyle w:val="paragraph"/>
        <w:numPr>
          <w:ilvl w:val="0"/>
          <w:numId w:val="31"/>
        </w:numPr>
        <w:spacing w:before="0" w:after="0" w:line="360" w:lineRule="auto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Zamawiający nie planuje zakładania nowych kont na serwisach społecznościowych czy też tworzenia bloga; ponadto z zadania wyłączone są działania</w:t>
      </w:r>
      <w:r w:rsidR="00D50FD3"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r w:rsidR="0086514B" w:rsidRPr="006C4445">
        <w:rPr>
          <w:rStyle w:val="BrakA"/>
          <w:rFonts w:ascii="Arial" w:hAnsi="Arial" w:cs="Arial"/>
          <w:sz w:val="20"/>
          <w:szCs w:val="20"/>
        </w:rPr>
        <w:t xml:space="preserve">typu </w:t>
      </w:r>
      <w:proofErr w:type="spellStart"/>
      <w:r w:rsidR="0086514B" w:rsidRPr="006C4445">
        <w:rPr>
          <w:rStyle w:val="BrakA"/>
          <w:rFonts w:ascii="Arial" w:hAnsi="Arial" w:cs="Arial"/>
          <w:sz w:val="20"/>
          <w:szCs w:val="20"/>
        </w:rPr>
        <w:t>full</w:t>
      </w:r>
      <w:proofErr w:type="spellEnd"/>
      <w:r w:rsidR="0086514B"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proofErr w:type="spellStart"/>
      <w:r w:rsidR="0086514B" w:rsidRPr="006C4445">
        <w:rPr>
          <w:rStyle w:val="BrakA"/>
          <w:rFonts w:ascii="Arial" w:hAnsi="Arial" w:cs="Arial"/>
          <w:sz w:val="20"/>
          <w:szCs w:val="20"/>
        </w:rPr>
        <w:t>page</w:t>
      </w:r>
      <w:proofErr w:type="spellEnd"/>
      <w:r w:rsidR="0086514B" w:rsidRPr="006C4445">
        <w:rPr>
          <w:rStyle w:val="BrakA"/>
          <w:rFonts w:ascii="Arial" w:hAnsi="Arial" w:cs="Arial"/>
          <w:sz w:val="20"/>
          <w:szCs w:val="20"/>
        </w:rPr>
        <w:t xml:space="preserve"> statyczny, </w:t>
      </w:r>
      <w:proofErr w:type="spellStart"/>
      <w:r w:rsidR="0086514B" w:rsidRPr="006C4445">
        <w:rPr>
          <w:rStyle w:val="BrakA"/>
          <w:rFonts w:ascii="Arial" w:hAnsi="Arial" w:cs="Arial"/>
          <w:sz w:val="20"/>
          <w:szCs w:val="20"/>
        </w:rPr>
        <w:t>landing</w:t>
      </w:r>
      <w:proofErr w:type="spellEnd"/>
      <w:r w:rsidR="0086514B"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proofErr w:type="spellStart"/>
      <w:r w:rsidR="0086514B" w:rsidRPr="006C4445">
        <w:rPr>
          <w:rStyle w:val="BrakA"/>
          <w:rFonts w:ascii="Arial" w:hAnsi="Arial" w:cs="Arial"/>
          <w:sz w:val="20"/>
          <w:szCs w:val="20"/>
        </w:rPr>
        <w:t>page</w:t>
      </w:r>
      <w:proofErr w:type="spellEnd"/>
      <w:r w:rsidR="0086514B" w:rsidRPr="006C4445">
        <w:rPr>
          <w:rStyle w:val="BrakA"/>
          <w:rFonts w:ascii="Arial" w:hAnsi="Arial" w:cs="Arial"/>
          <w:sz w:val="20"/>
          <w:szCs w:val="20"/>
        </w:rPr>
        <w:t xml:space="preserve"> itp. </w:t>
      </w:r>
    </w:p>
    <w:p w14:paraId="3A6B9C8A" w14:textId="6430D1C1" w:rsidR="00D50FD3" w:rsidRPr="006C4445" w:rsidRDefault="00D50FD3" w:rsidP="00A9798C">
      <w:pPr>
        <w:pStyle w:val="Akapitzlist"/>
        <w:numPr>
          <w:ilvl w:val="0"/>
          <w:numId w:val="11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Wszystkie </w:t>
      </w:r>
      <w:r w:rsidRPr="006C4445">
        <w:rPr>
          <w:rFonts w:ascii="Arial" w:hAnsi="Arial" w:cs="Arial"/>
          <w:sz w:val="20"/>
          <w:szCs w:val="20"/>
        </w:rPr>
        <w:t xml:space="preserve">materiały wykorzystywane w kampaniach (grafiki, teksty, hasła, formaty reklam) muszą być </w:t>
      </w:r>
      <w:r w:rsidRPr="006C4445">
        <w:rPr>
          <w:rFonts w:ascii="Arial" w:hAnsi="Arial" w:cs="Arial"/>
          <w:b/>
          <w:sz w:val="20"/>
          <w:szCs w:val="20"/>
        </w:rPr>
        <w:t>zatwierdzone przez Zamawiającego</w:t>
      </w:r>
      <w:r w:rsidRPr="006C4445">
        <w:rPr>
          <w:rFonts w:ascii="Arial" w:hAnsi="Arial" w:cs="Arial"/>
          <w:sz w:val="20"/>
          <w:szCs w:val="20"/>
        </w:rPr>
        <w:t xml:space="preserve"> przed ich publikacją. Akceptacja przekazana drogą elektroniczną (e-mail) jest warunkiem rozpoczęcia kampanii. Materiały muszą być zgodne z </w:t>
      </w:r>
      <w:bookmarkStart w:id="0" w:name="_Hlk212216157"/>
      <w:r w:rsidR="00A9798C" w:rsidRPr="006C4445">
        <w:rPr>
          <w:rFonts w:ascii="Arial" w:hAnsi="Arial" w:cs="Arial"/>
          <w:b/>
          <w:bCs/>
          <w:sz w:val="20"/>
          <w:szCs w:val="20"/>
        </w:rPr>
        <w:fldChar w:fldCharType="begin"/>
      </w:r>
      <w:r w:rsidR="00A9798C" w:rsidRPr="006C4445">
        <w:rPr>
          <w:rFonts w:ascii="Arial" w:hAnsi="Arial" w:cs="Arial"/>
          <w:b/>
          <w:bCs/>
          <w:sz w:val="20"/>
          <w:szCs w:val="20"/>
        </w:rPr>
        <w:instrText>HYPERLINK "https://funduszeuedlamazowsza.eu/zasady-oznaczania-projektow-fundusze-europejskie-dla-mazowsza-2021-2027/"</w:instrText>
      </w:r>
      <w:r w:rsidR="00A9798C" w:rsidRPr="006C4445">
        <w:rPr>
          <w:rFonts w:ascii="Arial" w:hAnsi="Arial" w:cs="Arial"/>
          <w:b/>
          <w:bCs/>
          <w:sz w:val="20"/>
          <w:szCs w:val="20"/>
        </w:rPr>
      </w:r>
      <w:r w:rsidR="00A9798C" w:rsidRPr="006C4445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A9798C" w:rsidRPr="006C4445">
        <w:rPr>
          <w:rStyle w:val="Hipercze"/>
          <w:rFonts w:ascii="Arial" w:hAnsi="Arial" w:cs="Arial"/>
          <w:b/>
          <w:bCs/>
          <w:sz w:val="20"/>
          <w:szCs w:val="20"/>
        </w:rPr>
        <w:t>Zasadami oznaczania projektów Fundusze Europejskie dla Mazowsza 2021-2027</w:t>
      </w:r>
      <w:r w:rsidR="00A9798C" w:rsidRPr="006C4445">
        <w:rPr>
          <w:rFonts w:ascii="Arial" w:hAnsi="Arial" w:cs="Arial"/>
          <w:b/>
          <w:bCs/>
          <w:sz w:val="20"/>
          <w:szCs w:val="20"/>
        </w:rPr>
        <w:fldChar w:fldCharType="end"/>
      </w:r>
      <w:r w:rsidRPr="006C4445">
        <w:rPr>
          <w:rFonts w:ascii="Arial" w:hAnsi="Arial" w:cs="Arial"/>
          <w:sz w:val="20"/>
          <w:szCs w:val="20"/>
        </w:rPr>
        <w:t>.</w:t>
      </w:r>
      <w:bookmarkEnd w:id="0"/>
    </w:p>
    <w:p w14:paraId="34DF3356" w14:textId="77777777" w:rsidR="00D50FD3" w:rsidRPr="006C4445" w:rsidRDefault="00D50FD3" w:rsidP="00A9798C">
      <w:pPr>
        <w:pStyle w:val="Akapitzlist"/>
        <w:numPr>
          <w:ilvl w:val="0"/>
          <w:numId w:val="112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Wykonawca odpowiada za prawidłową konfigurację kampanii, w tym:</w:t>
      </w:r>
    </w:p>
    <w:p w14:paraId="7F831B8D" w14:textId="77777777" w:rsidR="00D50FD3" w:rsidRPr="006C4445" w:rsidRDefault="00D50FD3" w:rsidP="00A9798C">
      <w:pPr>
        <w:pStyle w:val="Akapitzlist"/>
        <w:numPr>
          <w:ilvl w:val="0"/>
          <w:numId w:val="118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 xml:space="preserve">właściwe </w:t>
      </w:r>
      <w:proofErr w:type="spellStart"/>
      <w:r w:rsidRPr="006C4445">
        <w:rPr>
          <w:rFonts w:ascii="Arial" w:hAnsi="Arial" w:cs="Arial"/>
          <w:sz w:val="20"/>
          <w:szCs w:val="20"/>
        </w:rPr>
        <w:t>targetowanie</w:t>
      </w:r>
      <w:proofErr w:type="spellEnd"/>
      <w:r w:rsidRPr="006C4445">
        <w:rPr>
          <w:rFonts w:ascii="Arial" w:hAnsi="Arial" w:cs="Arial"/>
          <w:sz w:val="20"/>
          <w:szCs w:val="20"/>
        </w:rPr>
        <w:t xml:space="preserve"> geograficzne (priorytet: województwo mazowieckie), </w:t>
      </w:r>
    </w:p>
    <w:p w14:paraId="12FDF1BB" w14:textId="1E1AB84B" w:rsidR="00D50FD3" w:rsidRPr="006C4445" w:rsidRDefault="00D50FD3" w:rsidP="00A9798C">
      <w:pPr>
        <w:pStyle w:val="Akapitzlist"/>
        <w:numPr>
          <w:ilvl w:val="0"/>
          <w:numId w:val="118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 xml:space="preserve">optymalizację budżetu i stawek </w:t>
      </w:r>
      <w:r w:rsidR="00185F4C" w:rsidRPr="006C4445">
        <w:rPr>
          <w:rFonts w:ascii="Arial" w:hAnsi="Arial" w:cs="Arial"/>
          <w:sz w:val="20"/>
          <w:szCs w:val="20"/>
        </w:rPr>
        <w:t>kosztów kliknięcia (CPC) i kosztów tysiąca wyświetleń (CPM)</w:t>
      </w:r>
      <w:r w:rsidRPr="006C4445">
        <w:rPr>
          <w:rFonts w:ascii="Arial" w:hAnsi="Arial" w:cs="Arial"/>
          <w:sz w:val="20"/>
          <w:szCs w:val="20"/>
        </w:rPr>
        <w:t>,</w:t>
      </w:r>
    </w:p>
    <w:p w14:paraId="447DEA70" w14:textId="0819239E" w:rsidR="00D50FD3" w:rsidRPr="006C4445" w:rsidRDefault="00D50FD3" w:rsidP="00A9798C">
      <w:pPr>
        <w:pStyle w:val="Akapitzlist"/>
        <w:numPr>
          <w:ilvl w:val="0"/>
          <w:numId w:val="118"/>
        </w:numPr>
        <w:tabs>
          <w:tab w:val="left" w:pos="426"/>
        </w:tabs>
        <w:spacing w:after="0" w:line="360" w:lineRule="auto"/>
        <w:jc w:val="both"/>
        <w:rPr>
          <w:rStyle w:val="BrakA"/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bieżącą analizę efektywności działań oraz korekty ustawień w trakcie trwania kampanii.</w:t>
      </w:r>
    </w:p>
    <w:p w14:paraId="25BB3C33" w14:textId="123B2970" w:rsidR="007717B5" w:rsidRPr="006C4445" w:rsidRDefault="007717B5" w:rsidP="00A9798C">
      <w:pPr>
        <w:pStyle w:val="Akapitzlist"/>
        <w:numPr>
          <w:ilvl w:val="0"/>
          <w:numId w:val="112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Wykonawca po zrealizowaniu każdej kampanii przekaże Zamawiającemu raport w formie elektronicznej, obejmujący dane nt. </w:t>
      </w:r>
      <w:r w:rsidRPr="006C4445">
        <w:rPr>
          <w:rStyle w:val="Brak"/>
          <w:rFonts w:ascii="Arial" w:hAnsi="Arial" w:cs="Arial"/>
          <w:b/>
          <w:sz w:val="20"/>
          <w:szCs w:val="20"/>
        </w:rPr>
        <w:t>skuteczności i efektywności wykorzystania Internetu – liczba odsłon</w:t>
      </w:r>
      <w:r w:rsidR="00596E15" w:rsidRPr="006C4445">
        <w:rPr>
          <w:rStyle w:val="Brak"/>
          <w:rFonts w:ascii="Arial" w:hAnsi="Arial" w:cs="Arial"/>
          <w:b/>
          <w:sz w:val="20"/>
          <w:szCs w:val="20"/>
        </w:rPr>
        <w:t xml:space="preserve"> </w:t>
      </w:r>
      <w:r w:rsidR="00596E15" w:rsidRPr="006C4445">
        <w:rPr>
          <w:rFonts w:ascii="Arial" w:hAnsi="Arial" w:cs="Arial"/>
          <w:b/>
          <w:sz w:val="20"/>
          <w:szCs w:val="20"/>
        </w:rPr>
        <w:t>e-magazynu / artykułów</w:t>
      </w:r>
      <w:r w:rsidRPr="006C4445">
        <w:rPr>
          <w:rStyle w:val="Brak"/>
          <w:rFonts w:ascii="Arial" w:hAnsi="Arial" w:cs="Arial"/>
          <w:b/>
          <w:sz w:val="20"/>
          <w:szCs w:val="20"/>
        </w:rPr>
        <w:t xml:space="preserve">, </w:t>
      </w:r>
      <w:r w:rsidR="00A40418" w:rsidRPr="006C4445">
        <w:rPr>
          <w:rStyle w:val="Brak"/>
          <w:rFonts w:ascii="Arial" w:hAnsi="Arial" w:cs="Arial"/>
          <w:b/>
          <w:sz w:val="20"/>
          <w:szCs w:val="20"/>
        </w:rPr>
        <w:t xml:space="preserve">liczbę </w:t>
      </w:r>
      <w:r w:rsidRPr="006C4445">
        <w:rPr>
          <w:rStyle w:val="Brak"/>
          <w:rFonts w:ascii="Arial" w:hAnsi="Arial" w:cs="Arial"/>
          <w:b/>
          <w:sz w:val="20"/>
          <w:szCs w:val="20"/>
        </w:rPr>
        <w:t>wyświetleń, liczba kliknięć</w:t>
      </w:r>
      <w:r w:rsidRPr="006C4445">
        <w:rPr>
          <w:rStyle w:val="Brak"/>
          <w:rFonts w:ascii="Arial" w:hAnsi="Arial" w:cs="Arial"/>
          <w:b/>
          <w:sz w:val="20"/>
          <w:szCs w:val="20"/>
          <w:lang w:val="de-DE"/>
        </w:rPr>
        <w:t xml:space="preserve"> CTR, </w:t>
      </w:r>
      <w:r w:rsidRPr="006C4445">
        <w:rPr>
          <w:rStyle w:val="Brak"/>
          <w:rFonts w:ascii="Arial" w:hAnsi="Arial" w:cs="Arial"/>
          <w:b/>
          <w:sz w:val="20"/>
          <w:szCs w:val="20"/>
        </w:rPr>
        <w:t>średni czas spędzony na stronie,</w:t>
      </w:r>
      <w:r w:rsidR="00B6310D" w:rsidRPr="006C4445">
        <w:rPr>
          <w:rStyle w:val="Brak"/>
          <w:rFonts w:ascii="Arial" w:hAnsi="Arial" w:cs="Arial"/>
          <w:b/>
          <w:sz w:val="20"/>
          <w:szCs w:val="20"/>
        </w:rPr>
        <w:t xml:space="preserve"> </w:t>
      </w:r>
      <w:r w:rsidR="00B6310D" w:rsidRPr="006C4445">
        <w:rPr>
          <w:rFonts w:ascii="Arial" w:hAnsi="Arial" w:cs="Arial"/>
          <w:b/>
          <w:sz w:val="20"/>
          <w:szCs w:val="20"/>
        </w:rPr>
        <w:t>zasięg postów, liczba reakcji, komentarzy i udostępnień,</w:t>
      </w:r>
      <w:r w:rsidRPr="006C4445">
        <w:rPr>
          <w:rStyle w:val="Brak"/>
          <w:rFonts w:ascii="Arial" w:hAnsi="Arial" w:cs="Arial"/>
          <w:b/>
          <w:sz w:val="20"/>
          <w:szCs w:val="20"/>
        </w:rPr>
        <w:t xml:space="preserve"> liczba unikalnych użytkownik</w:t>
      </w:r>
      <w:proofErr w:type="spellStart"/>
      <w:r w:rsidRPr="006C4445">
        <w:rPr>
          <w:rStyle w:val="Brak"/>
          <w:rFonts w:ascii="Arial" w:hAnsi="Arial" w:cs="Arial"/>
          <w:b/>
          <w:sz w:val="20"/>
          <w:szCs w:val="20"/>
          <w:lang w:val="es-ES"/>
        </w:rPr>
        <w:t>ó</w:t>
      </w:r>
      <w:proofErr w:type="spellEnd"/>
      <w:r w:rsidRPr="006C4445">
        <w:rPr>
          <w:rStyle w:val="Brak"/>
          <w:rFonts w:ascii="Arial" w:hAnsi="Arial" w:cs="Arial"/>
          <w:b/>
          <w:sz w:val="20"/>
          <w:szCs w:val="20"/>
        </w:rPr>
        <w:t>w i miejsce ich zamieszkania</w:t>
      </w:r>
      <w:r w:rsidRPr="006C4445">
        <w:rPr>
          <w:rStyle w:val="Brak"/>
          <w:rFonts w:ascii="Arial" w:hAnsi="Arial" w:cs="Arial"/>
          <w:sz w:val="20"/>
          <w:szCs w:val="20"/>
        </w:rPr>
        <w:t xml:space="preserve"> (</w:t>
      </w:r>
      <w:r w:rsidR="00011592" w:rsidRPr="006C4445">
        <w:rPr>
          <w:rStyle w:val="Brak"/>
          <w:rFonts w:ascii="Arial" w:hAnsi="Arial" w:cs="Arial"/>
          <w:sz w:val="20"/>
          <w:szCs w:val="20"/>
        </w:rPr>
        <w:t xml:space="preserve">z podziałem na </w:t>
      </w:r>
      <w:proofErr w:type="spellStart"/>
      <w:r w:rsidRPr="006C4445">
        <w:rPr>
          <w:rStyle w:val="Brak"/>
          <w:rFonts w:ascii="Arial" w:hAnsi="Arial" w:cs="Arial"/>
          <w:sz w:val="20"/>
          <w:szCs w:val="20"/>
        </w:rPr>
        <w:t>wojew</w:t>
      </w:r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r w:rsidRPr="006C4445">
        <w:rPr>
          <w:rStyle w:val="Brak"/>
          <w:rFonts w:ascii="Arial" w:hAnsi="Arial" w:cs="Arial"/>
          <w:sz w:val="20"/>
          <w:szCs w:val="20"/>
        </w:rPr>
        <w:t>dztw</w:t>
      </w:r>
      <w:r w:rsidR="00011592" w:rsidRPr="006C4445">
        <w:rPr>
          <w:rStyle w:val="Brak"/>
          <w:rFonts w:ascii="Arial" w:hAnsi="Arial" w:cs="Arial"/>
          <w:sz w:val="20"/>
          <w:szCs w:val="20"/>
        </w:rPr>
        <w:t>o</w:t>
      </w:r>
      <w:proofErr w:type="spellEnd"/>
      <w:r w:rsidRPr="006C4445">
        <w:rPr>
          <w:rStyle w:val="Brak"/>
          <w:rFonts w:ascii="Arial" w:hAnsi="Arial" w:cs="Arial"/>
          <w:sz w:val="20"/>
          <w:szCs w:val="20"/>
        </w:rPr>
        <w:t xml:space="preserve"> mazowieckie</w:t>
      </w:r>
      <w:r w:rsidR="0085560D" w:rsidRPr="006C4445">
        <w:rPr>
          <w:rStyle w:val="Brak"/>
          <w:rFonts w:ascii="Arial" w:hAnsi="Arial" w:cs="Arial"/>
          <w:sz w:val="20"/>
          <w:szCs w:val="20"/>
        </w:rPr>
        <w:t xml:space="preserve"> </w:t>
      </w:r>
      <w:r w:rsidRPr="006C4445">
        <w:rPr>
          <w:rStyle w:val="Brak"/>
          <w:rFonts w:ascii="Arial" w:hAnsi="Arial" w:cs="Arial"/>
          <w:sz w:val="20"/>
          <w:szCs w:val="20"/>
        </w:rPr>
        <w:t>i pozostałych</w:t>
      </w:r>
      <w:r w:rsidRPr="006C4445">
        <w:rPr>
          <w:rStyle w:val="Brak"/>
          <w:rFonts w:ascii="Arial" w:hAnsi="Arial" w:cs="Arial"/>
          <w:sz w:val="20"/>
          <w:szCs w:val="20"/>
          <w:lang w:val="it-IT"/>
        </w:rPr>
        <w:t xml:space="preserve"> region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"/>
          <w:rFonts w:ascii="Arial" w:hAnsi="Arial" w:cs="Arial"/>
          <w:sz w:val="20"/>
          <w:szCs w:val="20"/>
        </w:rPr>
        <w:t>w)</w:t>
      </w:r>
      <w:r w:rsidR="004701A5" w:rsidRPr="006C4445">
        <w:rPr>
          <w:rStyle w:val="Brak"/>
          <w:rFonts w:ascii="Arial" w:hAnsi="Arial" w:cs="Arial"/>
          <w:sz w:val="20"/>
          <w:szCs w:val="20"/>
        </w:rPr>
        <w:t xml:space="preserve"> oraz</w:t>
      </w:r>
      <w:r w:rsidR="00D50FD3" w:rsidRPr="006C4445">
        <w:rPr>
          <w:rStyle w:val="Brak"/>
          <w:rFonts w:ascii="Arial" w:hAnsi="Arial" w:cs="Arial"/>
          <w:sz w:val="20"/>
          <w:szCs w:val="20"/>
        </w:rPr>
        <w:t xml:space="preserve"> </w:t>
      </w:r>
      <w:r w:rsidR="004701A5" w:rsidRPr="006C4445">
        <w:rPr>
          <w:rFonts w:ascii="Arial" w:hAnsi="Arial" w:cs="Arial"/>
          <w:sz w:val="20"/>
          <w:szCs w:val="20"/>
        </w:rPr>
        <w:t>krótką analizę wyników oraz rekomendacje optymalizacyjne przed kolejną kampanią.</w:t>
      </w:r>
      <w:r w:rsidRPr="006C4445">
        <w:rPr>
          <w:rStyle w:val="Brak"/>
          <w:rFonts w:ascii="Arial" w:hAnsi="Arial" w:cs="Arial"/>
          <w:sz w:val="20"/>
          <w:szCs w:val="20"/>
        </w:rPr>
        <w:t>.</w:t>
      </w:r>
    </w:p>
    <w:p w14:paraId="727D4D91" w14:textId="40B771E1" w:rsidR="00F065D1" w:rsidRPr="006C4445" w:rsidRDefault="00B277EB" w:rsidP="00D91D4E">
      <w:pPr>
        <w:shd w:val="clear" w:color="auto" w:fill="D9D9D9" w:themeFill="background1" w:themeFillShade="D9"/>
        <w:tabs>
          <w:tab w:val="left" w:pos="284"/>
        </w:tabs>
        <w:spacing w:line="360" w:lineRule="auto"/>
        <w:jc w:val="both"/>
        <w:rPr>
          <w:rStyle w:val="Brak"/>
          <w:rFonts w:ascii="Arial" w:eastAsia="Calibri" w:hAnsi="Arial" w:cs="Arial"/>
          <w:b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b/>
          <w:sz w:val="20"/>
          <w:szCs w:val="20"/>
        </w:rPr>
        <w:t>Zadanie 2B. – Artykuł</w:t>
      </w:r>
      <w:r w:rsidR="008460DA" w:rsidRPr="006C4445">
        <w:rPr>
          <w:rStyle w:val="Brak"/>
          <w:rFonts w:ascii="Arial" w:eastAsia="Calibri" w:hAnsi="Arial" w:cs="Arial"/>
          <w:b/>
          <w:sz w:val="20"/>
          <w:szCs w:val="20"/>
        </w:rPr>
        <w:t>y</w:t>
      </w:r>
      <w:r w:rsidRPr="006C4445">
        <w:rPr>
          <w:rStyle w:val="Brak"/>
          <w:rFonts w:ascii="Arial" w:eastAsia="Calibri" w:hAnsi="Arial" w:cs="Arial"/>
          <w:b/>
          <w:sz w:val="20"/>
          <w:szCs w:val="20"/>
        </w:rPr>
        <w:t xml:space="preserve"> sponsorowan</w:t>
      </w:r>
      <w:r w:rsidR="008460DA" w:rsidRPr="006C4445">
        <w:rPr>
          <w:rStyle w:val="Brak"/>
          <w:rFonts w:ascii="Arial" w:eastAsia="Calibri" w:hAnsi="Arial" w:cs="Arial"/>
          <w:b/>
          <w:sz w:val="20"/>
          <w:szCs w:val="20"/>
        </w:rPr>
        <w:t>e</w:t>
      </w:r>
    </w:p>
    <w:p w14:paraId="085B90BD" w14:textId="035FEC47" w:rsidR="008460DA" w:rsidRPr="006C4445" w:rsidRDefault="008460DA" w:rsidP="00A9798C">
      <w:pPr>
        <w:pStyle w:val="NormalnyWeb"/>
        <w:numPr>
          <w:ilvl w:val="3"/>
          <w:numId w:val="112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 xml:space="preserve">Wykonawca zapewni Zamawiającemu publikację </w:t>
      </w:r>
      <w:r w:rsidRPr="006C4445">
        <w:rPr>
          <w:rFonts w:ascii="Arial" w:hAnsi="Arial" w:cs="Arial"/>
          <w:b/>
          <w:sz w:val="20"/>
          <w:szCs w:val="20"/>
        </w:rPr>
        <w:t>minimum</w:t>
      </w:r>
      <w:r w:rsidRPr="006C4445">
        <w:rPr>
          <w:rFonts w:ascii="Arial" w:hAnsi="Arial" w:cs="Arial"/>
          <w:sz w:val="20"/>
          <w:szCs w:val="20"/>
        </w:rPr>
        <w:t xml:space="preserve"> </w:t>
      </w:r>
      <w:r w:rsidRPr="006C4445">
        <w:rPr>
          <w:rStyle w:val="Pogrubienie"/>
          <w:rFonts w:ascii="Arial" w:hAnsi="Arial" w:cs="Arial"/>
          <w:sz w:val="20"/>
          <w:szCs w:val="20"/>
        </w:rPr>
        <w:t>11 a maksymalnie 14 artykułów sponsorowanych</w:t>
      </w:r>
      <w:r w:rsidRPr="006C4445">
        <w:rPr>
          <w:rFonts w:ascii="Arial" w:hAnsi="Arial" w:cs="Arial"/>
          <w:sz w:val="20"/>
          <w:szCs w:val="20"/>
        </w:rPr>
        <w:t xml:space="preserve"> (po jednym dla każdego wydania e-magazynu</w:t>
      </w:r>
      <w:r w:rsidR="00503459" w:rsidRPr="006C4445">
        <w:rPr>
          <w:rFonts w:ascii="Arial" w:hAnsi="Arial" w:cs="Arial"/>
          <w:sz w:val="20"/>
          <w:szCs w:val="20"/>
        </w:rPr>
        <w:t>)</w:t>
      </w:r>
      <w:r w:rsidRPr="006C4445">
        <w:rPr>
          <w:rFonts w:ascii="Arial" w:hAnsi="Arial" w:cs="Arial"/>
          <w:sz w:val="20"/>
          <w:szCs w:val="20"/>
        </w:rPr>
        <w:t xml:space="preserve"> w </w:t>
      </w:r>
      <w:r w:rsidR="00503459" w:rsidRPr="006C4445">
        <w:rPr>
          <w:rFonts w:ascii="Arial" w:hAnsi="Arial" w:cs="Arial"/>
          <w:b/>
          <w:sz w:val="20"/>
          <w:szCs w:val="20"/>
        </w:rPr>
        <w:t xml:space="preserve">drukowanej </w:t>
      </w:r>
      <w:r w:rsidRPr="006C4445">
        <w:rPr>
          <w:rFonts w:ascii="Arial" w:hAnsi="Arial" w:cs="Arial"/>
          <w:b/>
          <w:sz w:val="20"/>
          <w:szCs w:val="20"/>
        </w:rPr>
        <w:t>prasie lokalnej</w:t>
      </w:r>
      <w:r w:rsidRPr="006C4445">
        <w:rPr>
          <w:rFonts w:ascii="Arial" w:hAnsi="Arial" w:cs="Arial"/>
          <w:sz w:val="20"/>
          <w:szCs w:val="20"/>
        </w:rPr>
        <w:t xml:space="preserve"> </w:t>
      </w:r>
      <w:r w:rsidR="00C77674" w:rsidRPr="006C4445">
        <w:br/>
      </w:r>
      <w:r w:rsidRPr="006C4445">
        <w:rPr>
          <w:rFonts w:ascii="Arial" w:hAnsi="Arial" w:cs="Arial"/>
          <w:sz w:val="20"/>
          <w:szCs w:val="20"/>
        </w:rPr>
        <w:t xml:space="preserve">o zasięgu </w:t>
      </w:r>
      <w:r w:rsidRPr="006C4445">
        <w:rPr>
          <w:rStyle w:val="Pogrubienie"/>
          <w:rFonts w:ascii="Arial" w:hAnsi="Arial" w:cs="Arial"/>
          <w:sz w:val="20"/>
          <w:szCs w:val="20"/>
        </w:rPr>
        <w:t xml:space="preserve">co najmniej </w:t>
      </w:r>
      <w:proofErr w:type="spellStart"/>
      <w:r w:rsidRPr="006C4445">
        <w:rPr>
          <w:rStyle w:val="Pogrubienie"/>
          <w:rFonts w:ascii="Arial" w:hAnsi="Arial" w:cs="Arial"/>
          <w:sz w:val="20"/>
          <w:szCs w:val="20"/>
        </w:rPr>
        <w:t>subregionalnym</w:t>
      </w:r>
      <w:proofErr w:type="spellEnd"/>
      <w:r w:rsidRPr="006C4445">
        <w:rPr>
          <w:rStyle w:val="Pogrubienie"/>
          <w:rFonts w:ascii="Arial" w:hAnsi="Arial" w:cs="Arial"/>
          <w:sz w:val="20"/>
          <w:szCs w:val="20"/>
        </w:rPr>
        <w:t>* lub regionalnym</w:t>
      </w:r>
      <w:r w:rsidRPr="006C4445">
        <w:rPr>
          <w:rFonts w:ascii="Arial" w:hAnsi="Arial" w:cs="Arial"/>
          <w:sz w:val="20"/>
          <w:szCs w:val="20"/>
        </w:rPr>
        <w:t xml:space="preserve"> oraz w odpowiadającym jej </w:t>
      </w:r>
      <w:r w:rsidRPr="006C4445">
        <w:rPr>
          <w:rStyle w:val="Pogrubienie"/>
          <w:rFonts w:ascii="Arial" w:hAnsi="Arial" w:cs="Arial"/>
          <w:sz w:val="20"/>
          <w:szCs w:val="20"/>
        </w:rPr>
        <w:t>portalu internetowym</w:t>
      </w:r>
      <w:r w:rsidRPr="006C4445">
        <w:rPr>
          <w:rFonts w:ascii="Arial" w:hAnsi="Arial" w:cs="Arial"/>
          <w:sz w:val="20"/>
          <w:szCs w:val="20"/>
        </w:rPr>
        <w:t xml:space="preserve"> prowadzonym przez wydawcę tego tytuł.</w:t>
      </w:r>
    </w:p>
    <w:p w14:paraId="2C68BC9A" w14:textId="09D7A505" w:rsidR="00F13625" w:rsidRPr="006C4445" w:rsidRDefault="00F13625" w:rsidP="00C77674">
      <w:pPr>
        <w:pStyle w:val="NormalnyWeb"/>
        <w:spacing w:before="0" w:beforeAutospacing="0" w:after="0" w:afterAutospacing="0" w:line="360" w:lineRule="auto"/>
        <w:ind w:left="426" w:hanging="142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 xml:space="preserve">* Przez pojęcie zasięgu </w:t>
      </w:r>
      <w:proofErr w:type="spellStart"/>
      <w:r w:rsidRPr="006C4445">
        <w:rPr>
          <w:rFonts w:ascii="Arial" w:hAnsi="Arial" w:cs="Arial"/>
          <w:sz w:val="20"/>
          <w:szCs w:val="20"/>
        </w:rPr>
        <w:t>subregionalnego</w:t>
      </w:r>
      <w:proofErr w:type="spellEnd"/>
      <w:r w:rsidRPr="006C4445">
        <w:rPr>
          <w:rFonts w:ascii="Arial" w:hAnsi="Arial" w:cs="Arial"/>
          <w:sz w:val="20"/>
          <w:szCs w:val="20"/>
        </w:rPr>
        <w:t xml:space="preserve"> rozumie się obejmowanie obszaru minimum trzech powiatów województwa mazowieckiego lub populacji co najmniej 100 000 mieszkańców.</w:t>
      </w:r>
    </w:p>
    <w:p w14:paraId="7C9A6099" w14:textId="40CDCD4E" w:rsidR="00F13625" w:rsidRPr="006C4445" w:rsidRDefault="00F13625" w:rsidP="00A9798C">
      <w:pPr>
        <w:pStyle w:val="Akapitzlist"/>
        <w:numPr>
          <w:ilvl w:val="3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284" w:hanging="284"/>
        <w:jc w:val="both"/>
        <w:textAlignment w:val="baseline"/>
        <w:rPr>
          <w:rFonts w:ascii="Arial" w:eastAsiaTheme="minorEastAsia" w:hAnsi="Arial" w:cs="Arial"/>
          <w:color w:val="auto"/>
          <w:sz w:val="20"/>
          <w:szCs w:val="20"/>
        </w:rPr>
      </w:pPr>
      <w:r w:rsidRPr="006C4445">
        <w:rPr>
          <w:rFonts w:ascii="Arial" w:eastAsiaTheme="minorEastAsia" w:hAnsi="Arial" w:cs="Arial"/>
          <w:sz w:val="20"/>
          <w:szCs w:val="20"/>
        </w:rPr>
        <w:t xml:space="preserve">Drukowany tytuł prasowy i odpowiadający mu portal internetowy muszą być </w:t>
      </w:r>
      <w:r w:rsidRPr="006C4445">
        <w:rPr>
          <w:rFonts w:ascii="Arial" w:eastAsiaTheme="minorEastAsia" w:hAnsi="Arial" w:cs="Arial"/>
          <w:b/>
          <w:sz w:val="20"/>
          <w:szCs w:val="20"/>
        </w:rPr>
        <w:t>wiarygodnymi mediami regionalnymi</w:t>
      </w:r>
      <w:r w:rsidRPr="006C4445">
        <w:rPr>
          <w:rFonts w:ascii="Arial" w:eastAsiaTheme="minorEastAsia" w:hAnsi="Arial" w:cs="Arial"/>
          <w:sz w:val="20"/>
          <w:szCs w:val="20"/>
        </w:rPr>
        <w:t xml:space="preserve"> o potwierdzonej oglądalności i zasięgu.</w:t>
      </w:r>
      <w:r w:rsidR="009611EE" w:rsidRPr="006C4445">
        <w:rPr>
          <w:rFonts w:ascii="Arial" w:eastAsiaTheme="minorEastAsia" w:hAnsi="Arial" w:cs="Arial"/>
          <w:sz w:val="20"/>
          <w:szCs w:val="20"/>
        </w:rPr>
        <w:t xml:space="preserve"> </w:t>
      </w:r>
      <w:r w:rsidRPr="006C4445">
        <w:rPr>
          <w:rFonts w:ascii="Arial" w:eastAsiaTheme="minorEastAsia" w:hAnsi="Arial" w:cs="Arial"/>
          <w:sz w:val="20"/>
          <w:szCs w:val="20"/>
        </w:rPr>
        <w:t>Wykonawca przedstawi propozycje tytułów prasowych i portali do akceptacji Zamawiającego.</w:t>
      </w:r>
      <w:r w:rsidR="009611EE" w:rsidRPr="006C4445">
        <w:rPr>
          <w:rFonts w:ascii="Arial" w:eastAsiaTheme="minorEastAsia" w:hAnsi="Arial" w:cs="Arial"/>
          <w:sz w:val="20"/>
          <w:szCs w:val="20"/>
        </w:rPr>
        <w:t xml:space="preserve"> </w:t>
      </w:r>
      <w:r w:rsidRPr="006C4445">
        <w:rPr>
          <w:rFonts w:ascii="Arial" w:eastAsiaTheme="minorEastAsia" w:hAnsi="Arial" w:cs="Arial"/>
          <w:sz w:val="20"/>
          <w:szCs w:val="20"/>
        </w:rPr>
        <w:t xml:space="preserve">Dla każdego portalu należy wskazać źródło danych o ruchu (np. </w:t>
      </w:r>
      <w:proofErr w:type="spellStart"/>
      <w:r w:rsidRPr="006C4445">
        <w:rPr>
          <w:rFonts w:ascii="Arial" w:eastAsiaTheme="minorEastAsia" w:hAnsi="Arial" w:cs="Arial"/>
          <w:sz w:val="20"/>
          <w:szCs w:val="20"/>
        </w:rPr>
        <w:t>Gemius</w:t>
      </w:r>
      <w:proofErr w:type="spellEnd"/>
      <w:r w:rsidRPr="006C4445">
        <w:rPr>
          <w:rFonts w:ascii="Arial" w:eastAsiaTheme="minorEastAsia" w:hAnsi="Arial" w:cs="Arial"/>
          <w:sz w:val="20"/>
          <w:szCs w:val="20"/>
        </w:rPr>
        <w:t xml:space="preserve">, </w:t>
      </w:r>
      <w:proofErr w:type="spellStart"/>
      <w:r w:rsidRPr="006C4445">
        <w:rPr>
          <w:rFonts w:ascii="Arial" w:eastAsiaTheme="minorEastAsia" w:hAnsi="Arial" w:cs="Arial"/>
          <w:sz w:val="20"/>
          <w:szCs w:val="20"/>
        </w:rPr>
        <w:t>Similarweb</w:t>
      </w:r>
      <w:proofErr w:type="spellEnd"/>
      <w:r w:rsidRPr="006C4445">
        <w:rPr>
          <w:rFonts w:ascii="Arial" w:eastAsiaTheme="minorEastAsia" w:hAnsi="Arial" w:cs="Arial"/>
          <w:sz w:val="20"/>
          <w:szCs w:val="20"/>
        </w:rPr>
        <w:t xml:space="preserve">, Google Analytics lub równoważne), potwierdzające </w:t>
      </w:r>
      <w:r w:rsidRPr="006C4445">
        <w:rPr>
          <w:rFonts w:ascii="Arial" w:eastAsiaTheme="minorEastAsia" w:hAnsi="Arial" w:cs="Arial"/>
          <w:b/>
          <w:sz w:val="20"/>
          <w:szCs w:val="20"/>
        </w:rPr>
        <w:t>co najmniej 5 000 unikalnych użytkowników (UU)</w:t>
      </w:r>
      <w:r w:rsidRPr="006C4445">
        <w:rPr>
          <w:rFonts w:ascii="Arial" w:eastAsiaTheme="minorEastAsia" w:hAnsi="Arial" w:cs="Arial"/>
          <w:sz w:val="20"/>
          <w:szCs w:val="20"/>
        </w:rPr>
        <w:t xml:space="preserve"> miesięcznie.</w:t>
      </w:r>
    </w:p>
    <w:p w14:paraId="43912E89" w14:textId="71CB36F3" w:rsidR="0086514B" w:rsidRPr="006C4445" w:rsidRDefault="0086514B" w:rsidP="00A9798C">
      <w:pPr>
        <w:pStyle w:val="Akapitzlist"/>
        <w:numPr>
          <w:ilvl w:val="3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284" w:hanging="284"/>
        <w:jc w:val="both"/>
        <w:textAlignment w:val="baseline"/>
        <w:rPr>
          <w:rFonts w:ascii="Arial" w:eastAsiaTheme="minorEastAsia" w:hAnsi="Arial" w:cs="Arial"/>
          <w:color w:val="auto"/>
          <w:sz w:val="20"/>
          <w:szCs w:val="20"/>
        </w:rPr>
      </w:pPr>
      <w:r w:rsidRPr="006C4445">
        <w:rPr>
          <w:rFonts w:ascii="Arial" w:eastAsiaTheme="minorEastAsia" w:hAnsi="Arial" w:cs="Arial"/>
          <w:color w:val="auto"/>
          <w:sz w:val="20"/>
          <w:szCs w:val="20"/>
        </w:rPr>
        <w:t xml:space="preserve">Treść artykułów sponsorowanych, a także profil tematyczny tytułu prasowego i portalu, </w:t>
      </w:r>
      <w:r w:rsidRPr="006C4445">
        <w:rPr>
          <w:rFonts w:ascii="Arial" w:eastAsiaTheme="minorEastAsia" w:hAnsi="Arial" w:cs="Arial"/>
          <w:b/>
          <w:color w:val="auto"/>
          <w:sz w:val="20"/>
          <w:szCs w:val="20"/>
        </w:rPr>
        <w:t>muszą być adekwatne do tematyki publikacji i odnosić się do regionu lub subregionu, którego dotyczy opisany projekt lub działanie</w:t>
      </w:r>
      <w:r w:rsidRPr="006C4445">
        <w:rPr>
          <w:rFonts w:ascii="Arial" w:eastAsiaTheme="minorEastAsia" w:hAnsi="Arial" w:cs="Arial"/>
          <w:color w:val="auto"/>
          <w:sz w:val="20"/>
          <w:szCs w:val="20"/>
        </w:rPr>
        <w:t xml:space="preserve">. Artykuły muszą być publikowane w mediach, których zasięg i profil </w:t>
      </w:r>
      <w:r w:rsidRPr="006C4445">
        <w:rPr>
          <w:rFonts w:ascii="Arial" w:eastAsiaTheme="minorEastAsia" w:hAnsi="Arial" w:cs="Arial"/>
          <w:color w:val="auto"/>
          <w:sz w:val="20"/>
          <w:szCs w:val="20"/>
        </w:rPr>
        <w:lastRenderedPageBreak/>
        <w:t>odbiorcy odpowiadają obszarowi przedstawianych przykładów (np. publikacja o projektach z Radomia – w prasie radomskiej lub południowego Mazowsza).</w:t>
      </w:r>
    </w:p>
    <w:p w14:paraId="5237E992" w14:textId="77777777" w:rsidR="00F13625" w:rsidRPr="006C4445" w:rsidRDefault="00F13625" w:rsidP="00A9798C">
      <w:pPr>
        <w:pStyle w:val="Akapitzlist"/>
        <w:numPr>
          <w:ilvl w:val="3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284" w:hanging="284"/>
        <w:jc w:val="both"/>
        <w:textAlignment w:val="baseline"/>
        <w:rPr>
          <w:rFonts w:ascii="Arial" w:eastAsiaTheme="minorEastAsia" w:hAnsi="Arial" w:cs="Arial"/>
          <w:color w:val="auto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Każdy artykuł sponsorowany musi być opublikowany:</w:t>
      </w:r>
    </w:p>
    <w:p w14:paraId="61D124E6" w14:textId="77777777" w:rsidR="001E072F" w:rsidRPr="006C4445" w:rsidRDefault="00F13625" w:rsidP="00A9798C">
      <w:pPr>
        <w:pStyle w:val="Akapitzlist"/>
        <w:numPr>
          <w:ilvl w:val="4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851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 xml:space="preserve">w </w:t>
      </w:r>
      <w:r w:rsidRPr="006C4445">
        <w:rPr>
          <w:rStyle w:val="Pogrubienie"/>
          <w:rFonts w:ascii="Arial" w:hAnsi="Arial" w:cs="Arial"/>
          <w:sz w:val="20"/>
          <w:szCs w:val="20"/>
        </w:rPr>
        <w:t>drukowanym wydaniu</w:t>
      </w:r>
      <w:r w:rsidRPr="006C4445">
        <w:rPr>
          <w:rFonts w:ascii="Arial" w:hAnsi="Arial" w:cs="Arial"/>
          <w:sz w:val="20"/>
          <w:szCs w:val="20"/>
        </w:rPr>
        <w:t xml:space="preserve"> tytułu prasowego o nakładzie </w:t>
      </w:r>
      <w:r w:rsidRPr="006C4445">
        <w:rPr>
          <w:rStyle w:val="Pogrubienie"/>
          <w:rFonts w:ascii="Arial" w:hAnsi="Arial" w:cs="Arial"/>
          <w:sz w:val="20"/>
          <w:szCs w:val="20"/>
        </w:rPr>
        <w:t>nie mniejszym niż 10 000 egzemplarzy</w:t>
      </w:r>
      <w:r w:rsidRPr="006C4445">
        <w:rPr>
          <w:rFonts w:ascii="Arial" w:hAnsi="Arial" w:cs="Arial"/>
          <w:sz w:val="20"/>
          <w:szCs w:val="20"/>
        </w:rPr>
        <w:t>,</w:t>
      </w:r>
    </w:p>
    <w:p w14:paraId="47AFBBBC" w14:textId="3249EE0C" w:rsidR="00F13625" w:rsidRPr="006C4445" w:rsidRDefault="00F13625" w:rsidP="00A9798C">
      <w:pPr>
        <w:pStyle w:val="Akapitzlist"/>
        <w:numPr>
          <w:ilvl w:val="4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851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 xml:space="preserve">równocześnie w </w:t>
      </w:r>
      <w:r w:rsidRPr="006C4445">
        <w:rPr>
          <w:rStyle w:val="Pogrubienie"/>
          <w:rFonts w:ascii="Arial" w:hAnsi="Arial" w:cs="Arial"/>
          <w:sz w:val="20"/>
          <w:szCs w:val="20"/>
        </w:rPr>
        <w:t>wersji elektronicznej</w:t>
      </w:r>
      <w:r w:rsidRPr="006C4445">
        <w:rPr>
          <w:rFonts w:ascii="Arial" w:hAnsi="Arial" w:cs="Arial"/>
          <w:sz w:val="20"/>
          <w:szCs w:val="20"/>
        </w:rPr>
        <w:t xml:space="preserve"> na stronie internetowej wydawcy o zasięgu określonym w pkt 2. Artykuł w wersji elektronicznej musi być </w:t>
      </w:r>
      <w:r w:rsidRPr="006C4445">
        <w:rPr>
          <w:rStyle w:val="Pogrubienie"/>
          <w:rFonts w:ascii="Arial" w:hAnsi="Arial" w:cs="Arial"/>
          <w:sz w:val="20"/>
          <w:szCs w:val="20"/>
        </w:rPr>
        <w:t>tożsamy treściowo</w:t>
      </w:r>
      <w:r w:rsidRPr="006C4445">
        <w:rPr>
          <w:rFonts w:ascii="Arial" w:hAnsi="Arial" w:cs="Arial"/>
          <w:sz w:val="20"/>
          <w:szCs w:val="20"/>
        </w:rPr>
        <w:t xml:space="preserve"> z wersją drukowaną, z dopuszczalnymi skrótami redakcyjnymi.</w:t>
      </w:r>
    </w:p>
    <w:p w14:paraId="089195C5" w14:textId="77777777" w:rsidR="001E072F" w:rsidRPr="006C4445" w:rsidRDefault="00F13625" w:rsidP="00A9798C">
      <w:pPr>
        <w:pStyle w:val="Akapitzlist"/>
        <w:numPr>
          <w:ilvl w:val="3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284" w:hanging="329"/>
        <w:jc w:val="both"/>
        <w:textAlignment w:val="baseline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Artykuł w wersji online musi:</w:t>
      </w:r>
      <w:r w:rsidR="001E072F" w:rsidRPr="006C4445">
        <w:rPr>
          <w:rFonts w:ascii="Arial" w:hAnsi="Arial" w:cs="Arial"/>
          <w:sz w:val="20"/>
          <w:szCs w:val="20"/>
        </w:rPr>
        <w:t xml:space="preserve"> </w:t>
      </w:r>
    </w:p>
    <w:p w14:paraId="5A117764" w14:textId="77777777" w:rsidR="001E072F" w:rsidRPr="006C4445" w:rsidRDefault="00F13625" w:rsidP="00A41D54">
      <w:pPr>
        <w:pStyle w:val="Akapitzlist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851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być opublikowany w sekcji redakcyjnej o charakterze informacyjnym lub społeczno-gospodarczym (nie w dziale reklamowym),</w:t>
      </w:r>
    </w:p>
    <w:p w14:paraId="2DCF98C4" w14:textId="1C080D81" w:rsidR="001E072F" w:rsidRPr="006C4445" w:rsidRDefault="00F13625" w:rsidP="00A41D54">
      <w:pPr>
        <w:pStyle w:val="Akapitzlist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851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 xml:space="preserve">być </w:t>
      </w:r>
      <w:r w:rsidRPr="006C4445">
        <w:rPr>
          <w:rStyle w:val="Pogrubienie"/>
          <w:rFonts w:ascii="Arial" w:hAnsi="Arial" w:cs="Arial"/>
          <w:sz w:val="20"/>
          <w:szCs w:val="20"/>
        </w:rPr>
        <w:t>promowany na stronie głównej portalu przez minimum 5 dni kalendarzowyc</w:t>
      </w:r>
      <w:r w:rsidR="004501E7" w:rsidRPr="006C4445">
        <w:rPr>
          <w:rStyle w:val="Pogrubienie"/>
          <w:rFonts w:ascii="Arial" w:hAnsi="Arial" w:cs="Arial"/>
          <w:sz w:val="20"/>
          <w:szCs w:val="20"/>
        </w:rPr>
        <w:t>h</w:t>
      </w:r>
      <w:r w:rsidR="004B7E20" w:rsidRPr="006C4445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86514B" w:rsidRPr="006C4445">
        <w:br/>
      </w:r>
      <w:r w:rsidR="004B7E20" w:rsidRPr="006C4445">
        <w:rPr>
          <w:rFonts w:ascii="Arial" w:hAnsi="Arial" w:cs="Arial"/>
          <w:sz w:val="20"/>
          <w:szCs w:val="20"/>
        </w:rPr>
        <w:t xml:space="preserve">z wykorzystaniem powierzchni redakcyjnych. Treść musi być promowana w formie </w:t>
      </w:r>
      <w:proofErr w:type="spellStart"/>
      <w:r w:rsidR="004B7E20" w:rsidRPr="006C4445">
        <w:rPr>
          <w:rFonts w:ascii="Arial" w:hAnsi="Arial" w:cs="Arial"/>
          <w:sz w:val="20"/>
          <w:szCs w:val="20"/>
        </w:rPr>
        <w:t>zajawki</w:t>
      </w:r>
      <w:proofErr w:type="spellEnd"/>
      <w:r w:rsidR="004B7E20" w:rsidRPr="006C4445">
        <w:rPr>
          <w:rFonts w:ascii="Arial" w:hAnsi="Arial" w:cs="Arial"/>
          <w:sz w:val="20"/>
          <w:szCs w:val="20"/>
        </w:rPr>
        <w:t xml:space="preserve"> na stronie głównej wybranego portalu w dopasowanym kontekstowo do treści module tematycznym oraz w formie </w:t>
      </w:r>
      <w:proofErr w:type="spellStart"/>
      <w:r w:rsidR="004B7E20" w:rsidRPr="006C4445">
        <w:rPr>
          <w:rFonts w:ascii="Arial" w:hAnsi="Arial" w:cs="Arial"/>
          <w:sz w:val="20"/>
          <w:szCs w:val="20"/>
        </w:rPr>
        <w:t>zajawki</w:t>
      </w:r>
      <w:proofErr w:type="spellEnd"/>
      <w:r w:rsidR="004B7E20" w:rsidRPr="006C4445">
        <w:rPr>
          <w:rFonts w:ascii="Arial" w:hAnsi="Arial" w:cs="Arial"/>
          <w:sz w:val="20"/>
          <w:szCs w:val="20"/>
        </w:rPr>
        <w:t xml:space="preserve"> na </w:t>
      </w:r>
      <w:proofErr w:type="spellStart"/>
      <w:r w:rsidR="004B7E20" w:rsidRPr="006C4445">
        <w:rPr>
          <w:rFonts w:ascii="Arial" w:hAnsi="Arial" w:cs="Arial"/>
          <w:sz w:val="20"/>
          <w:szCs w:val="20"/>
        </w:rPr>
        <w:t>facebookowym</w:t>
      </w:r>
      <w:proofErr w:type="spellEnd"/>
      <w:r w:rsidR="004B7E20" w:rsidRPr="006C444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B7E20" w:rsidRPr="006C4445">
        <w:rPr>
          <w:rFonts w:ascii="Arial" w:hAnsi="Arial" w:cs="Arial"/>
          <w:sz w:val="20"/>
          <w:szCs w:val="20"/>
        </w:rPr>
        <w:t>fanpagu</w:t>
      </w:r>
      <w:proofErr w:type="spellEnd"/>
      <w:r w:rsidR="004B7E20" w:rsidRPr="006C4445">
        <w:rPr>
          <w:rFonts w:ascii="Arial" w:hAnsi="Arial" w:cs="Arial"/>
          <w:sz w:val="20"/>
          <w:szCs w:val="20"/>
        </w:rPr>
        <w:t xml:space="preserve"> tego portalu</w:t>
      </w:r>
      <w:r w:rsidR="004B7E20" w:rsidRPr="006C4445">
        <w:rPr>
          <w:rFonts w:ascii="Arial" w:hAnsi="Arial" w:cs="Arial"/>
          <w:b/>
          <w:sz w:val="20"/>
          <w:szCs w:val="20"/>
        </w:rPr>
        <w:t>.</w:t>
      </w:r>
      <w:r w:rsidR="004501E7" w:rsidRPr="006C4445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4501E7" w:rsidRPr="006C4445">
        <w:rPr>
          <w:rFonts w:ascii="Arial" w:hAnsi="Arial" w:cs="Arial"/>
          <w:sz w:val="20"/>
          <w:szCs w:val="20"/>
        </w:rPr>
        <w:t>Po okresie promocji artykuły muszą zostać w archiwum portalu.</w:t>
      </w:r>
    </w:p>
    <w:p w14:paraId="36BAA5B4" w14:textId="5642403F" w:rsidR="00F13625" w:rsidRPr="006C4445" w:rsidRDefault="00F13625" w:rsidP="00A41D54">
      <w:pPr>
        <w:pStyle w:val="Akapitzlist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851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 xml:space="preserve">zawierać </w:t>
      </w:r>
      <w:r w:rsidRPr="006C4445">
        <w:rPr>
          <w:rStyle w:val="Pogrubienie"/>
          <w:rFonts w:ascii="Arial" w:hAnsi="Arial" w:cs="Arial"/>
          <w:sz w:val="20"/>
          <w:szCs w:val="20"/>
        </w:rPr>
        <w:t>link lub kod QR</w:t>
      </w:r>
      <w:r w:rsidRPr="006C4445">
        <w:rPr>
          <w:rFonts w:ascii="Arial" w:hAnsi="Arial" w:cs="Arial"/>
          <w:sz w:val="20"/>
          <w:szCs w:val="20"/>
        </w:rPr>
        <w:t xml:space="preserve"> przekierowujący do e-magazynu lub strony programu Fundusze Europejskie dla Mazowsza 2021–2027</w:t>
      </w:r>
      <w:r w:rsidR="009611EE" w:rsidRPr="006C4445">
        <w:rPr>
          <w:rFonts w:ascii="Arial" w:hAnsi="Arial" w:cs="Arial"/>
          <w:sz w:val="20"/>
          <w:szCs w:val="20"/>
        </w:rPr>
        <w:t xml:space="preserve"> www.f</w:t>
      </w:r>
      <w:r w:rsidR="00B75635" w:rsidRPr="006C4445">
        <w:rPr>
          <w:rFonts w:ascii="Arial" w:hAnsi="Arial" w:cs="Arial"/>
          <w:sz w:val="20"/>
          <w:szCs w:val="20"/>
        </w:rPr>
        <w:t>u</w:t>
      </w:r>
      <w:r w:rsidR="009611EE" w:rsidRPr="006C4445">
        <w:rPr>
          <w:rFonts w:ascii="Arial" w:hAnsi="Arial" w:cs="Arial"/>
          <w:sz w:val="20"/>
          <w:szCs w:val="20"/>
        </w:rPr>
        <w:t>nduszeue</w:t>
      </w:r>
      <w:r w:rsidR="00B75635" w:rsidRPr="006C4445">
        <w:rPr>
          <w:rFonts w:ascii="Arial" w:hAnsi="Arial" w:cs="Arial"/>
          <w:sz w:val="20"/>
          <w:szCs w:val="20"/>
        </w:rPr>
        <w:t>dlamazowsza.eu</w:t>
      </w:r>
      <w:r w:rsidRPr="006C4445">
        <w:rPr>
          <w:rFonts w:ascii="Arial" w:hAnsi="Arial" w:cs="Arial"/>
          <w:sz w:val="20"/>
          <w:szCs w:val="20"/>
        </w:rPr>
        <w:t>.</w:t>
      </w:r>
      <w:r w:rsidR="001E072F" w:rsidRPr="006C4445">
        <w:rPr>
          <w:rFonts w:ascii="Arial" w:hAnsi="Arial" w:cs="Arial"/>
          <w:sz w:val="20"/>
          <w:szCs w:val="20"/>
        </w:rPr>
        <w:t xml:space="preserve"> </w:t>
      </w:r>
      <w:r w:rsidRPr="006C4445">
        <w:rPr>
          <w:rFonts w:ascii="Arial" w:hAnsi="Arial" w:cs="Arial"/>
          <w:sz w:val="20"/>
          <w:szCs w:val="20"/>
        </w:rPr>
        <w:t>W uzasadnionych przypadkach dopuszcza się skrócenie ekspozycji do 5 dni, jeśli wydawca zapewni równoważny zasięg publikacji.</w:t>
      </w:r>
    </w:p>
    <w:p w14:paraId="6A0B21DD" w14:textId="519E9C68" w:rsidR="00C77674" w:rsidRPr="006C4445" w:rsidRDefault="00F13625" w:rsidP="00A9798C">
      <w:pPr>
        <w:pStyle w:val="NormalnyWeb"/>
        <w:numPr>
          <w:ilvl w:val="0"/>
          <w:numId w:val="121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 xml:space="preserve">Przed publikacją każdego artykułu Wykonawca zobowiązany jest uzyskać </w:t>
      </w:r>
      <w:r w:rsidRPr="006C4445">
        <w:rPr>
          <w:rStyle w:val="Pogrubienie"/>
          <w:rFonts w:ascii="Arial" w:hAnsi="Arial" w:cs="Arial"/>
          <w:sz w:val="20"/>
          <w:szCs w:val="20"/>
        </w:rPr>
        <w:t>akceptację</w:t>
      </w:r>
      <w:r w:rsidR="00A9798C" w:rsidRPr="006C4445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6C4445">
        <w:rPr>
          <w:rStyle w:val="Pogrubienie"/>
          <w:rFonts w:ascii="Arial" w:hAnsi="Arial" w:cs="Arial"/>
          <w:sz w:val="20"/>
          <w:szCs w:val="20"/>
        </w:rPr>
        <w:t>Zamawiającego</w:t>
      </w:r>
      <w:r w:rsidRPr="006C4445">
        <w:rPr>
          <w:rFonts w:ascii="Arial" w:hAnsi="Arial" w:cs="Arial"/>
          <w:sz w:val="20"/>
          <w:szCs w:val="20"/>
        </w:rPr>
        <w:t xml:space="preserve"> w zakresie:</w:t>
      </w:r>
    </w:p>
    <w:p w14:paraId="0C90D951" w14:textId="77777777" w:rsidR="00C77674" w:rsidRPr="006C4445" w:rsidRDefault="00F13625" w:rsidP="00A9798C">
      <w:pPr>
        <w:pStyle w:val="NormalnyWeb"/>
        <w:numPr>
          <w:ilvl w:val="0"/>
          <w:numId w:val="117"/>
        </w:numPr>
        <w:spacing w:before="0" w:beforeAutospacing="0" w:after="0" w:afterAutospacing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treści artykułu,</w:t>
      </w:r>
    </w:p>
    <w:p w14:paraId="2F3DF408" w14:textId="77777777" w:rsidR="00C77674" w:rsidRPr="006C4445" w:rsidRDefault="00F13625" w:rsidP="00A9798C">
      <w:pPr>
        <w:pStyle w:val="NormalnyWeb"/>
        <w:numPr>
          <w:ilvl w:val="0"/>
          <w:numId w:val="117"/>
        </w:numPr>
        <w:spacing w:before="0" w:beforeAutospacing="0" w:after="0" w:afterAutospacing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materiałów wizualnych (zdjęcia, infografiki),</w:t>
      </w:r>
    </w:p>
    <w:p w14:paraId="720AB87F" w14:textId="77777777" w:rsidR="0052141D" w:rsidRPr="006C4445" w:rsidRDefault="00F13625" w:rsidP="00A9798C">
      <w:pPr>
        <w:pStyle w:val="NormalnyWeb"/>
        <w:numPr>
          <w:ilvl w:val="0"/>
          <w:numId w:val="117"/>
        </w:numPr>
        <w:spacing w:before="0" w:beforeAutospacing="0" w:after="0" w:afterAutospacing="0" w:line="36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tytułu prasowego i portalu, na którym planowana jest publikacja.</w:t>
      </w:r>
    </w:p>
    <w:p w14:paraId="3173BA6A" w14:textId="3AE15871" w:rsidR="00F13625" w:rsidRPr="006C4445" w:rsidRDefault="00F13625" w:rsidP="0052141D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Akceptacja przekazana drogą elektroniczną (e-mail) jest warunkiem dopuszczenia artykułu do publikacji. Zamawiający zastrzega sobie prawo do zgłaszania uwag i propozycji zmian przed emisją.</w:t>
      </w:r>
    </w:p>
    <w:p w14:paraId="3BC38F37" w14:textId="77777777" w:rsidR="001E072F" w:rsidRPr="006C4445" w:rsidRDefault="00F13625" w:rsidP="00A9798C">
      <w:pPr>
        <w:pStyle w:val="NormalnyWeb"/>
        <w:numPr>
          <w:ilvl w:val="0"/>
          <w:numId w:val="121"/>
        </w:numPr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Każdy artykuł sponsorowany musi zawierać:</w:t>
      </w:r>
    </w:p>
    <w:p w14:paraId="5D7063D0" w14:textId="02C5F155" w:rsidR="001E072F" w:rsidRPr="006C4445" w:rsidRDefault="00F13625" w:rsidP="00A9798C">
      <w:pPr>
        <w:pStyle w:val="NormalnyWeb"/>
        <w:numPr>
          <w:ilvl w:val="0"/>
          <w:numId w:val="115"/>
        </w:numPr>
        <w:spacing w:before="0" w:beforeAutospacing="0" w:after="0" w:afterAutospacing="0" w:line="360" w:lineRule="auto"/>
        <w:ind w:left="993" w:hanging="295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 xml:space="preserve">oznaczenie </w:t>
      </w:r>
      <w:r w:rsidRPr="006C4445">
        <w:rPr>
          <w:rStyle w:val="Pogrubienie"/>
          <w:rFonts w:ascii="Arial" w:hAnsi="Arial" w:cs="Arial"/>
          <w:sz w:val="20"/>
          <w:szCs w:val="20"/>
        </w:rPr>
        <w:t>„Materiał</w:t>
      </w:r>
      <w:r w:rsidR="00191819" w:rsidRPr="006C4445">
        <w:rPr>
          <w:rStyle w:val="Pogrubienie"/>
          <w:rFonts w:ascii="Arial" w:hAnsi="Arial" w:cs="Arial"/>
          <w:sz w:val="20"/>
          <w:szCs w:val="20"/>
        </w:rPr>
        <w:t xml:space="preserve"> sponsorowany” lub „</w:t>
      </w:r>
      <w:r w:rsidR="004501E7" w:rsidRPr="006C4445">
        <w:rPr>
          <w:rStyle w:val="Pogrubienie"/>
          <w:rFonts w:ascii="Arial" w:hAnsi="Arial" w:cs="Arial"/>
          <w:sz w:val="20"/>
          <w:szCs w:val="20"/>
        </w:rPr>
        <w:t>Artykuł</w:t>
      </w:r>
      <w:r w:rsidRPr="006C4445">
        <w:rPr>
          <w:rStyle w:val="Pogrubienie"/>
          <w:rFonts w:ascii="Arial" w:hAnsi="Arial" w:cs="Arial"/>
          <w:sz w:val="20"/>
          <w:szCs w:val="20"/>
        </w:rPr>
        <w:t xml:space="preserve"> sponsorowany”</w:t>
      </w:r>
      <w:r w:rsidRPr="006C4445">
        <w:rPr>
          <w:rFonts w:ascii="Arial" w:hAnsi="Arial" w:cs="Arial"/>
          <w:sz w:val="20"/>
          <w:szCs w:val="20"/>
        </w:rPr>
        <w:t>,</w:t>
      </w:r>
    </w:p>
    <w:p w14:paraId="6493AF45" w14:textId="77777777" w:rsidR="001E072F" w:rsidRPr="006C4445" w:rsidRDefault="00F13625" w:rsidP="00A9798C">
      <w:pPr>
        <w:pStyle w:val="NormalnyWeb"/>
        <w:numPr>
          <w:ilvl w:val="0"/>
          <w:numId w:val="115"/>
        </w:numPr>
        <w:spacing w:before="0" w:beforeAutospacing="0" w:after="0" w:afterAutospacing="0" w:line="360" w:lineRule="auto"/>
        <w:ind w:left="993" w:hanging="295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 xml:space="preserve">zestaw logotypów i </w:t>
      </w:r>
      <w:r w:rsidR="001E072F" w:rsidRPr="006C4445">
        <w:rPr>
          <w:rFonts w:ascii="Arial" w:hAnsi="Arial" w:cs="Arial"/>
          <w:sz w:val="20"/>
          <w:szCs w:val="20"/>
        </w:rPr>
        <w:t>oznaczenie</w:t>
      </w:r>
      <w:r w:rsidRPr="006C4445">
        <w:rPr>
          <w:rFonts w:ascii="Arial" w:hAnsi="Arial" w:cs="Arial"/>
          <w:sz w:val="20"/>
          <w:szCs w:val="20"/>
        </w:rPr>
        <w:t xml:space="preserve"> FEM 2021–2027 wskazany przez Zamawiającego</w:t>
      </w:r>
      <w:r w:rsidR="001E072F" w:rsidRPr="006C4445">
        <w:rPr>
          <w:rFonts w:ascii="Arial" w:hAnsi="Arial" w:cs="Arial"/>
          <w:sz w:val="20"/>
          <w:szCs w:val="20"/>
        </w:rPr>
        <w:t>,</w:t>
      </w:r>
    </w:p>
    <w:p w14:paraId="51CFCD6E" w14:textId="77777777" w:rsidR="001E072F" w:rsidRPr="006C4445" w:rsidRDefault="00F13625" w:rsidP="00A9798C">
      <w:pPr>
        <w:pStyle w:val="NormalnyWeb"/>
        <w:numPr>
          <w:ilvl w:val="0"/>
          <w:numId w:val="115"/>
        </w:numPr>
        <w:spacing w:before="0" w:beforeAutospacing="0" w:after="0" w:afterAutospacing="0" w:line="360" w:lineRule="auto"/>
        <w:ind w:left="993" w:hanging="295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link lub kod QR kierujący do e-magazynu lub strony programu,</w:t>
      </w:r>
    </w:p>
    <w:p w14:paraId="1551B9F0" w14:textId="77777777" w:rsidR="0052141D" w:rsidRPr="006C4445" w:rsidRDefault="00F13625" w:rsidP="00A9798C">
      <w:pPr>
        <w:pStyle w:val="NormalnyWeb"/>
        <w:numPr>
          <w:ilvl w:val="0"/>
          <w:numId w:val="115"/>
        </w:numPr>
        <w:spacing w:before="0" w:beforeAutospacing="0" w:after="0" w:afterAutospacing="0" w:line="360" w:lineRule="auto"/>
        <w:ind w:left="993" w:hanging="295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 xml:space="preserve">minimum </w:t>
      </w:r>
      <w:r w:rsidRPr="006C4445">
        <w:rPr>
          <w:rStyle w:val="Pogrubienie"/>
          <w:rFonts w:ascii="Arial" w:hAnsi="Arial" w:cs="Arial"/>
          <w:sz w:val="20"/>
          <w:szCs w:val="20"/>
        </w:rPr>
        <w:t>dwa zdjęcia</w:t>
      </w:r>
      <w:r w:rsidRPr="006C4445">
        <w:rPr>
          <w:rFonts w:ascii="Arial" w:hAnsi="Arial" w:cs="Arial"/>
          <w:sz w:val="20"/>
          <w:szCs w:val="20"/>
        </w:rPr>
        <w:t xml:space="preserve"> (300 </w:t>
      </w:r>
      <w:proofErr w:type="spellStart"/>
      <w:r w:rsidRPr="006C4445">
        <w:rPr>
          <w:rFonts w:ascii="Arial" w:hAnsi="Arial" w:cs="Arial"/>
          <w:sz w:val="20"/>
          <w:szCs w:val="20"/>
        </w:rPr>
        <w:t>dpi</w:t>
      </w:r>
      <w:proofErr w:type="spellEnd"/>
      <w:r w:rsidRPr="006C4445">
        <w:rPr>
          <w:rFonts w:ascii="Arial" w:hAnsi="Arial" w:cs="Arial"/>
          <w:sz w:val="20"/>
          <w:szCs w:val="20"/>
        </w:rPr>
        <w:t>, CMYK) lub infografiki zgodne z wymogami wydawcy.</w:t>
      </w:r>
    </w:p>
    <w:p w14:paraId="3FC34E0C" w14:textId="4B6D9F65" w:rsidR="00F13625" w:rsidRPr="006C4445" w:rsidRDefault="001E072F" w:rsidP="0052141D">
      <w:pPr>
        <w:pStyle w:val="NormalnyWeb"/>
        <w:spacing w:before="0" w:beforeAutospacing="0" w:after="0" w:afterAutospacing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 xml:space="preserve">Oznaczenie </w:t>
      </w:r>
      <w:r w:rsidR="00F13625" w:rsidRPr="006C4445">
        <w:rPr>
          <w:rFonts w:ascii="Arial" w:hAnsi="Arial" w:cs="Arial"/>
          <w:sz w:val="20"/>
          <w:szCs w:val="20"/>
        </w:rPr>
        <w:t xml:space="preserve">FEM 2021–2027 należy stosować zgodnie z aktualnymi </w:t>
      </w:r>
      <w:hyperlink r:id="rId17">
        <w:r w:rsidR="00A9798C" w:rsidRPr="006C4445">
          <w:rPr>
            <w:rStyle w:val="Hipercze"/>
            <w:rFonts w:ascii="Arial" w:hAnsi="Arial" w:cs="Arial"/>
            <w:b/>
            <w:bCs/>
            <w:sz w:val="20"/>
            <w:szCs w:val="20"/>
          </w:rPr>
          <w:t>Zasadami oznaczania projektów Fundusze Europejskie dla Mazowsza 2021-2027</w:t>
        </w:r>
      </w:hyperlink>
      <w:r w:rsidR="00A9798C" w:rsidRPr="006C4445">
        <w:rPr>
          <w:rFonts w:ascii="Arial" w:hAnsi="Arial" w:cs="Arial"/>
          <w:b/>
          <w:bCs/>
          <w:sz w:val="20"/>
          <w:szCs w:val="20"/>
        </w:rPr>
        <w:t>.</w:t>
      </w:r>
    </w:p>
    <w:p w14:paraId="68853C0F" w14:textId="1C5FC3BD" w:rsidR="001E072F" w:rsidRPr="006C4445" w:rsidRDefault="00F13625" w:rsidP="00A9798C">
      <w:pPr>
        <w:pStyle w:val="NormalnyWeb"/>
        <w:numPr>
          <w:ilvl w:val="0"/>
          <w:numId w:val="112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 xml:space="preserve">Wykonawca po zrealizowaniu działań przekaże Zamawiającemu raport w formie elektronicznej (PDF) w terminie </w:t>
      </w:r>
      <w:r w:rsidR="003C1197" w:rsidRPr="006C4445">
        <w:rPr>
          <w:rStyle w:val="Pogrubienie"/>
          <w:rFonts w:ascii="Arial" w:hAnsi="Arial" w:cs="Arial"/>
          <w:sz w:val="20"/>
          <w:szCs w:val="20"/>
        </w:rPr>
        <w:t>5</w:t>
      </w:r>
      <w:r w:rsidRPr="006C4445">
        <w:rPr>
          <w:rStyle w:val="Pogrubienie"/>
          <w:rFonts w:ascii="Arial" w:hAnsi="Arial" w:cs="Arial"/>
          <w:sz w:val="20"/>
          <w:szCs w:val="20"/>
        </w:rPr>
        <w:t xml:space="preserve"> dni roboczych </w:t>
      </w:r>
      <w:r w:rsidR="004501E7" w:rsidRPr="006C4445">
        <w:rPr>
          <w:rStyle w:val="Pogrubienie"/>
          <w:rFonts w:ascii="Arial" w:hAnsi="Arial" w:cs="Arial"/>
          <w:sz w:val="20"/>
          <w:szCs w:val="20"/>
        </w:rPr>
        <w:t>po ich zakończeniu</w:t>
      </w:r>
      <w:r w:rsidRPr="006C4445">
        <w:rPr>
          <w:rFonts w:ascii="Arial" w:hAnsi="Arial" w:cs="Arial"/>
          <w:sz w:val="20"/>
          <w:szCs w:val="20"/>
        </w:rPr>
        <w:t>, zawierający:</w:t>
      </w:r>
    </w:p>
    <w:p w14:paraId="78215AE8" w14:textId="77777777" w:rsidR="001E072F" w:rsidRPr="006C4445" w:rsidRDefault="00F13625" w:rsidP="00A9798C">
      <w:pPr>
        <w:pStyle w:val="NormalnyWeb"/>
        <w:numPr>
          <w:ilvl w:val="0"/>
          <w:numId w:val="11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skan strony z wersji drukowanej (z oznaczeniem tytułu, numeru, daty publikacji i nakładu),</w:t>
      </w:r>
    </w:p>
    <w:p w14:paraId="7CB5B28E" w14:textId="77777777" w:rsidR="001E072F" w:rsidRPr="006C4445" w:rsidRDefault="00F13625" w:rsidP="00A9798C">
      <w:pPr>
        <w:pStyle w:val="NormalnyWeb"/>
        <w:numPr>
          <w:ilvl w:val="0"/>
          <w:numId w:val="116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link do wersji online, zrzuty ekranu publikacji i dane analityczne (UU, PV, CTR, lokalizacja użytkowników, liczba kliknięć w link/QR),</w:t>
      </w:r>
    </w:p>
    <w:p w14:paraId="44C068A9" w14:textId="00A49FF4" w:rsidR="00F065D1" w:rsidRPr="006C4445" w:rsidRDefault="00F13625" w:rsidP="00A9798C">
      <w:pPr>
        <w:pStyle w:val="NormalnyWeb"/>
        <w:numPr>
          <w:ilvl w:val="0"/>
          <w:numId w:val="116"/>
        </w:numPr>
        <w:spacing w:before="0" w:beforeAutospacing="0" w:after="0" w:afterAutospacing="0" w:line="360" w:lineRule="auto"/>
        <w:jc w:val="both"/>
        <w:rPr>
          <w:rStyle w:val="Brak"/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krótką analizę skuteczności i rekomendacje dla kolejnych działań.</w:t>
      </w:r>
    </w:p>
    <w:p w14:paraId="14068C6F" w14:textId="073CF299" w:rsidR="00F065D1" w:rsidRPr="006C4445" w:rsidRDefault="00F065D1" w:rsidP="00D91D4E">
      <w:pPr>
        <w:shd w:val="clear" w:color="auto" w:fill="D9D9D9" w:themeFill="background1" w:themeFillShade="D9"/>
        <w:tabs>
          <w:tab w:val="left" w:pos="284"/>
        </w:tabs>
        <w:spacing w:line="360" w:lineRule="auto"/>
        <w:jc w:val="both"/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</w:pPr>
      <w:r w:rsidRPr="006C4445"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  <w:t>Zadanie nr 3:</w:t>
      </w:r>
      <w:r w:rsidR="00D91D4E" w:rsidRPr="006C4445"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  <w:t xml:space="preserve"> Magazyn drukowany</w:t>
      </w:r>
    </w:p>
    <w:p w14:paraId="71912912" w14:textId="1B7D18E2" w:rsidR="00AD2C2F" w:rsidRPr="006C4445" w:rsidRDefault="001F6FEC" w:rsidP="00E227B7">
      <w:pPr>
        <w:pStyle w:val="Akapitzlist"/>
        <w:numPr>
          <w:ilvl w:val="0"/>
          <w:numId w:val="42"/>
        </w:numPr>
        <w:spacing w:after="0" w:line="360" w:lineRule="auto"/>
        <w:jc w:val="both"/>
        <w:rPr>
          <w:rStyle w:val="Brak"/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sz w:val="20"/>
          <w:szCs w:val="20"/>
        </w:rPr>
        <w:t xml:space="preserve">Zaprojektowanie, zredagowanie, przygotowanie, druk, dystrybucja oraz dostawa łącznie </w:t>
      </w:r>
      <w:r w:rsidR="00B643C6" w:rsidRPr="006C4445">
        <w:rPr>
          <w:rStyle w:val="Brak"/>
          <w:rFonts w:ascii="Arial" w:hAnsi="Arial" w:cs="Arial"/>
          <w:sz w:val="20"/>
          <w:szCs w:val="20"/>
        </w:rPr>
        <w:t>minimu</w:t>
      </w:r>
      <w:r w:rsidR="00363102" w:rsidRPr="006C4445">
        <w:rPr>
          <w:rStyle w:val="Brak"/>
          <w:rFonts w:ascii="Arial" w:hAnsi="Arial" w:cs="Arial"/>
          <w:sz w:val="20"/>
          <w:szCs w:val="20"/>
        </w:rPr>
        <w:t>m</w:t>
      </w:r>
      <w:r w:rsidR="00B643C6" w:rsidRPr="006C4445">
        <w:rPr>
          <w:rStyle w:val="Brak"/>
          <w:rFonts w:ascii="Arial" w:hAnsi="Arial" w:cs="Arial"/>
          <w:sz w:val="20"/>
          <w:szCs w:val="20"/>
        </w:rPr>
        <w:t xml:space="preserve"> </w:t>
      </w:r>
      <w:r w:rsidR="00F065D1" w:rsidRPr="006C4445">
        <w:rPr>
          <w:rStyle w:val="Brak"/>
          <w:rFonts w:ascii="Arial" w:hAnsi="Arial" w:cs="Arial"/>
          <w:sz w:val="20"/>
          <w:szCs w:val="20"/>
        </w:rPr>
        <w:t>11</w:t>
      </w:r>
      <w:r w:rsidR="006B20EA" w:rsidRPr="006C4445">
        <w:rPr>
          <w:rStyle w:val="Brak"/>
          <w:rFonts w:ascii="Arial" w:hAnsi="Arial" w:cs="Arial"/>
          <w:sz w:val="20"/>
          <w:szCs w:val="20"/>
        </w:rPr>
        <w:t xml:space="preserve"> </w:t>
      </w:r>
      <w:r w:rsidR="00B643C6" w:rsidRPr="006C4445">
        <w:rPr>
          <w:rStyle w:val="Brak"/>
          <w:rFonts w:ascii="Arial" w:hAnsi="Arial" w:cs="Arial"/>
          <w:sz w:val="20"/>
          <w:szCs w:val="20"/>
        </w:rPr>
        <w:t xml:space="preserve">a maksymalnie </w:t>
      </w:r>
      <w:r w:rsidR="00F065D1" w:rsidRPr="006C4445">
        <w:rPr>
          <w:rStyle w:val="Brak"/>
          <w:rFonts w:ascii="Arial" w:hAnsi="Arial" w:cs="Arial"/>
          <w:sz w:val="20"/>
          <w:szCs w:val="20"/>
        </w:rPr>
        <w:t>14</w:t>
      </w:r>
      <w:r w:rsidR="00B643C6" w:rsidRPr="006C4445">
        <w:rPr>
          <w:rStyle w:val="Brak"/>
          <w:rFonts w:ascii="Arial" w:hAnsi="Arial" w:cs="Arial"/>
          <w:sz w:val="20"/>
          <w:szCs w:val="20"/>
        </w:rPr>
        <w:t xml:space="preserve"> </w:t>
      </w:r>
      <w:r w:rsidRPr="006C4445">
        <w:rPr>
          <w:rStyle w:val="Brak"/>
          <w:rFonts w:ascii="Arial" w:hAnsi="Arial" w:cs="Arial"/>
          <w:sz w:val="20"/>
          <w:szCs w:val="20"/>
        </w:rPr>
        <w:t xml:space="preserve">wydań magazynu informacyjnego, </w:t>
      </w:r>
      <w:r w:rsidR="006B20EA" w:rsidRPr="006C4445">
        <w:rPr>
          <w:rStyle w:val="Brak"/>
          <w:rFonts w:ascii="Arial" w:hAnsi="Arial" w:cs="Arial"/>
          <w:sz w:val="20"/>
          <w:szCs w:val="20"/>
        </w:rPr>
        <w:t>m</w:t>
      </w:r>
      <w:r w:rsidR="00B643C6" w:rsidRPr="006C4445">
        <w:rPr>
          <w:rStyle w:val="Brak"/>
          <w:rFonts w:ascii="Arial" w:hAnsi="Arial" w:cs="Arial"/>
          <w:sz w:val="20"/>
          <w:szCs w:val="20"/>
        </w:rPr>
        <w:t>.in.</w:t>
      </w:r>
      <w:r w:rsidRPr="006C4445">
        <w:rPr>
          <w:rStyle w:val="Brak"/>
          <w:rFonts w:ascii="Arial" w:hAnsi="Arial" w:cs="Arial"/>
          <w:sz w:val="20"/>
          <w:szCs w:val="20"/>
        </w:rPr>
        <w:t xml:space="preserve">. z wykorzystaniem treści redakcyjnych </w:t>
      </w:r>
      <w:r w:rsidRPr="006C4445">
        <w:rPr>
          <w:rStyle w:val="Brak"/>
          <w:rFonts w:ascii="Arial" w:hAnsi="Arial" w:cs="Arial"/>
          <w:sz w:val="20"/>
          <w:szCs w:val="20"/>
        </w:rPr>
        <w:lastRenderedPageBreak/>
        <w:t>uprzednio przygotowanych w ramach e-magazynu, ale przeredagowanych do wydania drukowanego oraz treści niepublikowanych w wydaniu elektronicznym, przy czym:</w:t>
      </w:r>
    </w:p>
    <w:p w14:paraId="1D3D9984" w14:textId="302E4952" w:rsidR="0052141D" w:rsidRPr="006C4445" w:rsidRDefault="001F6FEC" w:rsidP="00A9798C">
      <w:pPr>
        <w:pStyle w:val="Akapitzlist"/>
        <w:numPr>
          <w:ilvl w:val="4"/>
          <w:numId w:val="112"/>
        </w:numPr>
        <w:suppressAutoHyphens/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Zadanie obejmuje m.in. pozyskanie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(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re nie zostały ujęte w e-magazynie), zdjęć, opracowanie grafiki, opracowanie redakcyjne, redakcja merytoryczna, redakcja techniczna, korekta,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skł</w:t>
      </w:r>
      <w:proofErr w:type="spellEnd"/>
      <w:r w:rsidRPr="006C4445">
        <w:rPr>
          <w:rStyle w:val="Brak"/>
          <w:rFonts w:ascii="Arial" w:hAnsi="Arial" w:cs="Arial"/>
          <w:sz w:val="20"/>
          <w:szCs w:val="20"/>
          <w:lang w:val="es-ES"/>
        </w:rPr>
        <w:t xml:space="preserve">ad, </w:t>
      </w:r>
      <w:r w:rsidRPr="006C4445">
        <w:rPr>
          <w:rStyle w:val="BrakA"/>
          <w:rFonts w:ascii="Arial" w:hAnsi="Arial" w:cs="Arial"/>
          <w:sz w:val="20"/>
          <w:szCs w:val="20"/>
        </w:rPr>
        <w:t>łamanie, druk oraz dystrybucję.</w:t>
      </w:r>
    </w:p>
    <w:p w14:paraId="3175E68C" w14:textId="1D29EC16" w:rsidR="00AD2C2F" w:rsidRPr="006C4445" w:rsidRDefault="001F6FEC" w:rsidP="00D91D4E">
      <w:pPr>
        <w:shd w:val="clear" w:color="auto" w:fill="D9D9D9" w:themeFill="background1" w:themeFillShade="D9"/>
        <w:suppressAutoHyphens/>
        <w:spacing w:line="360" w:lineRule="auto"/>
        <w:jc w:val="both"/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</w:pPr>
      <w:r w:rsidRPr="006C4445"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  <w:t xml:space="preserve">Zadanie nr </w:t>
      </w:r>
      <w:r w:rsidR="00D50FD3" w:rsidRPr="006C4445"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  <w:t>4: Wydanie specjalne</w:t>
      </w:r>
    </w:p>
    <w:p w14:paraId="131A5B95" w14:textId="366B30E7" w:rsidR="00AD2C2F" w:rsidRPr="006C4445" w:rsidRDefault="001F6FEC" w:rsidP="00A9798C">
      <w:pPr>
        <w:pStyle w:val="Akapitzlist"/>
        <w:numPr>
          <w:ilvl w:val="0"/>
          <w:numId w:val="44"/>
        </w:numPr>
        <w:spacing w:after="0" w:line="360" w:lineRule="auto"/>
        <w:jc w:val="both"/>
        <w:rPr>
          <w:rStyle w:val="Brak"/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sz w:val="20"/>
          <w:szCs w:val="20"/>
        </w:rPr>
        <w:t xml:space="preserve">Zaprojektowanie, zredagowanie, przygotowanie, tłumaczenie z języka polskiego na język angielski (brytyjski), druk, oraz dostawa </w:t>
      </w:r>
      <w:r w:rsidR="658C555F" w:rsidRPr="006C4445">
        <w:rPr>
          <w:rStyle w:val="Brak"/>
          <w:rFonts w:ascii="Arial" w:hAnsi="Arial" w:cs="Arial"/>
          <w:sz w:val="20"/>
          <w:szCs w:val="20"/>
        </w:rPr>
        <w:t xml:space="preserve">1 </w:t>
      </w:r>
      <w:r w:rsidRPr="006C4445">
        <w:rPr>
          <w:rStyle w:val="Brak"/>
          <w:rFonts w:ascii="Arial" w:hAnsi="Arial" w:cs="Arial"/>
          <w:sz w:val="20"/>
          <w:szCs w:val="20"/>
        </w:rPr>
        <w:t>wyda</w:t>
      </w:r>
      <w:r w:rsidR="00D50FD3" w:rsidRPr="006C4445">
        <w:rPr>
          <w:rStyle w:val="Brak"/>
          <w:rFonts w:ascii="Arial" w:hAnsi="Arial" w:cs="Arial"/>
          <w:sz w:val="20"/>
          <w:szCs w:val="20"/>
        </w:rPr>
        <w:t>nia</w:t>
      </w:r>
      <w:r w:rsidRPr="006C4445">
        <w:rPr>
          <w:rStyle w:val="Brak"/>
          <w:rFonts w:ascii="Arial" w:hAnsi="Arial" w:cs="Arial"/>
          <w:sz w:val="20"/>
          <w:szCs w:val="20"/>
        </w:rPr>
        <w:t xml:space="preserve"> specjaln</w:t>
      </w:r>
      <w:r w:rsidR="00D50FD3" w:rsidRPr="006C4445">
        <w:rPr>
          <w:rStyle w:val="Brak"/>
          <w:rFonts w:ascii="Arial" w:hAnsi="Arial" w:cs="Arial"/>
          <w:sz w:val="20"/>
          <w:szCs w:val="20"/>
        </w:rPr>
        <w:t>ego</w:t>
      </w:r>
      <w:r w:rsidRPr="006C4445">
        <w:rPr>
          <w:rStyle w:val="Brak"/>
          <w:rFonts w:ascii="Arial" w:hAnsi="Arial" w:cs="Arial"/>
          <w:sz w:val="20"/>
          <w:szCs w:val="20"/>
        </w:rPr>
        <w:t xml:space="preserve"> magazynu informac</w:t>
      </w:r>
      <w:r w:rsidR="00363102" w:rsidRPr="006C4445">
        <w:rPr>
          <w:rStyle w:val="Brak"/>
          <w:rFonts w:ascii="Arial" w:hAnsi="Arial" w:cs="Arial"/>
          <w:sz w:val="20"/>
          <w:szCs w:val="20"/>
        </w:rPr>
        <w:t>yj</w:t>
      </w:r>
      <w:r w:rsidR="00B643C6" w:rsidRPr="006C4445">
        <w:rPr>
          <w:rStyle w:val="Brak"/>
          <w:rFonts w:ascii="Arial" w:hAnsi="Arial" w:cs="Arial"/>
          <w:sz w:val="20"/>
          <w:szCs w:val="20"/>
        </w:rPr>
        <w:t>n</w:t>
      </w:r>
      <w:r w:rsidR="00363102" w:rsidRPr="006C4445">
        <w:rPr>
          <w:rStyle w:val="Brak"/>
          <w:rFonts w:ascii="Arial" w:hAnsi="Arial" w:cs="Arial"/>
          <w:sz w:val="20"/>
          <w:szCs w:val="20"/>
        </w:rPr>
        <w:t>e</w:t>
      </w:r>
      <w:r w:rsidRPr="006C4445">
        <w:rPr>
          <w:rStyle w:val="Brak"/>
          <w:rFonts w:ascii="Arial" w:hAnsi="Arial" w:cs="Arial"/>
          <w:sz w:val="20"/>
          <w:szCs w:val="20"/>
        </w:rPr>
        <w:t>go</w:t>
      </w:r>
      <w:r w:rsidR="004B7E20" w:rsidRPr="006C4445">
        <w:rPr>
          <w:rStyle w:val="Brak"/>
          <w:rFonts w:ascii="Arial" w:hAnsi="Arial" w:cs="Arial"/>
          <w:sz w:val="20"/>
          <w:szCs w:val="20"/>
        </w:rPr>
        <w:t xml:space="preserve"> na koniec okresu programowania</w:t>
      </w:r>
      <w:r w:rsidRPr="006C4445">
        <w:rPr>
          <w:rStyle w:val="Brak"/>
          <w:rFonts w:ascii="Arial" w:hAnsi="Arial" w:cs="Arial"/>
          <w:sz w:val="20"/>
          <w:szCs w:val="20"/>
        </w:rPr>
        <w:t xml:space="preserve">, m.in. z wykorzystaniem treści redakcyjnych uprzednio przygotowanych w ramach e-magazynu, ale przeredagowanych do wydania drukowanego oraz treści niepublikowanych </w:t>
      </w:r>
      <w:r w:rsidR="004B7E20" w:rsidRPr="006C4445">
        <w:rPr>
          <w:rStyle w:val="Brak"/>
          <w:rFonts w:ascii="Arial" w:hAnsi="Arial" w:cs="Arial"/>
          <w:sz w:val="20"/>
          <w:szCs w:val="20"/>
        </w:rPr>
        <w:br/>
      </w:r>
      <w:r w:rsidRPr="006C4445">
        <w:rPr>
          <w:rStyle w:val="Brak"/>
          <w:rFonts w:ascii="Arial" w:hAnsi="Arial" w:cs="Arial"/>
          <w:sz w:val="20"/>
          <w:szCs w:val="20"/>
        </w:rPr>
        <w:t>w wydaniu elektronicznym, przy czym:</w:t>
      </w:r>
    </w:p>
    <w:p w14:paraId="75382AFB" w14:textId="6C1EAECC" w:rsidR="00AD2C2F" w:rsidRPr="006C4445" w:rsidRDefault="001F6FEC" w:rsidP="00A9798C">
      <w:pPr>
        <w:pStyle w:val="Akapitzlist"/>
        <w:numPr>
          <w:ilvl w:val="0"/>
          <w:numId w:val="119"/>
        </w:numPr>
        <w:suppressAutoHyphens/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Zadanie obejmuje m.in. opracowanie koncepcji zawartości, opracowanie redakcyjne, redakcja merytoryczna, tłumaczenie wybranych przez Zamawiającego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</w:t>
      </w:r>
      <w:r w:rsidR="000C4C5B" w:rsidRPr="006C4445">
        <w:rPr>
          <w:rStyle w:val="BrakA"/>
          <w:rFonts w:ascii="Arial" w:hAnsi="Arial" w:cs="Arial"/>
          <w:sz w:val="20"/>
          <w:szCs w:val="20"/>
        </w:rPr>
        <w:t>,</w:t>
      </w:r>
      <w:r w:rsidR="00A37F44"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proofErr w:type="spellStart"/>
      <w:r w:rsidR="000C4C5B" w:rsidRPr="006C4445">
        <w:rPr>
          <w:rFonts w:ascii="Arial" w:hAnsi="Arial" w:cs="Arial"/>
          <w:sz w:val="20"/>
          <w:szCs w:val="20"/>
        </w:rPr>
        <w:t>kt</w:t>
      </w:r>
      <w:r w:rsidR="000C4C5B" w:rsidRPr="006C4445">
        <w:rPr>
          <w:rFonts w:ascii="Arial" w:hAnsi="Arial" w:cs="Arial"/>
          <w:sz w:val="20"/>
          <w:szCs w:val="20"/>
          <w:lang w:val="es-ES_tradnl"/>
        </w:rPr>
        <w:t>ó</w:t>
      </w:r>
      <w:proofErr w:type="spellEnd"/>
      <w:r w:rsidR="000C4C5B" w:rsidRPr="006C4445">
        <w:rPr>
          <w:rFonts w:ascii="Arial" w:hAnsi="Arial" w:cs="Arial"/>
          <w:sz w:val="20"/>
          <w:szCs w:val="20"/>
        </w:rPr>
        <w:t xml:space="preserve">re wcześniej zostały opublikowane w magazynach elektronicznych oraz drukowanych 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(z języka polskiego, na język angielski), redakcja techniczna, korekta,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skł</w:t>
      </w:r>
      <w:proofErr w:type="spellEnd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 xml:space="preserve">ad, </w:t>
      </w:r>
      <w:r w:rsidRPr="006C4445">
        <w:rPr>
          <w:rStyle w:val="BrakA"/>
          <w:rFonts w:ascii="Arial" w:hAnsi="Arial" w:cs="Arial"/>
          <w:sz w:val="20"/>
          <w:szCs w:val="20"/>
        </w:rPr>
        <w:t>łamanie, druk oraz dostawę do siedziby Zamawiającego</w:t>
      </w:r>
      <w:r w:rsidR="00B643C6" w:rsidRPr="006C4445">
        <w:rPr>
          <w:rStyle w:val="BrakA"/>
          <w:rFonts w:ascii="Arial" w:hAnsi="Arial" w:cs="Arial"/>
          <w:sz w:val="20"/>
          <w:szCs w:val="20"/>
        </w:rPr>
        <w:t>.</w:t>
      </w:r>
    </w:p>
    <w:p w14:paraId="06D5E6CF" w14:textId="4D8B2FD1" w:rsidR="00AD2C2F" w:rsidRPr="006C4445" w:rsidRDefault="001F6FEC" w:rsidP="00D91D4E">
      <w:pPr>
        <w:shd w:val="clear" w:color="auto" w:fill="DBDBDB" w:themeFill="text2" w:themeFillTint="66"/>
        <w:spacing w:line="360" w:lineRule="auto"/>
        <w:jc w:val="both"/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</w:pPr>
      <w:r w:rsidRPr="006C4445"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  <w:t xml:space="preserve">Do zadań Wykonawcy w ramach Zadania </w:t>
      </w:r>
      <w:r w:rsidR="00D50FD3" w:rsidRPr="006C4445"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  <w:t>3</w:t>
      </w:r>
      <w:r w:rsidRPr="006C4445"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  <w:t xml:space="preserve"> i Zadania </w:t>
      </w:r>
      <w:r w:rsidR="00D50FD3" w:rsidRPr="006C4445"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  <w:t>4</w:t>
      </w:r>
      <w:r w:rsidRPr="006C4445"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  <w:t xml:space="preserve"> </w:t>
      </w:r>
      <w:r w:rsidRPr="006C4445">
        <w:rPr>
          <w:rStyle w:val="Brak"/>
          <w:rFonts w:ascii="Arial" w:eastAsia="Calibri" w:hAnsi="Arial" w:cs="Arial"/>
          <w:b/>
          <w:bCs/>
          <w:sz w:val="20"/>
          <w:szCs w:val="20"/>
          <w:u w:val="single"/>
          <w:lang w:val="it-IT"/>
        </w:rPr>
        <w:t>nale</w:t>
      </w:r>
      <w:proofErr w:type="spellStart"/>
      <w:r w:rsidRPr="006C4445"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  <w:t>ży</w:t>
      </w:r>
      <w:proofErr w:type="spellEnd"/>
      <w:r w:rsidRPr="006C4445">
        <w:rPr>
          <w:rStyle w:val="Brak"/>
          <w:rFonts w:ascii="Arial" w:eastAsia="Calibri" w:hAnsi="Arial" w:cs="Arial"/>
          <w:b/>
          <w:bCs/>
          <w:sz w:val="20"/>
          <w:szCs w:val="20"/>
          <w:u w:val="single"/>
        </w:rPr>
        <w:t>:</w:t>
      </w:r>
    </w:p>
    <w:p w14:paraId="57043DFB" w14:textId="4F910905" w:rsidR="00AD2C2F" w:rsidRPr="006C4445" w:rsidRDefault="001F6FEC" w:rsidP="00A9798C">
      <w:pPr>
        <w:pStyle w:val="Akapitzlist"/>
        <w:numPr>
          <w:ilvl w:val="1"/>
          <w:numId w:val="46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Wykonanie</w:t>
      </w:r>
      <w:r w:rsidR="000541AF"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r w:rsidR="000541AF" w:rsidRPr="006C4445">
        <w:rPr>
          <w:rStyle w:val="BrakA"/>
          <w:rFonts w:ascii="Arial" w:hAnsi="Arial" w:cs="Arial"/>
          <w:b/>
          <w:bCs/>
          <w:sz w:val="20"/>
          <w:szCs w:val="20"/>
        </w:rPr>
        <w:t>minimalnie 12 a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r w:rsidR="7AFF8E24"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maksymalnie </w:t>
      </w:r>
      <w:r w:rsidR="000541AF" w:rsidRPr="006C4445">
        <w:rPr>
          <w:rStyle w:val="Brak"/>
          <w:rFonts w:ascii="Arial" w:hAnsi="Arial" w:cs="Arial"/>
          <w:b/>
          <w:bCs/>
          <w:sz w:val="20"/>
          <w:szCs w:val="20"/>
        </w:rPr>
        <w:t>15</w:t>
      </w:r>
      <w:r w:rsidR="00B643C6"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 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>wydań drukowanych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magazynu (</w:t>
      </w:r>
      <w:r w:rsidR="000541AF" w:rsidRPr="006C4445">
        <w:rPr>
          <w:rStyle w:val="BrakA"/>
          <w:rFonts w:ascii="Arial" w:hAnsi="Arial" w:cs="Arial"/>
          <w:sz w:val="20"/>
          <w:szCs w:val="20"/>
        </w:rPr>
        <w:t xml:space="preserve">minimalnie 11 a </w:t>
      </w:r>
      <w:r w:rsidR="20F0241E" w:rsidRPr="006C4445">
        <w:rPr>
          <w:rStyle w:val="BrakA"/>
          <w:rFonts w:ascii="Arial" w:hAnsi="Arial" w:cs="Arial"/>
          <w:sz w:val="20"/>
          <w:szCs w:val="20"/>
        </w:rPr>
        <w:t xml:space="preserve">maksymalnie </w:t>
      </w:r>
      <w:r w:rsidR="000541AF" w:rsidRPr="006C4445">
        <w:rPr>
          <w:rStyle w:val="BrakA"/>
          <w:rFonts w:ascii="Arial" w:hAnsi="Arial" w:cs="Arial"/>
          <w:sz w:val="20"/>
          <w:szCs w:val="20"/>
        </w:rPr>
        <w:t>14</w:t>
      </w:r>
      <w:r w:rsidR="00B643C6"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wydań w języku polskim oraz </w:t>
      </w:r>
      <w:r w:rsidR="000541AF" w:rsidRPr="006C4445">
        <w:rPr>
          <w:rStyle w:val="BrakA"/>
          <w:rFonts w:ascii="Arial" w:hAnsi="Arial" w:cs="Arial"/>
          <w:sz w:val="20"/>
          <w:szCs w:val="20"/>
        </w:rPr>
        <w:t>1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wyda</w:t>
      </w:r>
      <w:r w:rsidR="000541AF" w:rsidRPr="006C4445">
        <w:rPr>
          <w:rStyle w:val="BrakA"/>
          <w:rFonts w:ascii="Arial" w:hAnsi="Arial" w:cs="Arial"/>
          <w:sz w:val="20"/>
          <w:szCs w:val="20"/>
        </w:rPr>
        <w:t>ni</w:t>
      </w:r>
      <w:r w:rsidR="00A9798C" w:rsidRPr="006C4445">
        <w:rPr>
          <w:rStyle w:val="BrakA"/>
          <w:rFonts w:ascii="Arial" w:hAnsi="Arial" w:cs="Arial"/>
          <w:sz w:val="20"/>
          <w:szCs w:val="20"/>
        </w:rPr>
        <w:t>e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specjaln</w:t>
      </w:r>
      <w:r w:rsidR="00A9798C" w:rsidRPr="006C4445">
        <w:rPr>
          <w:rStyle w:val="BrakA"/>
          <w:rFonts w:ascii="Arial" w:hAnsi="Arial" w:cs="Arial"/>
          <w:sz w:val="20"/>
          <w:szCs w:val="20"/>
        </w:rPr>
        <w:t>e</w:t>
      </w:r>
      <w:r w:rsidRPr="006C4445">
        <w:rPr>
          <w:rStyle w:val="BrakA"/>
          <w:rFonts w:ascii="Arial" w:hAnsi="Arial" w:cs="Arial"/>
          <w:sz w:val="20"/>
          <w:szCs w:val="20"/>
        </w:rPr>
        <w:t>, tłumaczon</w:t>
      </w:r>
      <w:r w:rsidR="00A9798C" w:rsidRPr="006C4445">
        <w:rPr>
          <w:rStyle w:val="BrakA"/>
          <w:rFonts w:ascii="Arial" w:hAnsi="Arial" w:cs="Arial"/>
          <w:sz w:val="20"/>
          <w:szCs w:val="20"/>
        </w:rPr>
        <w:t>e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na język angielski), w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szczeg</w:t>
      </w:r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lnoś</w:t>
      </w:r>
      <w:proofErr w:type="spellEnd"/>
      <w:r w:rsidRPr="006C4445">
        <w:rPr>
          <w:rStyle w:val="Brak"/>
          <w:rFonts w:ascii="Arial" w:hAnsi="Arial" w:cs="Arial"/>
          <w:sz w:val="20"/>
          <w:szCs w:val="20"/>
          <w:lang w:val="it-IT"/>
        </w:rPr>
        <w:t>ci:</w:t>
      </w:r>
    </w:p>
    <w:p w14:paraId="7488C863" w14:textId="4C25A14C" w:rsidR="000C4C5B" w:rsidRPr="006C4445" w:rsidRDefault="000C4C5B" w:rsidP="00A9798C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w ramach wyda</w:t>
      </w:r>
      <w:r w:rsidR="000541AF" w:rsidRPr="006C4445">
        <w:rPr>
          <w:rFonts w:ascii="Arial" w:hAnsi="Arial" w:cs="Arial"/>
          <w:sz w:val="20"/>
          <w:szCs w:val="20"/>
        </w:rPr>
        <w:t>nia</w:t>
      </w:r>
      <w:r w:rsidRPr="006C4445">
        <w:rPr>
          <w:rFonts w:ascii="Arial" w:hAnsi="Arial" w:cs="Arial"/>
          <w:sz w:val="20"/>
          <w:szCs w:val="20"/>
        </w:rPr>
        <w:t xml:space="preserve"> specjaln</w:t>
      </w:r>
      <w:r w:rsidR="000541AF" w:rsidRPr="006C4445">
        <w:rPr>
          <w:rFonts w:ascii="Arial" w:hAnsi="Arial" w:cs="Arial"/>
          <w:sz w:val="20"/>
          <w:szCs w:val="20"/>
        </w:rPr>
        <w:t>ego</w:t>
      </w:r>
      <w:r w:rsidRPr="006C4445">
        <w:rPr>
          <w:rFonts w:ascii="Arial" w:hAnsi="Arial" w:cs="Arial"/>
          <w:sz w:val="20"/>
          <w:szCs w:val="20"/>
        </w:rPr>
        <w:t xml:space="preserve">: tłumaczenie z języka polskiego na język angielski (brytyjski) materiałów własnych lub otrzymanych przez Zamawiającego, które zostały opublikowane </w:t>
      </w:r>
      <w:r w:rsidR="000541AF" w:rsidRPr="006C4445">
        <w:rPr>
          <w:rFonts w:ascii="Arial" w:hAnsi="Arial" w:cs="Arial"/>
          <w:sz w:val="20"/>
          <w:szCs w:val="20"/>
        </w:rPr>
        <w:br/>
      </w:r>
      <w:r w:rsidRPr="006C4445">
        <w:rPr>
          <w:rFonts w:ascii="Arial" w:hAnsi="Arial" w:cs="Arial"/>
          <w:sz w:val="20"/>
          <w:szCs w:val="20"/>
        </w:rPr>
        <w:t>w ramach e-magazynów oraz wersji drukowanych (w tym z wcześniejszych wydań)</w:t>
      </w:r>
      <w:r w:rsidR="000541AF" w:rsidRPr="006C4445">
        <w:rPr>
          <w:rFonts w:ascii="Arial" w:hAnsi="Arial" w:cs="Arial"/>
          <w:sz w:val="20"/>
          <w:szCs w:val="20"/>
        </w:rPr>
        <w:t>.</w:t>
      </w:r>
      <w:r w:rsidRPr="006C4445">
        <w:rPr>
          <w:rFonts w:ascii="Arial" w:hAnsi="Arial" w:cs="Arial"/>
          <w:sz w:val="20"/>
          <w:szCs w:val="20"/>
        </w:rPr>
        <w:t xml:space="preserve"> Tłumaczenie wraz z weryfikacją i korektą;</w:t>
      </w:r>
    </w:p>
    <w:p w14:paraId="3E7C6D75" w14:textId="73BD9F05" w:rsidR="00AD2C2F" w:rsidRPr="006C4445" w:rsidRDefault="001F6FEC" w:rsidP="00A9798C">
      <w:pPr>
        <w:pStyle w:val="Akapitzlist"/>
        <w:numPr>
          <w:ilvl w:val="0"/>
          <w:numId w:val="48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przygotowanie własnych materiałów tekstowych</w:t>
      </w:r>
      <w:r w:rsidR="000541AF" w:rsidRPr="006C4445">
        <w:rPr>
          <w:rStyle w:val="BrakA"/>
          <w:rFonts w:ascii="Arial" w:hAnsi="Arial" w:cs="Arial"/>
          <w:sz w:val="20"/>
          <w:szCs w:val="20"/>
        </w:rPr>
        <w:t xml:space="preserve"> np.</w:t>
      </w:r>
      <w:r w:rsidRPr="006C4445">
        <w:rPr>
          <w:rStyle w:val="BrakA"/>
          <w:rFonts w:ascii="Arial" w:hAnsi="Arial" w:cs="Arial"/>
          <w:sz w:val="20"/>
          <w:szCs w:val="20"/>
        </w:rPr>
        <w:t>: aktualności, artykuł</w:t>
      </w:r>
      <w:r w:rsidR="000541AF" w:rsidRPr="006C4445">
        <w:rPr>
          <w:rStyle w:val="BrakA"/>
          <w:rFonts w:ascii="Arial" w:hAnsi="Arial" w:cs="Arial"/>
          <w:sz w:val="20"/>
          <w:szCs w:val="20"/>
        </w:rPr>
        <w:t>y</w:t>
      </w:r>
      <w:r w:rsidRPr="006C4445">
        <w:rPr>
          <w:rStyle w:val="BrakA"/>
          <w:rFonts w:ascii="Arial" w:hAnsi="Arial" w:cs="Arial"/>
          <w:sz w:val="20"/>
          <w:szCs w:val="20"/>
        </w:rPr>
        <w:t>, wywiad</w:t>
      </w:r>
      <w:r w:rsidR="000541AF" w:rsidRPr="006C4445">
        <w:rPr>
          <w:rStyle w:val="BrakA"/>
          <w:rFonts w:ascii="Arial" w:hAnsi="Arial" w:cs="Arial"/>
          <w:sz w:val="20"/>
          <w:szCs w:val="20"/>
        </w:rPr>
        <w:t>y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w wymiarze około</w:t>
      </w:r>
      <w:r w:rsidRPr="006C4445">
        <w:rPr>
          <w:rStyle w:val="Brak"/>
          <w:rFonts w:ascii="Arial" w:hAnsi="Arial" w:cs="Arial"/>
          <w:sz w:val="20"/>
          <w:szCs w:val="20"/>
          <w:lang w:val="it-IT"/>
        </w:rPr>
        <w:t xml:space="preserve"> 3</w:t>
      </w:r>
      <w:r w:rsidR="000541AF" w:rsidRPr="006C4445">
        <w:rPr>
          <w:rStyle w:val="BrakA"/>
          <w:rFonts w:ascii="Arial" w:hAnsi="Arial" w:cs="Arial"/>
          <w:sz w:val="20"/>
          <w:szCs w:val="20"/>
        </w:rPr>
        <w:t> </w:t>
      </w:r>
      <w:r w:rsidRPr="006C4445">
        <w:rPr>
          <w:rStyle w:val="BrakA"/>
          <w:rFonts w:ascii="Arial" w:hAnsi="Arial" w:cs="Arial"/>
          <w:sz w:val="20"/>
          <w:szCs w:val="20"/>
        </w:rPr>
        <w:t>000</w:t>
      </w:r>
      <w:r w:rsidR="000541AF" w:rsidRPr="006C4445">
        <w:rPr>
          <w:rStyle w:val="BrakA"/>
          <w:rFonts w:ascii="Arial" w:hAnsi="Arial" w:cs="Arial"/>
          <w:sz w:val="20"/>
          <w:szCs w:val="20"/>
        </w:rPr>
        <w:t>-</w:t>
      </w:r>
      <w:r w:rsidRPr="006C4445">
        <w:rPr>
          <w:rStyle w:val="BrakA"/>
          <w:rFonts w:ascii="Arial" w:hAnsi="Arial" w:cs="Arial"/>
          <w:sz w:val="20"/>
          <w:szCs w:val="20"/>
        </w:rPr>
        <w:t>4 000 znak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na kolumnę (jedna strona) stanowiących adaptację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przygotowywanych w ramach Zadania nr 1. Zamawiający dopuszcza r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wnież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przygotowanie minimum 2 nowych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do każdego numeru,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re nie zostały wcześniej przygotowane do e-magazyn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w;</w:t>
      </w:r>
      <w:r w:rsidR="000541AF" w:rsidRPr="006C4445">
        <w:rPr>
          <w:rStyle w:val="BrakA"/>
          <w:rFonts w:ascii="Arial" w:hAnsi="Arial" w:cs="Arial"/>
          <w:sz w:val="20"/>
          <w:szCs w:val="20"/>
        </w:rPr>
        <w:t xml:space="preserve"> </w:t>
      </w:r>
    </w:p>
    <w:p w14:paraId="46800622" w14:textId="77777777" w:rsidR="00AD2C2F" w:rsidRPr="006C4445" w:rsidRDefault="001F6FEC" w:rsidP="00A9798C">
      <w:pPr>
        <w:pStyle w:val="Akapitzlist"/>
        <w:numPr>
          <w:ilvl w:val="0"/>
          <w:numId w:val="48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zredagowanie takich element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tekstowych jak: spis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treś</w:t>
      </w:r>
      <w:proofErr w:type="spellEnd"/>
      <w:r w:rsidRPr="006C4445">
        <w:rPr>
          <w:rStyle w:val="Brak"/>
          <w:rFonts w:ascii="Arial" w:hAnsi="Arial" w:cs="Arial"/>
          <w:sz w:val="20"/>
          <w:szCs w:val="20"/>
          <w:lang w:val="it-IT"/>
        </w:rPr>
        <w:t xml:space="preserve">ci </w:t>
      </w:r>
      <w:r w:rsidRPr="006C4445">
        <w:rPr>
          <w:rStyle w:val="BrakA"/>
          <w:rFonts w:ascii="Arial" w:hAnsi="Arial" w:cs="Arial"/>
          <w:sz w:val="20"/>
          <w:szCs w:val="20"/>
        </w:rPr>
        <w:t>słowo wstępne, dobre praktyki i inne elementy uzupełniają</w:t>
      </w:r>
      <w:r w:rsidRPr="006C4445">
        <w:rPr>
          <w:rStyle w:val="Brak"/>
          <w:rFonts w:ascii="Arial" w:hAnsi="Arial" w:cs="Arial"/>
          <w:sz w:val="20"/>
          <w:szCs w:val="20"/>
          <w:lang w:val="pt-PT"/>
        </w:rPr>
        <w:t>ce;</w:t>
      </w:r>
    </w:p>
    <w:p w14:paraId="38781E05" w14:textId="77777777" w:rsidR="00AD2C2F" w:rsidRPr="006C4445" w:rsidRDefault="001F6FEC" w:rsidP="00A9798C">
      <w:pPr>
        <w:pStyle w:val="Akapitzlist"/>
        <w:numPr>
          <w:ilvl w:val="0"/>
          <w:numId w:val="48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redagowanie materiałów otrzymanych od Zamawiającego, m.in przygotowanych w ramach Zadania nr 1;</w:t>
      </w:r>
    </w:p>
    <w:p w14:paraId="73246D38" w14:textId="77777777" w:rsidR="00AD2C2F" w:rsidRPr="006C4445" w:rsidRDefault="001F6FEC" w:rsidP="00A9798C">
      <w:pPr>
        <w:pStyle w:val="Akapitzlist"/>
        <w:numPr>
          <w:ilvl w:val="0"/>
          <w:numId w:val="48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opracowanie graficzne magazynu, a w tym:</w:t>
      </w:r>
    </w:p>
    <w:p w14:paraId="3E6A0EAD" w14:textId="42449D1C" w:rsidR="00AD2C2F" w:rsidRPr="006C4445" w:rsidRDefault="001F6FEC" w:rsidP="00A9798C">
      <w:pPr>
        <w:pStyle w:val="Akapitzlist"/>
        <w:numPr>
          <w:ilvl w:val="0"/>
          <w:numId w:val="50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wykorzystanie zdjęć wykonanych, pozyskanych i przygotowanych m.in. w ramach Zadania nr 1;</w:t>
      </w:r>
    </w:p>
    <w:p w14:paraId="05C1E801" w14:textId="77777777" w:rsidR="00AD2C2F" w:rsidRPr="006C4445" w:rsidRDefault="001F6FEC" w:rsidP="00A9798C">
      <w:pPr>
        <w:pStyle w:val="Akapitzlist"/>
        <w:numPr>
          <w:ilvl w:val="0"/>
          <w:numId w:val="50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wykorzystanie i adaptacja infografik, wykres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w, tabel m.in. wykonanych w ramach Zadania nr 1. W przypadku treści,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re nie były opracowane w ramach zadania nr 1. Zadaniem Wykonawcy będzie r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wnież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zapewnienie/opracowanie nowych element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graficznych takich jak np.: tabele, infografiki, wykresy,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zdję</w:t>
      </w:r>
      <w:r w:rsidRPr="006C4445">
        <w:rPr>
          <w:rStyle w:val="Brak"/>
          <w:rFonts w:ascii="Arial" w:hAnsi="Arial" w:cs="Arial"/>
          <w:sz w:val="20"/>
          <w:szCs w:val="20"/>
          <w:lang w:val="fr-FR"/>
        </w:rPr>
        <w:t>cia</w:t>
      </w:r>
      <w:proofErr w:type="spellEnd"/>
      <w:r w:rsidRPr="006C4445">
        <w:rPr>
          <w:rStyle w:val="Brak"/>
          <w:rFonts w:ascii="Arial" w:hAnsi="Arial" w:cs="Arial"/>
          <w:sz w:val="20"/>
          <w:szCs w:val="20"/>
          <w:lang w:val="fr-FR"/>
        </w:rPr>
        <w:t>;</w:t>
      </w:r>
    </w:p>
    <w:p w14:paraId="7AEE2A14" w14:textId="77777777" w:rsidR="00AD2C2F" w:rsidRPr="006C4445" w:rsidRDefault="001F6FEC" w:rsidP="00A9798C">
      <w:pPr>
        <w:pStyle w:val="Akapitzlist"/>
        <w:numPr>
          <w:ilvl w:val="0"/>
          <w:numId w:val="50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korekta techniczna i redakcyjna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w.</w:t>
      </w:r>
    </w:p>
    <w:p w14:paraId="1DD1388E" w14:textId="77777777" w:rsidR="00AD2C2F" w:rsidRPr="006C4445" w:rsidRDefault="001F6FEC" w:rsidP="00A9798C">
      <w:pPr>
        <w:pStyle w:val="Akapitzlist"/>
        <w:numPr>
          <w:ilvl w:val="1"/>
          <w:numId w:val="51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  <w:lang w:val="da-DK"/>
        </w:rPr>
      </w:pPr>
      <w:r w:rsidRPr="006C4445">
        <w:rPr>
          <w:rStyle w:val="Brak"/>
          <w:rFonts w:ascii="Arial" w:hAnsi="Arial" w:cs="Arial"/>
          <w:sz w:val="20"/>
          <w:szCs w:val="20"/>
          <w:lang w:val="da-DK"/>
        </w:rPr>
        <w:t>Sk</w:t>
      </w:r>
      <w:r w:rsidRPr="006C4445">
        <w:rPr>
          <w:rStyle w:val="BrakA"/>
          <w:rFonts w:ascii="Arial" w:hAnsi="Arial" w:cs="Arial"/>
          <w:sz w:val="20"/>
          <w:szCs w:val="20"/>
        </w:rPr>
        <w:t>ład magazynu, w tym:</w:t>
      </w:r>
    </w:p>
    <w:p w14:paraId="7E7359A7" w14:textId="77777777" w:rsidR="00AD2C2F" w:rsidRPr="006C4445" w:rsidRDefault="001F6FEC" w:rsidP="00A9798C">
      <w:pPr>
        <w:pStyle w:val="Akapitzlist"/>
        <w:numPr>
          <w:ilvl w:val="0"/>
          <w:numId w:val="5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lastRenderedPageBreak/>
        <w:t>skł</w:t>
      </w:r>
      <w:proofErr w:type="spellEnd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 xml:space="preserve">ad, </w:t>
      </w:r>
      <w:r w:rsidRPr="006C4445">
        <w:rPr>
          <w:rStyle w:val="BrakA"/>
          <w:rFonts w:ascii="Arial" w:hAnsi="Arial" w:cs="Arial"/>
          <w:sz w:val="20"/>
          <w:szCs w:val="20"/>
        </w:rPr>
        <w:t>łamanie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w, techniczne przygotowanie do druku;</w:t>
      </w:r>
    </w:p>
    <w:p w14:paraId="2A43531B" w14:textId="77777777" w:rsidR="00AD2C2F" w:rsidRPr="006C4445" w:rsidRDefault="001F6FEC" w:rsidP="00A9798C">
      <w:pPr>
        <w:pStyle w:val="Akapitzlist"/>
        <w:numPr>
          <w:ilvl w:val="0"/>
          <w:numId w:val="5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wykonanie plik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PS.</w:t>
      </w:r>
    </w:p>
    <w:p w14:paraId="73D7FAF6" w14:textId="77777777" w:rsidR="00AD2C2F" w:rsidRPr="006C4445" w:rsidRDefault="001F6FEC" w:rsidP="00A9798C">
      <w:pPr>
        <w:pStyle w:val="Akapitzlist"/>
        <w:numPr>
          <w:ilvl w:val="0"/>
          <w:numId w:val="108"/>
        </w:numPr>
        <w:suppressAutoHyphens/>
        <w:spacing w:after="0" w:line="360" w:lineRule="auto"/>
        <w:jc w:val="both"/>
        <w:rPr>
          <w:rStyle w:val="Brak"/>
          <w:rFonts w:ascii="Arial" w:hAnsi="Arial" w:cs="Arial"/>
          <w:sz w:val="20"/>
          <w:szCs w:val="20"/>
        </w:rPr>
      </w:pPr>
      <w:bookmarkStart w:id="1" w:name="_Hlk535911309"/>
      <w:r w:rsidRPr="006C4445">
        <w:rPr>
          <w:rStyle w:val="Brak"/>
          <w:rFonts w:ascii="Arial" w:hAnsi="Arial" w:cs="Arial"/>
          <w:sz w:val="20"/>
          <w:szCs w:val="20"/>
        </w:rPr>
        <w:t>Druk magazynu, według poniższej specyfikacji:</w:t>
      </w:r>
    </w:p>
    <w:p w14:paraId="3FC3AC7F" w14:textId="18D220D7" w:rsidR="00AD2C2F" w:rsidRPr="006C4445" w:rsidRDefault="001F6FEC" w:rsidP="00A9798C">
      <w:pPr>
        <w:pStyle w:val="Akapitzlist"/>
        <w:numPr>
          <w:ilvl w:val="0"/>
          <w:numId w:val="55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Objętość:</w:t>
      </w:r>
      <w:r w:rsidR="00EC1F98"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r w:rsidR="00EC1F98" w:rsidRPr="006C4445">
        <w:rPr>
          <w:rStyle w:val="BrakA"/>
          <w:rFonts w:ascii="Arial" w:hAnsi="Arial" w:cs="Arial"/>
          <w:b/>
          <w:sz w:val="20"/>
          <w:szCs w:val="20"/>
        </w:rPr>
        <w:t>44</w:t>
      </w:r>
      <w:r w:rsidR="00EC1F98"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>stron wraz z okładką</w:t>
      </w:r>
      <w:r w:rsidR="00A37F44" w:rsidRPr="006C4445">
        <w:rPr>
          <w:rStyle w:val="Brak"/>
          <w:rFonts w:ascii="Arial" w:hAnsi="Arial" w:cs="Arial"/>
          <w:b/>
          <w:bCs/>
          <w:sz w:val="20"/>
          <w:szCs w:val="20"/>
        </w:rPr>
        <w:t>.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</w:t>
      </w:r>
    </w:p>
    <w:p w14:paraId="50BD6B2A" w14:textId="3B4C011A" w:rsidR="00AD2C2F" w:rsidRPr="006C4445" w:rsidRDefault="001F6FEC" w:rsidP="00A9798C">
      <w:pPr>
        <w:pStyle w:val="Akapitzlist"/>
        <w:numPr>
          <w:ilvl w:val="0"/>
          <w:numId w:val="56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Format: 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>210 x 270 cm po obcięciu i złożeniu</w:t>
      </w:r>
      <w:r w:rsidR="00A37F44" w:rsidRPr="006C4445">
        <w:rPr>
          <w:rStyle w:val="Brak"/>
          <w:rFonts w:ascii="Arial" w:hAnsi="Arial" w:cs="Arial"/>
          <w:b/>
          <w:bCs/>
          <w:sz w:val="20"/>
          <w:szCs w:val="20"/>
        </w:rPr>
        <w:t>.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 </w:t>
      </w:r>
    </w:p>
    <w:p w14:paraId="0DC4FABC" w14:textId="77777777" w:rsidR="00AD2C2F" w:rsidRPr="006C4445" w:rsidRDefault="001F6FEC" w:rsidP="00A9798C">
      <w:pPr>
        <w:pStyle w:val="Akapitzlist"/>
        <w:numPr>
          <w:ilvl w:val="0"/>
          <w:numId w:val="56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Papier: kreda mat. nie mniejszy niż 130 g/m</w:t>
      </w:r>
      <w:r w:rsidRPr="006C4445">
        <w:rPr>
          <w:rStyle w:val="Brak"/>
          <w:rFonts w:ascii="Arial" w:hAnsi="Arial" w:cs="Arial"/>
          <w:sz w:val="20"/>
          <w:szCs w:val="20"/>
          <w:vertAlign w:val="superscript"/>
        </w:rPr>
        <w:t>2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(środki), kreda mat. nie mniejszy niż 250 g/m</w:t>
      </w:r>
      <w:r w:rsidRPr="006C4445">
        <w:rPr>
          <w:rStyle w:val="Brak"/>
          <w:rFonts w:ascii="Arial" w:hAnsi="Arial" w:cs="Arial"/>
          <w:sz w:val="20"/>
          <w:szCs w:val="20"/>
          <w:vertAlign w:val="superscript"/>
        </w:rPr>
        <w:t>2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+ folia błysk. (okładka 1+0).</w:t>
      </w:r>
    </w:p>
    <w:p w14:paraId="58D3B4EB" w14:textId="77777777" w:rsidR="00AD2C2F" w:rsidRPr="006C4445" w:rsidRDefault="001F6FEC" w:rsidP="00A9798C">
      <w:pPr>
        <w:pStyle w:val="Akapitzlist"/>
        <w:numPr>
          <w:ilvl w:val="0"/>
          <w:numId w:val="56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Oprawa: broszurowa, klejona po długim boku.</w:t>
      </w:r>
    </w:p>
    <w:p w14:paraId="4CD0852B" w14:textId="77777777" w:rsidR="00AD2C2F" w:rsidRPr="006C4445" w:rsidRDefault="001F6FEC" w:rsidP="00A9798C">
      <w:pPr>
        <w:pStyle w:val="Akapitzlist"/>
        <w:numPr>
          <w:ilvl w:val="0"/>
          <w:numId w:val="56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Liczba kolor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w: okładka + środki - 4+4 CMYK.</w:t>
      </w:r>
      <w:bookmarkEnd w:id="1"/>
    </w:p>
    <w:p w14:paraId="7691AEBD" w14:textId="47907441" w:rsidR="00AD2C2F" w:rsidRPr="006C4445" w:rsidRDefault="001F6FEC" w:rsidP="00A9798C">
      <w:pPr>
        <w:pStyle w:val="Akapitzlist"/>
        <w:numPr>
          <w:ilvl w:val="0"/>
          <w:numId w:val="56"/>
        </w:numPr>
        <w:suppressAutoHyphens/>
        <w:spacing w:after="0" w:line="360" w:lineRule="auto"/>
        <w:jc w:val="both"/>
        <w:rPr>
          <w:rStyle w:val="Brak"/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Nakład na jedno wydanie: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 3</w:t>
      </w:r>
      <w:r w:rsidR="000541AF" w:rsidRPr="006C4445">
        <w:rPr>
          <w:rStyle w:val="Brak"/>
          <w:rFonts w:ascii="Arial" w:hAnsi="Arial" w:cs="Arial"/>
          <w:b/>
          <w:bCs/>
          <w:sz w:val="20"/>
          <w:szCs w:val="20"/>
        </w:rPr>
        <w:t> 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>000</w:t>
      </w:r>
      <w:r w:rsidR="000541AF"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 </w:t>
      </w:r>
      <w:r w:rsidR="000541AF" w:rsidRPr="006C4445">
        <w:rPr>
          <w:rStyle w:val="Brak"/>
          <w:rFonts w:ascii="Arial" w:hAnsi="Arial" w:cs="Arial"/>
          <w:sz w:val="20"/>
          <w:szCs w:val="20"/>
        </w:rPr>
        <w:t>lub</w:t>
      </w:r>
      <w:r w:rsidR="000541AF"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 5 000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>.</w:t>
      </w:r>
    </w:p>
    <w:p w14:paraId="4DE98CFC" w14:textId="0BC8C98B" w:rsidR="000F7584" w:rsidRPr="006C4445" w:rsidRDefault="000F7584" w:rsidP="00A9798C">
      <w:pPr>
        <w:pStyle w:val="Akapitzlist"/>
        <w:numPr>
          <w:ilvl w:val="0"/>
          <w:numId w:val="56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Fonts w:ascii="Arial" w:hAnsi="Arial" w:cs="Arial"/>
          <w:sz w:val="20"/>
          <w:szCs w:val="20"/>
        </w:rPr>
        <w:t>Nakład na wydanie specjalne: 50 egzemplarzy.</w:t>
      </w:r>
    </w:p>
    <w:p w14:paraId="13D270FF" w14:textId="77777777" w:rsidR="00AD2C2F" w:rsidRPr="006C4445" w:rsidRDefault="001F6FEC" w:rsidP="00A9798C">
      <w:pPr>
        <w:pStyle w:val="Akapitzlist"/>
        <w:numPr>
          <w:ilvl w:val="0"/>
          <w:numId w:val="57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Kadrowanie, retuszowanie, korekcja barwna,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obr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bka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fotografii do każdego numeru.</w:t>
      </w:r>
    </w:p>
    <w:p w14:paraId="0B45AB20" w14:textId="77777777" w:rsidR="00AD2C2F" w:rsidRPr="006C4445" w:rsidRDefault="001F6FEC" w:rsidP="00A9798C">
      <w:pPr>
        <w:pStyle w:val="Akapitzlist"/>
        <w:numPr>
          <w:ilvl w:val="0"/>
          <w:numId w:val="56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Redakcja techniczna/ stylistyczna/ merytoryczna.</w:t>
      </w:r>
    </w:p>
    <w:p w14:paraId="0AC29EDB" w14:textId="77777777" w:rsidR="00AD2C2F" w:rsidRPr="006C4445" w:rsidRDefault="001F6FEC" w:rsidP="00A9798C">
      <w:pPr>
        <w:pStyle w:val="Akapitzlist"/>
        <w:numPr>
          <w:ilvl w:val="0"/>
          <w:numId w:val="56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Ilustracja fotograficzna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(fotografie własne</w:t>
      </w:r>
      <w:r w:rsidRPr="006C4445">
        <w:rPr>
          <w:rStyle w:val="Brak"/>
          <w:rFonts w:ascii="Arial" w:hAnsi="Arial" w:cs="Arial"/>
          <w:sz w:val="20"/>
          <w:szCs w:val="20"/>
        </w:rPr>
        <w:t xml:space="preserve"> </w:t>
      </w:r>
      <w:r w:rsidRPr="006C4445">
        <w:rPr>
          <w:rStyle w:val="BrakA"/>
          <w:rFonts w:ascii="Arial" w:hAnsi="Arial" w:cs="Arial"/>
          <w:sz w:val="20"/>
          <w:szCs w:val="20"/>
        </w:rPr>
        <w:t>Wykonawcy, Zamawiającego lub agencyjne wraz z wykonaną ewentualną korektą z uregulowanymi prawami majątkowymi przechodzącymi w całości i bez ograniczeń na rzecz Zamawiającego) – do każdego numeru około 100-150 zdjęć.</w:t>
      </w:r>
    </w:p>
    <w:p w14:paraId="6754DBD2" w14:textId="0BCF2D55" w:rsidR="00AD2C2F" w:rsidRPr="006C4445" w:rsidRDefault="001F6FEC" w:rsidP="00A9798C">
      <w:pPr>
        <w:pStyle w:val="Akapitzlist"/>
        <w:numPr>
          <w:ilvl w:val="1"/>
          <w:numId w:val="58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Dostarczenie egzemplarzy do siedziby Zamawiającego nastąpi zgodnie z harmonogramem dostaw opracowanym przez Wykonawcę i zaakceptowanym przez Zamawiającego. Harmonogram dostaw każdego numeru magazynu zostanie ustalony z Wykonawcą po zawarciu umowy i będzie stanowił element harmonogramu </w:t>
      </w:r>
      <w:r w:rsidR="00156470">
        <w:rPr>
          <w:rStyle w:val="BrakA"/>
          <w:rFonts w:ascii="Arial" w:hAnsi="Arial" w:cs="Arial"/>
          <w:sz w:val="20"/>
          <w:szCs w:val="20"/>
        </w:rPr>
        <w:t>wydawniczego/</w:t>
      </w:r>
      <w:r w:rsidRPr="006C4445">
        <w:rPr>
          <w:rStyle w:val="BrakA"/>
          <w:rFonts w:ascii="Arial" w:hAnsi="Arial" w:cs="Arial"/>
          <w:sz w:val="20"/>
          <w:szCs w:val="20"/>
        </w:rPr>
        <w:t>produkcyjnego.</w:t>
      </w:r>
    </w:p>
    <w:p w14:paraId="3D820432" w14:textId="77777777" w:rsidR="00AD2C2F" w:rsidRPr="006C4445" w:rsidRDefault="001F6FEC" w:rsidP="00A9798C">
      <w:pPr>
        <w:pStyle w:val="Akapitzlist"/>
        <w:numPr>
          <w:ilvl w:val="1"/>
          <w:numId w:val="46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Dostarczenie oraz rozładunek w miejscu wskazanym przez odbiorcę egzemplarzy każdego numeru magazynu w siedzibie Zamawiającego </w:t>
      </w:r>
      <w:bookmarkStart w:id="2" w:name="_Hlk535910848"/>
      <w:r w:rsidRPr="006C4445">
        <w:rPr>
          <w:rStyle w:val="BrakA"/>
          <w:rFonts w:ascii="Arial" w:hAnsi="Arial" w:cs="Arial"/>
          <w:sz w:val="20"/>
          <w:szCs w:val="20"/>
        </w:rPr>
        <w:t>(Mazowiecka Jednostka Wdrażania Program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Unijnych, Warszawa). Magazyny pakowane po 25 egz. w papier pakowy z białą etykietą zawierającą numer wydania oraz ilość egzemplarzy w paczce (zapakowanie magazyn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powinno być tak wykonane, żeby maksymalnie je zabezpieczyć – </w:t>
      </w:r>
      <w:r w:rsidRPr="006C4445">
        <w:rPr>
          <w:rStyle w:val="Brak"/>
          <w:rFonts w:ascii="Arial" w:hAnsi="Arial" w:cs="Arial"/>
          <w:sz w:val="20"/>
          <w:szCs w:val="20"/>
          <w:lang w:val="it-IT"/>
        </w:rPr>
        <w:t>nale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ży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zastosować osobne opakowania, przegr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dki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, wypełniacze itp., aby towar dotarł w całości, niepognieciony, nieporysowany itp. Towar z tego typu wadami będzie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zwr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cony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do Wykonawcy do poprawy).</w:t>
      </w:r>
      <w:bookmarkEnd w:id="2"/>
    </w:p>
    <w:p w14:paraId="3FE7C423" w14:textId="77777777" w:rsidR="00AD2C2F" w:rsidRPr="006C4445" w:rsidRDefault="001F6FEC" w:rsidP="00A9798C">
      <w:pPr>
        <w:pStyle w:val="Akapitzlist"/>
        <w:numPr>
          <w:ilvl w:val="1"/>
          <w:numId w:val="4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Dystrybucja każdego numeru magazynu do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odbiorc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wg przekazanej przez Zamawiającego listy dystrybucyjnej </w:t>
      </w:r>
      <w:bookmarkStart w:id="3" w:name="_Hlk535910730"/>
      <w:r w:rsidRPr="006C4445">
        <w:rPr>
          <w:rStyle w:val="BrakA"/>
          <w:rFonts w:ascii="Arial" w:hAnsi="Arial" w:cs="Arial"/>
          <w:sz w:val="20"/>
          <w:szCs w:val="20"/>
        </w:rPr>
        <w:t>(wysyłka za pokwitowaniem nadania):</w:t>
      </w:r>
    </w:p>
    <w:p w14:paraId="395C419D" w14:textId="77777777" w:rsidR="00AD2C2F" w:rsidRPr="006C4445" w:rsidRDefault="001F6FEC" w:rsidP="00A9798C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b/>
          <w:bCs/>
          <w:sz w:val="20"/>
          <w:szCs w:val="20"/>
        </w:rPr>
        <w:t>do 5 Oddziałów Zamiejscowych MJWPU, nie więcej niż po 100 egz</w:t>
      </w:r>
      <w:r w:rsidRPr="006C4445">
        <w:rPr>
          <w:rStyle w:val="BrakA"/>
          <w:rFonts w:ascii="Arial" w:hAnsi="Arial" w:cs="Arial"/>
          <w:sz w:val="20"/>
          <w:szCs w:val="20"/>
        </w:rPr>
        <w:t>. (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Pł</w:t>
      </w:r>
      <w:r w:rsidRPr="006C4445">
        <w:rPr>
          <w:rStyle w:val="Brak"/>
          <w:rFonts w:ascii="Arial" w:hAnsi="Arial" w:cs="Arial"/>
          <w:sz w:val="20"/>
          <w:szCs w:val="20"/>
          <w:lang w:val="de-DE"/>
        </w:rPr>
        <w:t>ock</w:t>
      </w:r>
      <w:proofErr w:type="spellEnd"/>
      <w:r w:rsidRPr="006C4445">
        <w:rPr>
          <w:rStyle w:val="Brak"/>
          <w:rFonts w:ascii="Arial" w:hAnsi="Arial" w:cs="Arial"/>
          <w:sz w:val="20"/>
          <w:szCs w:val="20"/>
          <w:lang w:val="de-DE"/>
        </w:rPr>
        <w:t xml:space="preserve">, </w:t>
      </w:r>
      <w:r w:rsidRPr="006C4445">
        <w:rPr>
          <w:rStyle w:val="BrakA"/>
          <w:rFonts w:ascii="Arial" w:hAnsi="Arial" w:cs="Arial"/>
          <w:sz w:val="20"/>
          <w:szCs w:val="20"/>
          <w:lang w:val="de-DE"/>
        </w:rPr>
        <w:t>Siedlce</w:t>
      </w:r>
      <w:r w:rsidRPr="006C4445">
        <w:rPr>
          <w:rStyle w:val="Brak"/>
          <w:rFonts w:ascii="Arial" w:hAnsi="Arial" w:cs="Arial"/>
          <w:sz w:val="20"/>
          <w:szCs w:val="20"/>
          <w:lang w:val="de-DE"/>
        </w:rPr>
        <w:t>, Ostro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łęka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, Radom,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Ciechan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w, pakowane po 25 egz., ofoliowane z etykietą </w:t>
      </w:r>
      <w:r w:rsidRPr="006C4445">
        <w:rPr>
          <w:rStyle w:val="Brak"/>
          <w:rFonts w:ascii="Arial" w:hAnsi="Arial" w:cs="Arial"/>
          <w:sz w:val="20"/>
          <w:szCs w:val="20"/>
          <w:lang w:val="nl-NL"/>
        </w:rPr>
        <w:t>wg za</w:t>
      </w:r>
      <w:r w:rsidRPr="006C4445">
        <w:rPr>
          <w:rStyle w:val="BrakA"/>
          <w:rFonts w:ascii="Arial" w:hAnsi="Arial" w:cs="Arial"/>
          <w:sz w:val="20"/>
          <w:szCs w:val="20"/>
        </w:rPr>
        <w:t>łożeń technicznych) – dystrybucja wraz z rozładunkiem w miejscu wskazanym przez odbiorcę;</w:t>
      </w:r>
    </w:p>
    <w:p w14:paraId="234E0824" w14:textId="60C4EADF" w:rsidR="00AD2C2F" w:rsidRPr="006C4445" w:rsidRDefault="001F6FEC" w:rsidP="00A9798C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 xml:space="preserve">do 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około </w:t>
      </w:r>
      <w:r w:rsidR="009611EE" w:rsidRPr="006C4445">
        <w:rPr>
          <w:rStyle w:val="Brak"/>
          <w:rFonts w:ascii="Arial" w:hAnsi="Arial" w:cs="Arial"/>
          <w:b/>
          <w:bCs/>
          <w:sz w:val="20"/>
          <w:szCs w:val="20"/>
        </w:rPr>
        <w:t>7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>00 adres</w:t>
      </w:r>
      <w:proofErr w:type="spellStart"/>
      <w:r w:rsidRPr="006C4445">
        <w:rPr>
          <w:rStyle w:val="Brak"/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hAnsi="Arial" w:cs="Arial"/>
          <w:b/>
          <w:bCs/>
          <w:sz w:val="20"/>
          <w:szCs w:val="20"/>
        </w:rPr>
        <w:t>w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odbiorc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wg. listy dystrybucyjnej otrzymanej od Zamawiającego – do każdego numeru magazynu, zapakowane wg założeń technicznych opisanych w pkt. 7, zgodnie z ilością przypisaną do danego adresata (do około </w:t>
      </w:r>
      <w:r w:rsidR="009611EE" w:rsidRPr="006C4445">
        <w:rPr>
          <w:rStyle w:val="BrakA"/>
          <w:rFonts w:ascii="Arial" w:hAnsi="Arial" w:cs="Arial"/>
          <w:sz w:val="20"/>
          <w:szCs w:val="20"/>
        </w:rPr>
        <w:t>4</w:t>
      </w:r>
      <w:r w:rsidRPr="006C4445">
        <w:rPr>
          <w:rStyle w:val="BrakA"/>
          <w:rFonts w:ascii="Arial" w:hAnsi="Arial" w:cs="Arial"/>
          <w:sz w:val="20"/>
          <w:szCs w:val="20"/>
        </w:rPr>
        <w:t>00 adresat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po </w:t>
      </w:r>
      <w:r w:rsidR="009611EE" w:rsidRPr="006C4445">
        <w:rPr>
          <w:rStyle w:val="BrakA"/>
          <w:rFonts w:ascii="Arial" w:hAnsi="Arial" w:cs="Arial"/>
          <w:sz w:val="20"/>
          <w:szCs w:val="20"/>
        </w:rPr>
        <w:t>5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egz.). </w:t>
      </w:r>
      <w:bookmarkEnd w:id="3"/>
    </w:p>
    <w:p w14:paraId="039B1A55" w14:textId="77777777" w:rsidR="00AD2C2F" w:rsidRPr="006C4445" w:rsidRDefault="001F6FEC" w:rsidP="00A9798C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Zamawiający może zmienić adresat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w, ich liczbę na liście dystrybucyjnej (np. poprzez dodanie danych teleadresowych beneficjent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rych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projekty opisane będą w magazynie) oraz ilość wysyłanych egzemplarzy.</w:t>
      </w:r>
    </w:p>
    <w:p w14:paraId="704DECC4" w14:textId="262E4923" w:rsidR="00AD2C2F" w:rsidRPr="006C4445" w:rsidRDefault="001F6FEC" w:rsidP="00A9798C">
      <w:pPr>
        <w:numPr>
          <w:ilvl w:val="1"/>
          <w:numId w:val="61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Wykonawca zobowiązuje się, iż paczki/przesyłki do wysłania będą </w:t>
      </w:r>
      <w:bookmarkStart w:id="4" w:name="_Hlk535910801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zapakowane w koperty A4 – </w:t>
      </w:r>
      <w:r w:rsidR="006229CF" w:rsidRPr="006C4445">
        <w:rPr>
          <w:rStyle w:val="BrakA"/>
          <w:rFonts w:ascii="Arial" w:eastAsia="Calibri" w:hAnsi="Arial" w:cs="Arial"/>
          <w:sz w:val="20"/>
          <w:szCs w:val="20"/>
        </w:rPr>
        <w:br/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przypadku pojedynczych egzemplarzy, natomiast pozostałe, przekraczające 20 egzemplarzy, będą opakowane w papier pakowy, zabezpieczone przed zniszczeniem. Każda paczka będzie oznaczona danymi MJWPU i adresem odbiorcy wydrukowanym na białych etykietach 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lastRenderedPageBreak/>
        <w:t xml:space="preserve">samoprzylepnych wraz z opisem – nazwą </w:t>
      </w:r>
      <w:r w:rsidRPr="006C4445">
        <w:rPr>
          <w:rStyle w:val="Brak"/>
          <w:rFonts w:ascii="Arial" w:eastAsia="Calibri" w:hAnsi="Arial" w:cs="Arial"/>
          <w:sz w:val="20"/>
          <w:szCs w:val="20"/>
          <w:lang w:val="it-IT"/>
        </w:rPr>
        <w:t>materia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łu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promocyjnego, numerem wydania oraz ilością w paczce.</w:t>
      </w:r>
      <w:bookmarkEnd w:id="4"/>
    </w:p>
    <w:p w14:paraId="78811CC0" w14:textId="58B88414" w:rsidR="00AD2C2F" w:rsidRPr="006C4445" w:rsidRDefault="001F6FEC" w:rsidP="00A9798C">
      <w:pPr>
        <w:pStyle w:val="Akapitzlist"/>
        <w:numPr>
          <w:ilvl w:val="1"/>
          <w:numId w:val="6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Przygotowanie i przekazanie Zmawiającemu magazynu „Fundusze Europejskie na Mazowszu” </w:t>
      </w:r>
      <w:r w:rsidR="006229CF" w:rsidRPr="006C4445">
        <w:rPr>
          <w:rStyle w:val="BrakA"/>
          <w:rFonts w:ascii="Arial" w:hAnsi="Arial" w:cs="Arial"/>
          <w:sz w:val="20"/>
          <w:szCs w:val="20"/>
        </w:rPr>
        <w:br/>
      </w:r>
      <w:r w:rsidRPr="006C4445">
        <w:rPr>
          <w:rStyle w:val="BrakA"/>
          <w:rFonts w:ascii="Arial" w:hAnsi="Arial" w:cs="Arial"/>
          <w:sz w:val="20"/>
          <w:szCs w:val="20"/>
        </w:rPr>
        <w:t>w wersji cyfrowej w PDF wraz oraz wersji edytowalnej z prawami autorskimi, prawami pokrewnymi oraz prawami zależnymi do wszystkich materiałów wytworzonych podczas prac, na wszystkich polach eksploatacji, bez ograniczeń czasowych i terytorialnych.</w:t>
      </w:r>
    </w:p>
    <w:p w14:paraId="0C38F434" w14:textId="77777777" w:rsidR="00AD2C2F" w:rsidRPr="006C4445" w:rsidRDefault="001F6FEC" w:rsidP="00A9798C">
      <w:pPr>
        <w:pStyle w:val="Akapitzlist"/>
        <w:numPr>
          <w:ilvl w:val="0"/>
          <w:numId w:val="63"/>
        </w:numPr>
        <w:shd w:val="clear" w:color="auto" w:fill="D9D9D9"/>
        <w:suppressAutoHyphens/>
        <w:spacing w:after="0" w:line="360" w:lineRule="auto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>ZADANIA WYKONAWCY</w:t>
      </w:r>
    </w:p>
    <w:p w14:paraId="7FFD2B81" w14:textId="77777777" w:rsidR="00AD2C2F" w:rsidRPr="006C4445" w:rsidRDefault="001F6FEC" w:rsidP="000C4C5B">
      <w:pPr>
        <w:tabs>
          <w:tab w:val="left" w:pos="426"/>
        </w:tabs>
        <w:spacing w:line="360" w:lineRule="auto"/>
        <w:jc w:val="both"/>
        <w:rPr>
          <w:rStyle w:val="Brak"/>
          <w:rFonts w:ascii="Arial" w:eastAsia="Calibri" w:hAnsi="Arial" w:cs="Arial"/>
          <w:spacing w:val="-5"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>Do zadań Wykonawcy należy szczegółowe opracowanie zawartości każdego magazynu (w tym e-magazynu) oraz przedstawienie Zamawiającemu do akceptacji według opisu w pkt. III. Opracowanie tekst</w:t>
      </w:r>
      <w:proofErr w:type="spellStart"/>
      <w:r w:rsidRPr="006C4445">
        <w:rPr>
          <w:rStyle w:val="Brak"/>
          <w:rFonts w:ascii="Arial" w:eastAsia="Calibri" w:hAnsi="Arial" w:cs="Arial"/>
          <w:spacing w:val="-5"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>w, zgodnie ze spisem zawartości, redakcja tekst</w:t>
      </w:r>
      <w:proofErr w:type="spellStart"/>
      <w:r w:rsidRPr="006C4445">
        <w:rPr>
          <w:rStyle w:val="Brak"/>
          <w:rFonts w:ascii="Arial" w:eastAsia="Calibri" w:hAnsi="Arial" w:cs="Arial"/>
          <w:spacing w:val="-5"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>w, tłumaczenie tekst</w:t>
      </w:r>
      <w:proofErr w:type="spellStart"/>
      <w:r w:rsidRPr="006C4445">
        <w:rPr>
          <w:rStyle w:val="Brak"/>
          <w:rFonts w:ascii="Arial" w:eastAsia="Calibri" w:hAnsi="Arial" w:cs="Arial"/>
          <w:spacing w:val="-5"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>w z języka polskiego na język angielski (brytyjski), wybranie lid</w:t>
      </w:r>
      <w:proofErr w:type="spellStart"/>
      <w:r w:rsidRPr="006C4445">
        <w:rPr>
          <w:rStyle w:val="Brak"/>
          <w:rFonts w:ascii="Arial" w:eastAsia="Calibri" w:hAnsi="Arial" w:cs="Arial"/>
          <w:spacing w:val="-5"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>w i </w:t>
      </w:r>
      <w:proofErr w:type="spellStart"/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>śr</w:t>
      </w:r>
      <w:r w:rsidRPr="006C4445">
        <w:rPr>
          <w:rStyle w:val="Brak"/>
          <w:rFonts w:ascii="Arial" w:eastAsia="Calibri" w:hAnsi="Arial" w:cs="Arial"/>
          <w:spacing w:val="-5"/>
          <w:sz w:val="20"/>
          <w:szCs w:val="20"/>
          <w:lang w:val="es-ES_tradnl"/>
        </w:rPr>
        <w:t>ó</w:t>
      </w:r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>dtytułów</w:t>
      </w:r>
      <w:proofErr w:type="spellEnd"/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 xml:space="preserve"> z </w:t>
      </w:r>
      <w:r w:rsidRPr="006C4445">
        <w:rPr>
          <w:rStyle w:val="Brak"/>
          <w:rFonts w:ascii="Arial" w:eastAsia="Calibri" w:hAnsi="Arial" w:cs="Arial"/>
          <w:spacing w:val="-5"/>
          <w:sz w:val="20"/>
          <w:szCs w:val="20"/>
          <w:lang w:val="it-IT"/>
        </w:rPr>
        <w:t>materia</w:t>
      </w:r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 xml:space="preserve">łów do magazynu dotyczących </w:t>
      </w:r>
      <w:proofErr w:type="spellStart"/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>poszczeg</w:t>
      </w:r>
      <w:r w:rsidRPr="006C4445">
        <w:rPr>
          <w:rStyle w:val="Brak"/>
          <w:rFonts w:ascii="Arial" w:eastAsia="Calibri" w:hAnsi="Arial" w:cs="Arial"/>
          <w:spacing w:val="-5"/>
          <w:sz w:val="20"/>
          <w:szCs w:val="20"/>
          <w:lang w:val="es-ES_tradnl"/>
        </w:rPr>
        <w:t>ó</w:t>
      </w:r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>lnych</w:t>
      </w:r>
      <w:proofErr w:type="spellEnd"/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 xml:space="preserve"> temat</w:t>
      </w:r>
      <w:proofErr w:type="spellStart"/>
      <w:r w:rsidRPr="006C4445">
        <w:rPr>
          <w:rStyle w:val="Brak"/>
          <w:rFonts w:ascii="Arial" w:eastAsia="Calibri" w:hAnsi="Arial" w:cs="Arial"/>
          <w:spacing w:val="-5"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 xml:space="preserve">w i zilustrowanie ich, w </w:t>
      </w:r>
      <w:proofErr w:type="spellStart"/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>szczeg</w:t>
      </w:r>
      <w:r w:rsidRPr="006C4445">
        <w:rPr>
          <w:rStyle w:val="Brak"/>
          <w:rFonts w:ascii="Arial" w:eastAsia="Calibri" w:hAnsi="Arial" w:cs="Arial"/>
          <w:spacing w:val="-5"/>
          <w:sz w:val="20"/>
          <w:szCs w:val="20"/>
          <w:lang w:val="es-ES_tradnl"/>
        </w:rPr>
        <w:t>ó</w:t>
      </w:r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>lnoś</w:t>
      </w:r>
      <w:proofErr w:type="spellEnd"/>
      <w:r w:rsidRPr="006C4445">
        <w:rPr>
          <w:rStyle w:val="Brak"/>
          <w:rFonts w:ascii="Arial" w:eastAsia="Calibri" w:hAnsi="Arial" w:cs="Arial"/>
          <w:spacing w:val="-5"/>
          <w:sz w:val="20"/>
          <w:szCs w:val="20"/>
          <w:lang w:val="it-IT"/>
        </w:rPr>
        <w:t>ci:</w:t>
      </w:r>
    </w:p>
    <w:p w14:paraId="2E7AF20B" w14:textId="5F416443" w:rsidR="00AD2C2F" w:rsidRPr="006C4445" w:rsidRDefault="001F6FEC" w:rsidP="00A9798C">
      <w:pPr>
        <w:pStyle w:val="Tekstpodstawowy"/>
        <w:numPr>
          <w:ilvl w:val="0"/>
          <w:numId w:val="65"/>
        </w:numPr>
        <w:spacing w:line="360" w:lineRule="auto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Zebranie i opracowanie w tym redagowanie informacji i artykułów, reportaży, wywiad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w, tekst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poradnikowych oraz innych form dziennikarskich na tematy poświęcone zagadnieniom związanym z wdrażaniem i realizacją </w:t>
      </w:r>
      <w:r w:rsidR="6E8B9C15" w:rsidRPr="006C4445">
        <w:rPr>
          <w:rStyle w:val="BrakA"/>
          <w:rFonts w:ascii="Arial" w:eastAsia="Calibri" w:hAnsi="Arial" w:cs="Arial"/>
          <w:sz w:val="20"/>
          <w:szCs w:val="20"/>
        </w:rPr>
        <w:t>funduszy europejskich na Mazowszu,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tak aby zapewnić atrakcyjną dla czytelnika różnorodność form</w:t>
      </w:r>
      <w:r w:rsidR="00A8188B" w:rsidRPr="006C4445">
        <w:rPr>
          <w:rStyle w:val="BrakA"/>
          <w:rFonts w:ascii="Arial" w:eastAsia="Calibri" w:hAnsi="Arial" w:cs="Arial"/>
          <w:sz w:val="20"/>
          <w:szCs w:val="20"/>
        </w:rPr>
        <w:t xml:space="preserve"> 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i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gatunk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w, przy dbałości o poprawność stylistyczną, oryginalność, atrakcyjność i różnorodność tekst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 (Zamawiający zastrzega sobie prawo do weryfikacji zaproponowanych temat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i zagadnień, propozycji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rozm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wc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 bądź odrzucenia propozycji Wykonawcy).</w:t>
      </w:r>
    </w:p>
    <w:p w14:paraId="3DA46557" w14:textId="77777777" w:rsidR="00AD2C2F" w:rsidRPr="006C4445" w:rsidRDefault="001F6FEC" w:rsidP="00A9798C">
      <w:pPr>
        <w:pStyle w:val="Tekstpodstawowy"/>
        <w:numPr>
          <w:ilvl w:val="0"/>
          <w:numId w:val="65"/>
        </w:numPr>
        <w:spacing w:line="360" w:lineRule="auto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Dbałość o uproszczenie języka, aby przekaz był zrozumiały także dla potencjalnych beneficjent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nieposiadających doświadczenia w obszarze funduszy. Podczas redagowania materiałów należy kierować się zasadami przedstawionymi w publikacji „Jak pisać o Funduszach Europejskich?”, pod red. J. Miodka, M. Maziarza, T.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Piekota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, M. Poprawy, G. Zarzecznego: </w:t>
      </w:r>
    </w:p>
    <w:p w14:paraId="66D0902C" w14:textId="77777777" w:rsidR="00AD2C2F" w:rsidRPr="006C4445" w:rsidRDefault="001F6FEC" w:rsidP="000C4C5B">
      <w:pPr>
        <w:pStyle w:val="Tekstpodstawowy"/>
        <w:tabs>
          <w:tab w:val="left" w:pos="284"/>
        </w:tabs>
        <w:spacing w:line="360" w:lineRule="auto"/>
        <w:ind w:left="284"/>
        <w:outlineLvl w:val="4"/>
        <w:rPr>
          <w:rStyle w:val="Brak"/>
          <w:rFonts w:ascii="Arial" w:eastAsia="Calibri" w:hAnsi="Arial" w:cs="Arial"/>
          <w:sz w:val="20"/>
          <w:szCs w:val="20"/>
        </w:rPr>
      </w:pPr>
      <w:hyperlink r:id="rId18" w:history="1">
        <w:r w:rsidRPr="006C4445">
          <w:rPr>
            <w:rStyle w:val="Hyperlink2"/>
            <w:rFonts w:ascii="Arial" w:hAnsi="Arial" w:cs="Arial"/>
          </w:rPr>
          <w:t>https://www.funduszeeuropejskie.gov.pl/media/18476/Jak_pisac_o_Funduszach_Europejskich_120810.pdf</w:t>
        </w:r>
      </w:hyperlink>
      <w:r w:rsidRPr="006C4445">
        <w:rPr>
          <w:rStyle w:val="Brak"/>
          <w:rFonts w:ascii="Arial" w:eastAsia="Calibri" w:hAnsi="Arial" w:cs="Arial"/>
          <w:sz w:val="20"/>
          <w:szCs w:val="20"/>
        </w:rPr>
        <w:t>;</w:t>
      </w:r>
    </w:p>
    <w:p w14:paraId="6A37D275" w14:textId="77777777" w:rsidR="00AD2C2F" w:rsidRPr="006C4445" w:rsidRDefault="001F6FEC" w:rsidP="00A9798C">
      <w:pPr>
        <w:pStyle w:val="Tekstpodstawowy"/>
        <w:numPr>
          <w:ilvl w:val="0"/>
          <w:numId w:val="65"/>
        </w:numPr>
        <w:spacing w:line="360" w:lineRule="auto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Wykonanie zdjęć i zebranie materiałów nt. realizowanego projektu/projekt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w, w tym przeprowadzenie wywiadu/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z wybranym/wskazanym przez Zamawiającego beneficjentem. Zbieranie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niekt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rych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materiałów może wiązać się z potrzebą udziału w wydarzeniach organizowanych w dni wolne od pracy.</w:t>
      </w:r>
    </w:p>
    <w:p w14:paraId="7A91B09C" w14:textId="77777777" w:rsidR="00AD2C2F" w:rsidRPr="006C4445" w:rsidRDefault="001F6FEC" w:rsidP="00A9798C">
      <w:pPr>
        <w:numPr>
          <w:ilvl w:val="0"/>
          <w:numId w:val="6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Przedstawienie zdjęć dobrej jakości z każdej sesji zdjęciowej do wyboru Zamawiającego, w tym: zdjęcia obiektu; terenu; zdjęcia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budynk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w; zdjęcia makro obiektu/produktu - w zależności od rodzaju działalności beneficjenta, z zachowaniem element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 promocji projektu (np. tablice informacyjne, promocyjne itp.); zdjęcia osoby/ os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b, wykonanych aparatem fotograficznym oraz po ewentualnej korekcie graficznej.</w:t>
      </w:r>
    </w:p>
    <w:p w14:paraId="79C769CF" w14:textId="6AB034F4" w:rsidR="00AD2C2F" w:rsidRPr="006C4445" w:rsidRDefault="001F6FEC" w:rsidP="00A9798C">
      <w:pPr>
        <w:numPr>
          <w:ilvl w:val="0"/>
          <w:numId w:val="6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spacing w:val="-5"/>
          <w:sz w:val="20"/>
          <w:szCs w:val="20"/>
        </w:rPr>
        <w:t>Jakość zdjęć będzie weryfikowana pod względem jakości technicznej, właściwej dla zdjęć wykorzystywanych w publikacjach (min. nasycenie koloru, ostrość, światło) oraz merytorycznej (zgodnej ze wskazaniem Zamawiającego);</w:t>
      </w:r>
    </w:p>
    <w:p w14:paraId="723314BF" w14:textId="77777777" w:rsidR="00AD2C2F" w:rsidRPr="006C4445" w:rsidRDefault="001F6FEC" w:rsidP="00A9798C">
      <w:pPr>
        <w:numPr>
          <w:ilvl w:val="0"/>
          <w:numId w:val="6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Przekazanie Zamawiającemu zgromadzonego materiału (zdjęcia, informacje dotyczące projektu, tekst wywiadu) w terminie nie dłuższym niż w ciągu 5 dni roboczych od terminu pozyskania materiału w formie uzgodnionej z Zamawiającym (np. drogą mailową, na CD/DVD lub poprzez darmowe aplikacje umożliwiające udostępnianie/przesyłanie plik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w);</w:t>
      </w:r>
    </w:p>
    <w:p w14:paraId="2CAFC89E" w14:textId="77777777" w:rsidR="00AD2C2F" w:rsidRPr="006C4445" w:rsidRDefault="001F6FEC" w:rsidP="00A9798C">
      <w:pPr>
        <w:numPr>
          <w:ilvl w:val="0"/>
          <w:numId w:val="6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lastRenderedPageBreak/>
        <w:t>Przeprowadzenie oraz opracowanie wywiad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 ze specjalistami związanymi z funduszami europejskimi lub innymi osobami wskazanymi przez Zamawiającego wraz z wykonaniem sesji zdjęciowej;</w:t>
      </w:r>
    </w:p>
    <w:p w14:paraId="6EB01828" w14:textId="77777777" w:rsidR="00AD2C2F" w:rsidRPr="006C4445" w:rsidRDefault="001F6FEC" w:rsidP="00A9798C">
      <w:pPr>
        <w:numPr>
          <w:ilvl w:val="0"/>
          <w:numId w:val="6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Przygotowanie projekt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 pytań do wywiad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 do akceptacji Zamawiającego, na co najmniej 5 dni roboczych przed dniem przeprowadzenia wywiadu;</w:t>
      </w:r>
    </w:p>
    <w:p w14:paraId="749BB0A9" w14:textId="77777777" w:rsidR="00AD2C2F" w:rsidRPr="006C4445" w:rsidRDefault="001F6FEC" w:rsidP="00A9798C">
      <w:pPr>
        <w:numPr>
          <w:ilvl w:val="0"/>
          <w:numId w:val="6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Przygotowanie lub pozyskanie i opracowanie materiałów merytorycznych;</w:t>
      </w:r>
    </w:p>
    <w:p w14:paraId="13D54699" w14:textId="77777777" w:rsidR="00AD2C2F" w:rsidRPr="006C4445" w:rsidRDefault="001F6FEC" w:rsidP="00A9798C">
      <w:pPr>
        <w:numPr>
          <w:ilvl w:val="0"/>
          <w:numId w:val="6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Tłumaczenie tekstu z języka polskiego na angielski (brytyjski) z weryfikacją i korektą. Tłumaczenie leży po stronie Wykonawcy i musi być wykonane przez tłumacza/y,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kt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ry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/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kt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rzy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posiada/posiadają potwierdzoną znajomość języka angielskiego w zakresie tłumaczeń specjalistycznych i zawodowo zajmują się tłumaczeniem tekst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angielskich. </w:t>
      </w:r>
    </w:p>
    <w:p w14:paraId="78021127" w14:textId="256F9DDC" w:rsidR="00AD2C2F" w:rsidRPr="006C4445" w:rsidRDefault="001F6FEC" w:rsidP="000C4C5B">
      <w:pPr>
        <w:pStyle w:val="Akapitzlist"/>
        <w:spacing w:line="360" w:lineRule="auto"/>
        <w:ind w:left="0"/>
        <w:jc w:val="both"/>
        <w:rPr>
          <w:rStyle w:val="Brak"/>
          <w:rFonts w:ascii="Arial" w:hAnsi="Arial" w:cs="Arial"/>
          <w:i/>
          <w:iCs/>
          <w:sz w:val="20"/>
          <w:szCs w:val="20"/>
        </w:rPr>
      </w:pPr>
      <w:r w:rsidRPr="006C4445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 xml:space="preserve">Uwaga </w:t>
      </w:r>
      <w:r w:rsidR="006C4445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5</w:t>
      </w:r>
      <w:r w:rsidRPr="006C4445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:</w:t>
      </w:r>
      <w:r w:rsidRPr="006C4445">
        <w:rPr>
          <w:rStyle w:val="Brak"/>
          <w:rFonts w:ascii="Arial" w:hAnsi="Arial" w:cs="Arial"/>
          <w:i/>
          <w:iCs/>
          <w:sz w:val="20"/>
          <w:szCs w:val="20"/>
        </w:rPr>
        <w:t xml:space="preserve"> Tłumacz, lub firma, </w:t>
      </w:r>
      <w:proofErr w:type="spellStart"/>
      <w:r w:rsidRPr="006C4445">
        <w:rPr>
          <w:rStyle w:val="Brak"/>
          <w:rFonts w:ascii="Arial" w:hAnsi="Arial" w:cs="Arial"/>
          <w:i/>
          <w:iCs/>
          <w:sz w:val="20"/>
          <w:szCs w:val="20"/>
        </w:rPr>
        <w:t>kt</w:t>
      </w:r>
      <w:r w:rsidRPr="006C4445">
        <w:rPr>
          <w:rStyle w:val="Brak"/>
          <w:rFonts w:ascii="Arial" w:hAnsi="Arial" w:cs="Arial"/>
          <w:i/>
          <w:iCs/>
          <w:sz w:val="20"/>
          <w:szCs w:val="20"/>
          <w:lang w:val="es-ES_tradnl"/>
        </w:rPr>
        <w:t>ó</w:t>
      </w:r>
      <w:r w:rsidRPr="006C4445">
        <w:rPr>
          <w:rStyle w:val="Brak"/>
          <w:rFonts w:ascii="Arial" w:hAnsi="Arial" w:cs="Arial"/>
          <w:i/>
          <w:iCs/>
          <w:sz w:val="20"/>
          <w:szCs w:val="20"/>
        </w:rPr>
        <w:t>rą</w:t>
      </w:r>
      <w:proofErr w:type="spellEnd"/>
      <w:r w:rsidRPr="006C4445">
        <w:rPr>
          <w:rStyle w:val="Brak"/>
          <w:rFonts w:ascii="Arial" w:hAnsi="Arial" w:cs="Arial"/>
          <w:i/>
          <w:iCs/>
          <w:sz w:val="20"/>
          <w:szCs w:val="20"/>
        </w:rPr>
        <w:t xml:space="preserve"> reprezentuje powinna na żądanie Zamawiającego okazać niezbędne dokumenty poświadczające wykształcenie i doświadczenie zawodowe tłumacza.</w:t>
      </w:r>
    </w:p>
    <w:p w14:paraId="02590081" w14:textId="39AFCE3B" w:rsidR="00AD2C2F" w:rsidRPr="006C4445" w:rsidRDefault="001F6FEC" w:rsidP="00A9798C">
      <w:pPr>
        <w:numPr>
          <w:ilvl w:val="0"/>
          <w:numId w:val="6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Pozyskane i wytworzone podczas realizacji umowy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zdję</w:t>
      </w:r>
      <w:proofErr w:type="spellEnd"/>
      <w:r w:rsidRPr="006C4445">
        <w:rPr>
          <w:rStyle w:val="Brak"/>
          <w:rFonts w:ascii="Arial" w:eastAsia="Calibri" w:hAnsi="Arial" w:cs="Arial"/>
          <w:sz w:val="20"/>
          <w:szCs w:val="20"/>
          <w:lang w:val="it-IT"/>
        </w:rPr>
        <w:t>cia i materia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ły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, zostaną przekazane </w:t>
      </w:r>
      <w:r w:rsidR="006229CF" w:rsidRPr="006C4445">
        <w:rPr>
          <w:rStyle w:val="BrakA"/>
          <w:rFonts w:ascii="Arial" w:eastAsia="Calibri" w:hAnsi="Arial" w:cs="Arial"/>
          <w:sz w:val="20"/>
          <w:szCs w:val="20"/>
        </w:rPr>
        <w:br/>
      </w:r>
      <w:r w:rsidRPr="006C4445">
        <w:rPr>
          <w:rStyle w:val="BrakA"/>
          <w:rFonts w:ascii="Arial" w:eastAsia="Calibri" w:hAnsi="Arial" w:cs="Arial"/>
          <w:sz w:val="20"/>
          <w:szCs w:val="20"/>
        </w:rPr>
        <w:t>w całości, bezpłatnie oraz bez ograniczeń majątkowych – wraz z przeniesieniem majątkowych praw autorskich oraz praw zależnych Zamawiającemu;</w:t>
      </w:r>
    </w:p>
    <w:p w14:paraId="2B7507BE" w14:textId="49AF4F57" w:rsidR="00AD2C2F" w:rsidRPr="006C4445" w:rsidRDefault="001F6FEC" w:rsidP="00A9798C">
      <w:pPr>
        <w:numPr>
          <w:ilvl w:val="0"/>
          <w:numId w:val="65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Jeżeli w ramach realizacji umowy zajdzie konieczność pozyskania przez Wykonawcę oświadczeń </w:t>
      </w:r>
      <w:r w:rsidRPr="006C4445">
        <w:rPr>
          <w:rFonts w:ascii="Arial" w:hAnsi="Arial" w:cs="Arial"/>
          <w:sz w:val="20"/>
          <w:szCs w:val="20"/>
        </w:rPr>
        <w:br/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o wyrażeniu zgody/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zg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d na wykorzystanie wizerunku od os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b fotografowanych i właścicieli fotografowanych obiekt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w, Wykonawca pozyska wyżej wymienione oświadczenia we własnym zakresie i przekaże je Zamawiającemu w formie pisemnej.</w:t>
      </w:r>
    </w:p>
    <w:p w14:paraId="43B6C450" w14:textId="30A91E57" w:rsidR="00AD2C2F" w:rsidRPr="006C4445" w:rsidRDefault="001F6FEC" w:rsidP="000C4C5B">
      <w:pPr>
        <w:spacing w:after="240" w:line="360" w:lineRule="auto"/>
        <w:jc w:val="both"/>
        <w:rPr>
          <w:rStyle w:val="Brak"/>
          <w:rFonts w:ascii="Arial" w:eastAsia="Calibri" w:hAnsi="Arial" w:cs="Arial"/>
          <w:i/>
          <w:iCs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b/>
          <w:bCs/>
          <w:i/>
          <w:iCs/>
          <w:sz w:val="20"/>
          <w:szCs w:val="20"/>
        </w:rPr>
        <w:t xml:space="preserve">Uwaga </w:t>
      </w:r>
      <w:r w:rsidR="006C4445">
        <w:rPr>
          <w:rStyle w:val="Brak"/>
          <w:rFonts w:ascii="Arial" w:eastAsia="Calibri" w:hAnsi="Arial" w:cs="Arial"/>
          <w:b/>
          <w:bCs/>
          <w:i/>
          <w:iCs/>
          <w:sz w:val="20"/>
          <w:szCs w:val="20"/>
        </w:rPr>
        <w:t>6</w:t>
      </w:r>
      <w:r w:rsidRPr="006C4445">
        <w:rPr>
          <w:rStyle w:val="Brak"/>
          <w:rFonts w:ascii="Arial" w:eastAsia="Calibri" w:hAnsi="Arial" w:cs="Arial"/>
          <w:b/>
          <w:bCs/>
          <w:i/>
          <w:iCs/>
          <w:sz w:val="20"/>
          <w:szCs w:val="20"/>
        </w:rPr>
        <w:t>:</w:t>
      </w:r>
      <w:r w:rsidRPr="006C4445">
        <w:rPr>
          <w:rStyle w:val="Brak"/>
          <w:rFonts w:ascii="Arial" w:eastAsia="Calibri" w:hAnsi="Arial" w:cs="Arial"/>
          <w:i/>
          <w:iCs/>
          <w:sz w:val="20"/>
          <w:szCs w:val="20"/>
        </w:rPr>
        <w:t xml:space="preserve"> Zamawiający może wykorzystać pozyskane zdjęcia do innych materiałów promocyjnych oraz dystrybuować magazyn z wykorzystaniem tych zdjęć.</w:t>
      </w:r>
    </w:p>
    <w:p w14:paraId="55961C0F" w14:textId="77777777" w:rsidR="00AD2C2F" w:rsidRPr="006C4445" w:rsidRDefault="001F6FEC" w:rsidP="00A9798C">
      <w:pPr>
        <w:pStyle w:val="Akapitzlist"/>
        <w:numPr>
          <w:ilvl w:val="0"/>
          <w:numId w:val="66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>Przygotowanie oprawy graficznej wydawnictwa – wytyczne graficzne dotyczą</w:t>
      </w:r>
      <w:r w:rsidRPr="006C4445">
        <w:rPr>
          <w:rStyle w:val="Brak"/>
          <w:rFonts w:ascii="Arial" w:hAnsi="Arial" w:cs="Arial"/>
          <w:b/>
          <w:bCs/>
          <w:sz w:val="20"/>
          <w:szCs w:val="20"/>
          <w:lang w:val="es-ES_tradnl"/>
        </w:rPr>
        <w:t>ce elementó</w:t>
      </w: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>w stałych zostaną przekazane przez Zamawiającego:</w:t>
      </w:r>
    </w:p>
    <w:p w14:paraId="7ABF53F9" w14:textId="77777777" w:rsidR="00AD2C2F" w:rsidRPr="006C4445" w:rsidRDefault="001F6FEC" w:rsidP="00A9798C">
      <w:pPr>
        <w:numPr>
          <w:ilvl w:val="0"/>
          <w:numId w:val="68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Wykonawca przedstawi trzy różne propozycje graficzne Magazynu – środka i okładki (front i tył) do wyboru Zamawiającego,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kt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re będą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sp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jne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dla wszystkich numer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 wydawanych;</w:t>
      </w:r>
    </w:p>
    <w:p w14:paraId="19056036" w14:textId="77777777" w:rsidR="00AD2C2F" w:rsidRPr="006C4445" w:rsidRDefault="001F6FEC" w:rsidP="00A9798C">
      <w:pPr>
        <w:numPr>
          <w:ilvl w:val="0"/>
          <w:numId w:val="68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winieta będzie zawierać tytuł publikacji „Fundusze Europejskie na Mazowszu”;</w:t>
      </w:r>
    </w:p>
    <w:p w14:paraId="7E48A8B1" w14:textId="4A2614B2" w:rsidR="00AD2C2F" w:rsidRPr="006C4445" w:rsidRDefault="001F6FEC" w:rsidP="00A9798C">
      <w:pPr>
        <w:numPr>
          <w:ilvl w:val="0"/>
          <w:numId w:val="68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integralną częścią winiety będzie numer i rok periodyku np. 1/202</w:t>
      </w:r>
      <w:r w:rsidR="00F065D1" w:rsidRPr="006C4445">
        <w:rPr>
          <w:rStyle w:val="BrakA"/>
          <w:rFonts w:ascii="Arial" w:eastAsia="Calibri" w:hAnsi="Arial" w:cs="Arial"/>
          <w:sz w:val="20"/>
          <w:szCs w:val="20"/>
        </w:rPr>
        <w:t>6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;</w:t>
      </w:r>
    </w:p>
    <w:p w14:paraId="447C8D87" w14:textId="77777777" w:rsidR="00AD2C2F" w:rsidRPr="006C4445" w:rsidRDefault="001F6FEC" w:rsidP="00A9798C">
      <w:pPr>
        <w:numPr>
          <w:ilvl w:val="0"/>
          <w:numId w:val="68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przedstawienie propozycji realizacji graficznej (spisu treści, tabelek/wykres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w, lid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w,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śr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dtytułów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, zasad ułożenia zdjęć na stronie, numeracji stron, paginacji i wyróżniania graficznego ważnych wiadomości/sentencji wyłonionych z tekst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 itp. element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w);</w:t>
      </w:r>
    </w:p>
    <w:p w14:paraId="794E5E5D" w14:textId="77777777" w:rsidR="00AD2C2F" w:rsidRPr="006C4445" w:rsidRDefault="001F6FEC" w:rsidP="00A9798C">
      <w:pPr>
        <w:numPr>
          <w:ilvl w:val="0"/>
          <w:numId w:val="68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propozycje zdjęć jak i koncepcji graficznej powinny cechować się przejrzystością, wysoką jakością oraz profesjonalizmem wykonania.</w:t>
      </w:r>
    </w:p>
    <w:p w14:paraId="4E870C52" w14:textId="77777777" w:rsidR="00AD2C2F" w:rsidRPr="006C4445" w:rsidRDefault="001F6FEC" w:rsidP="00A9798C">
      <w:pPr>
        <w:pStyle w:val="Akapitzlist"/>
        <w:numPr>
          <w:ilvl w:val="0"/>
          <w:numId w:val="110"/>
        </w:numPr>
        <w:spacing w:after="0" w:line="360" w:lineRule="auto"/>
        <w:ind w:left="284" w:hanging="284"/>
        <w:jc w:val="both"/>
        <w:rPr>
          <w:rStyle w:val="Brak"/>
          <w:rFonts w:ascii="Arial" w:hAnsi="Arial" w:cs="Arial"/>
          <w:b/>
          <w:bCs/>
          <w:sz w:val="20"/>
          <w:szCs w:val="20"/>
        </w:rPr>
      </w:pPr>
      <w:r w:rsidRPr="006C4445">
        <w:rPr>
          <w:rStyle w:val="Brak"/>
          <w:rFonts w:ascii="Arial" w:hAnsi="Arial" w:cs="Arial"/>
          <w:b/>
          <w:bCs/>
          <w:sz w:val="20"/>
          <w:szCs w:val="20"/>
        </w:rPr>
        <w:t>Pozostałe obowiązki Wykonawcy:</w:t>
      </w:r>
    </w:p>
    <w:p w14:paraId="2DF08D6B" w14:textId="000EA013" w:rsidR="00AD2C2F" w:rsidRPr="006C4445" w:rsidRDefault="001F6FEC" w:rsidP="00A9798C">
      <w:pPr>
        <w:pStyle w:val="Akapitzlist"/>
        <w:numPr>
          <w:ilvl w:val="0"/>
          <w:numId w:val="70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Przedstawienie propozycji harmonogramu </w:t>
      </w:r>
      <w:r w:rsidR="00156470">
        <w:rPr>
          <w:rStyle w:val="BrakA"/>
          <w:rFonts w:ascii="Arial" w:hAnsi="Arial" w:cs="Arial"/>
          <w:sz w:val="20"/>
          <w:szCs w:val="20"/>
        </w:rPr>
        <w:t>wydawniczego/</w:t>
      </w:r>
      <w:r w:rsidRPr="006C4445">
        <w:rPr>
          <w:rStyle w:val="BrakA"/>
          <w:rFonts w:ascii="Arial" w:hAnsi="Arial" w:cs="Arial"/>
          <w:sz w:val="20"/>
          <w:szCs w:val="20"/>
        </w:rPr>
        <w:t>produkcyjnego do akceptacji Zamawiającego (w terminie 5 dni roboczych od dnia zawarcia umowy).</w:t>
      </w:r>
    </w:p>
    <w:p w14:paraId="006DFD5E" w14:textId="77777777" w:rsidR="00AD2C2F" w:rsidRPr="006C4445" w:rsidRDefault="001F6FEC" w:rsidP="00A9798C">
      <w:pPr>
        <w:pStyle w:val="Akapitzlist"/>
        <w:numPr>
          <w:ilvl w:val="0"/>
          <w:numId w:val="70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spacing w:val="-5"/>
          <w:sz w:val="20"/>
          <w:szCs w:val="20"/>
        </w:rPr>
        <w:t>Wykonanie, technicznej i stylistycznej redakcji tekst</w:t>
      </w:r>
      <w:proofErr w:type="spellStart"/>
      <w:r w:rsidRPr="006C4445">
        <w:rPr>
          <w:rStyle w:val="Brak"/>
          <w:rFonts w:ascii="Arial" w:hAnsi="Arial" w:cs="Arial"/>
          <w:spacing w:val="-5"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hAnsi="Arial" w:cs="Arial"/>
          <w:spacing w:val="-5"/>
          <w:sz w:val="20"/>
          <w:szCs w:val="20"/>
        </w:rPr>
        <w:t>w, składu DTP, co najmniej trzykrotnej korekty (przekazywanej Zamawiającemu na jego prośbę w wersji elektronicznej drogą mailową), dodatkowo wprowadzenie ewentualnych korekt według uwag zgłoszonych przez Zamawiającego, przygotowanie całości do druku.</w:t>
      </w:r>
    </w:p>
    <w:p w14:paraId="3C22270E" w14:textId="010C6E53" w:rsidR="00AD2C2F" w:rsidRPr="006C4445" w:rsidRDefault="001F6FEC" w:rsidP="00A9798C">
      <w:pPr>
        <w:pStyle w:val="Akapitzlist"/>
        <w:numPr>
          <w:ilvl w:val="0"/>
          <w:numId w:val="70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Umieszczenie w magazynie (w wersji do druku) kodu QR lub innych narzędzi (niż kody QR) zaproponowanych poprzez Wykonawcę</w:t>
      </w:r>
      <w:r w:rsidR="006229CF" w:rsidRPr="006C4445">
        <w:rPr>
          <w:rStyle w:val="BrakA"/>
          <w:rFonts w:ascii="Arial" w:hAnsi="Arial" w:cs="Arial"/>
          <w:sz w:val="20"/>
          <w:szCs w:val="20"/>
        </w:rPr>
        <w:t xml:space="preserve"> i zaakceptowanych przez Zamawiającego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. </w:t>
      </w:r>
    </w:p>
    <w:p w14:paraId="05411F8A" w14:textId="4D185424" w:rsidR="00AD2C2F" w:rsidRPr="006C4445" w:rsidRDefault="001F6FEC" w:rsidP="00A9798C">
      <w:pPr>
        <w:pStyle w:val="Akapitzlist"/>
        <w:numPr>
          <w:ilvl w:val="0"/>
          <w:numId w:val="70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lastRenderedPageBreak/>
        <w:t>Jeżeli będą organizowane, to uczestnictwo w minimum 3 a maksymalnie 6 wydarzeniach informacyjno-promocyjnych organizowanych przez MJWPU (i we wszystkich dniach trwającego wydarzenia) oraz przygotowanie z</w:t>
      </w:r>
      <w:r w:rsidR="00D456BE"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r w:rsidRPr="006C4445">
        <w:rPr>
          <w:rStyle w:val="BrakA"/>
          <w:rFonts w:ascii="Arial" w:hAnsi="Arial" w:cs="Arial"/>
          <w:sz w:val="20"/>
          <w:szCs w:val="20"/>
        </w:rPr>
        <w:t>ww. wywiad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z uczestnikami lub innych materiałów zleconych przez Zamawiającego oraz przekazanie ich Zamawiającemu w ciągu </w:t>
      </w:r>
      <w:r w:rsidR="00156470">
        <w:rPr>
          <w:rStyle w:val="BrakA"/>
          <w:rFonts w:ascii="Arial" w:hAnsi="Arial" w:cs="Arial"/>
          <w:sz w:val="20"/>
          <w:szCs w:val="20"/>
        </w:rPr>
        <w:t>14</w:t>
      </w:r>
      <w:r w:rsidRPr="006C4445">
        <w:rPr>
          <w:rStyle w:val="BrakA"/>
          <w:rFonts w:ascii="Arial" w:hAnsi="Arial" w:cs="Arial"/>
          <w:sz w:val="20"/>
          <w:szCs w:val="20"/>
        </w:rPr>
        <w:t> dni roboczych drogą elektroniczną po zakończeniu wydarzenia.</w:t>
      </w:r>
    </w:p>
    <w:p w14:paraId="2E63AC07" w14:textId="77777777" w:rsidR="00AD2C2F" w:rsidRPr="006C4445" w:rsidRDefault="001F6FEC" w:rsidP="00A9798C">
      <w:pPr>
        <w:pStyle w:val="Akapitzlist"/>
        <w:numPr>
          <w:ilvl w:val="0"/>
          <w:numId w:val="71"/>
        </w:numPr>
        <w:shd w:val="clear" w:color="auto" w:fill="D9D9D9"/>
        <w:suppressAutoHyphens/>
        <w:spacing w:after="0" w:line="360" w:lineRule="auto"/>
        <w:jc w:val="both"/>
        <w:outlineLvl w:val="4"/>
        <w:rPr>
          <w:rFonts w:ascii="Arial" w:hAnsi="Arial" w:cs="Arial"/>
          <w:b/>
          <w:bCs/>
          <w:sz w:val="20"/>
          <w:szCs w:val="20"/>
          <w:lang w:val="de-DE"/>
        </w:rPr>
      </w:pPr>
      <w:r w:rsidRPr="006C4445">
        <w:rPr>
          <w:rStyle w:val="Brak"/>
          <w:rFonts w:ascii="Arial" w:hAnsi="Arial" w:cs="Arial"/>
          <w:b/>
          <w:bCs/>
          <w:sz w:val="20"/>
          <w:szCs w:val="20"/>
          <w:lang w:val="de-DE"/>
        </w:rPr>
        <w:t>INFORMACJE UZUPE</w:t>
      </w: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>ŁNIAJĄCE</w:t>
      </w:r>
    </w:p>
    <w:p w14:paraId="40CB598A" w14:textId="77777777" w:rsidR="00AD2C2F" w:rsidRPr="006C4445" w:rsidRDefault="001F6FEC" w:rsidP="000C4C5B">
      <w:pPr>
        <w:spacing w:line="360" w:lineRule="auto"/>
        <w:jc w:val="both"/>
        <w:rPr>
          <w:rStyle w:val="Brak"/>
          <w:rFonts w:ascii="Arial" w:eastAsia="Calibri" w:hAnsi="Arial" w:cs="Arial"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sz w:val="20"/>
          <w:szCs w:val="20"/>
        </w:rPr>
        <w:t>Podczas przygotowania publikacji obowiązują następujące standardy:</w:t>
      </w:r>
    </w:p>
    <w:p w14:paraId="5436EA88" w14:textId="77777777" w:rsidR="00AD2C2F" w:rsidRPr="006C4445" w:rsidRDefault="001F6FEC" w:rsidP="00A9798C">
      <w:pPr>
        <w:pStyle w:val="Akapitzlist"/>
        <w:numPr>
          <w:ilvl w:val="0"/>
          <w:numId w:val="7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Pozyskiwanie i tworzenie materiałów opracowywanych przez doświadczony zespół redakcyjny ze strony Wykonawcy, w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rego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skład wejdą:</w:t>
      </w:r>
    </w:p>
    <w:p w14:paraId="59D056B8" w14:textId="77777777" w:rsidR="00AD2C2F" w:rsidRPr="006C4445" w:rsidRDefault="001F6FEC" w:rsidP="00A9798C">
      <w:pPr>
        <w:pStyle w:val="BodyText21"/>
        <w:numPr>
          <w:ilvl w:val="0"/>
          <w:numId w:val="75"/>
        </w:numPr>
        <w:spacing w:line="360" w:lineRule="auto"/>
        <w:rPr>
          <w:rFonts w:ascii="Arial" w:eastAsia="Calibri" w:hAnsi="Arial" w:cs="Arial"/>
        </w:rPr>
      </w:pPr>
      <w:r w:rsidRPr="006C4445">
        <w:rPr>
          <w:rStyle w:val="Brak"/>
          <w:rFonts w:ascii="Arial" w:eastAsia="Calibri" w:hAnsi="Arial" w:cs="Arial"/>
          <w:b/>
          <w:bCs/>
        </w:rPr>
        <w:t>redaktor naczelny</w:t>
      </w:r>
      <w:r w:rsidRPr="006C4445">
        <w:rPr>
          <w:rStyle w:val="BrakA"/>
          <w:rFonts w:ascii="Arial" w:eastAsia="Calibri" w:hAnsi="Arial" w:cs="Arial"/>
        </w:rPr>
        <w:t xml:space="preserve"> (co najmniej 1 osoba) - każda ze wskazanych os</w:t>
      </w:r>
      <w:proofErr w:type="spellStart"/>
      <w:r w:rsidRPr="006C4445">
        <w:rPr>
          <w:rStyle w:val="Brak"/>
          <w:rFonts w:ascii="Arial" w:eastAsia="Calibri" w:hAnsi="Arial" w:cs="Arial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b w ciągu ostatnich 3 lat przed upływem terminu składania ofert przez okres co najmniej 8 miesięcy realizowała zadania na stanowisku redaktora naczelnego wydawnictwa prasowego przy co najmniej </w:t>
      </w:r>
      <w:proofErr w:type="spellStart"/>
      <w:r w:rsidRPr="006C4445">
        <w:rPr>
          <w:rStyle w:val="BrakA"/>
          <w:rFonts w:ascii="Arial" w:eastAsia="Calibri" w:hAnsi="Arial" w:cs="Arial"/>
        </w:rPr>
        <w:t>dw</w:t>
      </w:r>
      <w:r w:rsidRPr="006C4445">
        <w:rPr>
          <w:rStyle w:val="Brak"/>
          <w:rFonts w:ascii="Arial" w:eastAsia="Calibri" w:hAnsi="Arial" w:cs="Arial"/>
          <w:lang w:val="es-ES_tradnl"/>
        </w:rPr>
        <w:t>ó</w:t>
      </w:r>
      <w:r w:rsidRPr="006C4445">
        <w:rPr>
          <w:rStyle w:val="BrakA"/>
          <w:rFonts w:ascii="Arial" w:eastAsia="Calibri" w:hAnsi="Arial" w:cs="Arial"/>
        </w:rPr>
        <w:t>ch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 projektach/ tytułach/ wydawnictwach, a także w ciągu ostatnich 3 lat przed upływem terminu składania ofert uczestniczyła w co najmniej 2 projektach, z </w:t>
      </w:r>
      <w:proofErr w:type="spellStart"/>
      <w:r w:rsidRPr="006C4445">
        <w:rPr>
          <w:rStyle w:val="BrakA"/>
          <w:rFonts w:ascii="Arial" w:eastAsia="Calibri" w:hAnsi="Arial" w:cs="Arial"/>
        </w:rPr>
        <w:t>kt</w:t>
      </w:r>
      <w:r w:rsidRPr="006C4445">
        <w:rPr>
          <w:rStyle w:val="Brak"/>
          <w:rFonts w:ascii="Arial" w:eastAsia="Calibri" w:hAnsi="Arial" w:cs="Arial"/>
          <w:lang w:val="es-ES_tradnl"/>
        </w:rPr>
        <w:t>ó</w:t>
      </w:r>
      <w:r w:rsidRPr="006C4445">
        <w:rPr>
          <w:rStyle w:val="BrakA"/>
          <w:rFonts w:ascii="Arial" w:eastAsia="Calibri" w:hAnsi="Arial" w:cs="Arial"/>
        </w:rPr>
        <w:t>rych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 każdy polegał </w:t>
      </w:r>
      <w:r w:rsidRPr="006C4445">
        <w:rPr>
          <w:rStyle w:val="Brak"/>
          <w:rFonts w:ascii="Arial" w:eastAsia="Calibri" w:hAnsi="Arial" w:cs="Arial"/>
          <w:lang w:val="it-IT"/>
        </w:rPr>
        <w:t>na pe</w:t>
      </w:r>
      <w:proofErr w:type="spellStart"/>
      <w:r w:rsidRPr="006C4445">
        <w:rPr>
          <w:rStyle w:val="BrakA"/>
          <w:rFonts w:ascii="Arial" w:eastAsia="Calibri" w:hAnsi="Arial" w:cs="Arial"/>
        </w:rPr>
        <w:t>łnym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 nadzorze wykonawczym nad opracowaniem i wydaniem publikacji informacyjno-promocyjnej o tematyce Unii Europejskiej, funduszy europejskich oraz o procesie pozyskiwania </w:t>
      </w:r>
      <w:proofErr w:type="spellStart"/>
      <w:r w:rsidRPr="006C4445">
        <w:rPr>
          <w:rStyle w:val="BrakA"/>
          <w:rFonts w:ascii="Arial" w:eastAsia="Calibri" w:hAnsi="Arial" w:cs="Arial"/>
        </w:rPr>
        <w:t>środk</w:t>
      </w:r>
      <w:r w:rsidRPr="006C4445">
        <w:rPr>
          <w:rStyle w:val="Brak"/>
          <w:rFonts w:ascii="Arial" w:eastAsia="Calibri" w:hAnsi="Arial" w:cs="Arial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w unijnych lub </w:t>
      </w:r>
      <w:proofErr w:type="spellStart"/>
      <w:r w:rsidRPr="006C4445">
        <w:rPr>
          <w:rStyle w:val="BrakA"/>
          <w:rFonts w:ascii="Arial" w:eastAsia="Calibri" w:hAnsi="Arial" w:cs="Arial"/>
        </w:rPr>
        <w:t>środk</w:t>
      </w:r>
      <w:r w:rsidRPr="006C4445">
        <w:rPr>
          <w:rStyle w:val="Brak"/>
          <w:rFonts w:ascii="Arial" w:eastAsia="Calibri" w:hAnsi="Arial" w:cs="Arial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w pozyskiwanych z innych </w:t>
      </w:r>
      <w:proofErr w:type="spellStart"/>
      <w:r w:rsidRPr="006C4445">
        <w:rPr>
          <w:rStyle w:val="BrakA"/>
          <w:rFonts w:ascii="Arial" w:eastAsia="Calibri" w:hAnsi="Arial" w:cs="Arial"/>
        </w:rPr>
        <w:t>źr</w:t>
      </w:r>
      <w:r w:rsidRPr="006C4445">
        <w:rPr>
          <w:rStyle w:val="Brak"/>
          <w:rFonts w:ascii="Arial" w:eastAsia="Calibri" w:hAnsi="Arial" w:cs="Arial"/>
          <w:lang w:val="es-ES_tradnl"/>
        </w:rPr>
        <w:t>ó</w:t>
      </w:r>
      <w:r w:rsidRPr="006C4445">
        <w:rPr>
          <w:rStyle w:val="BrakA"/>
          <w:rFonts w:ascii="Arial" w:eastAsia="Calibri" w:hAnsi="Arial" w:cs="Arial"/>
        </w:rPr>
        <w:t>deł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 zewnętrznych; objętość każdej publikacji nie mniejsza niż 20 stron wraz z okładką (każda z wersji); nakład każdej publikacji co najmniej 1000 egzemplarzy (wersja papierowa) lub na dedykowanej stronie www., na </w:t>
      </w:r>
      <w:proofErr w:type="spellStart"/>
      <w:r w:rsidRPr="006C4445">
        <w:rPr>
          <w:rStyle w:val="BrakA"/>
          <w:rFonts w:ascii="Arial" w:eastAsia="Calibri" w:hAnsi="Arial" w:cs="Arial"/>
        </w:rPr>
        <w:t>kt</w:t>
      </w:r>
      <w:r w:rsidRPr="006C4445">
        <w:rPr>
          <w:rStyle w:val="BrakA"/>
          <w:rFonts w:ascii="Arial" w:eastAsia="Calibri" w:hAnsi="Arial" w:cs="Arial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</w:rPr>
        <w:t>rej osadzone są e-publikacje, osią</w:t>
      </w:r>
      <w:r w:rsidRPr="006C4445">
        <w:rPr>
          <w:rStyle w:val="BrakA"/>
          <w:rFonts w:ascii="Arial" w:eastAsia="Calibri" w:hAnsi="Arial" w:cs="Arial"/>
          <w:lang w:val="it-IT"/>
        </w:rPr>
        <w:t>gni</w:t>
      </w:r>
      <w:proofErr w:type="spellStart"/>
      <w:r w:rsidRPr="006C4445">
        <w:rPr>
          <w:rStyle w:val="BrakA"/>
          <w:rFonts w:ascii="Arial" w:eastAsia="Calibri" w:hAnsi="Arial" w:cs="Arial"/>
        </w:rPr>
        <w:t>ęto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 poziom co najmniej 2000 unikalnych użytkownik</w:t>
      </w:r>
      <w:proofErr w:type="spellStart"/>
      <w:r w:rsidRPr="006C4445">
        <w:rPr>
          <w:rStyle w:val="BrakA"/>
          <w:rFonts w:ascii="Arial" w:eastAsia="Calibri" w:hAnsi="Arial" w:cs="Arial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</w:rPr>
        <w:t>w (UU) dla każdego z wydań (dla wersji elektronicznej);</w:t>
      </w:r>
    </w:p>
    <w:p w14:paraId="289BBF97" w14:textId="77777777" w:rsidR="00AD2C2F" w:rsidRPr="006C4445" w:rsidRDefault="001F6FEC" w:rsidP="00A9798C">
      <w:pPr>
        <w:pStyle w:val="BodyText21"/>
        <w:numPr>
          <w:ilvl w:val="0"/>
          <w:numId w:val="75"/>
        </w:numPr>
        <w:spacing w:line="360" w:lineRule="auto"/>
        <w:rPr>
          <w:rFonts w:ascii="Arial" w:eastAsia="Calibri" w:hAnsi="Arial" w:cs="Arial"/>
        </w:rPr>
      </w:pPr>
      <w:r w:rsidRPr="006C4445">
        <w:rPr>
          <w:rStyle w:val="Brak"/>
          <w:rFonts w:ascii="Arial" w:eastAsia="Calibri" w:hAnsi="Arial" w:cs="Arial"/>
          <w:b/>
          <w:bCs/>
        </w:rPr>
        <w:t>dziennikarz</w:t>
      </w:r>
      <w:r w:rsidRPr="006C4445">
        <w:rPr>
          <w:rStyle w:val="BrakA"/>
          <w:rFonts w:ascii="Arial" w:eastAsia="Calibri" w:hAnsi="Arial" w:cs="Arial"/>
        </w:rPr>
        <w:t xml:space="preserve">/ </w:t>
      </w:r>
      <w:r w:rsidRPr="006C4445">
        <w:rPr>
          <w:rStyle w:val="Brak"/>
          <w:rFonts w:ascii="Arial" w:eastAsia="Calibri" w:hAnsi="Arial" w:cs="Arial"/>
          <w:b/>
          <w:bCs/>
        </w:rPr>
        <w:t xml:space="preserve">autor </w:t>
      </w:r>
      <w:r w:rsidRPr="006C4445">
        <w:rPr>
          <w:rStyle w:val="BrakA"/>
          <w:rFonts w:ascii="Arial" w:eastAsia="Calibri" w:hAnsi="Arial" w:cs="Arial"/>
        </w:rPr>
        <w:t>(dziennikarze prasowi) / współautorzy artykułów (co najmniej 3 osoby) – każda ze wskazanych os</w:t>
      </w:r>
      <w:proofErr w:type="spellStart"/>
      <w:r w:rsidRPr="006C4445">
        <w:rPr>
          <w:rStyle w:val="Brak"/>
          <w:rFonts w:ascii="Arial" w:eastAsia="Calibri" w:hAnsi="Arial" w:cs="Arial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b w ciągu ostatnich 3 lat przed upływem terminu składania ofert była autorem/współautorem co najmniej 4 opublikowanych artykułów w prasie papierowej oraz w Internecie o tematyce Unii Europejskiej, funduszy unijnych oraz o procesie pozyskiwania </w:t>
      </w:r>
      <w:proofErr w:type="spellStart"/>
      <w:r w:rsidRPr="006C4445">
        <w:rPr>
          <w:rStyle w:val="BrakA"/>
          <w:rFonts w:ascii="Arial" w:eastAsia="Calibri" w:hAnsi="Arial" w:cs="Arial"/>
        </w:rPr>
        <w:t>środk</w:t>
      </w:r>
      <w:r w:rsidRPr="006C4445">
        <w:rPr>
          <w:rStyle w:val="Brak"/>
          <w:rFonts w:ascii="Arial" w:eastAsia="Calibri" w:hAnsi="Arial" w:cs="Arial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w unijnych lub innych </w:t>
      </w:r>
      <w:proofErr w:type="spellStart"/>
      <w:r w:rsidRPr="006C4445">
        <w:rPr>
          <w:rStyle w:val="BrakA"/>
          <w:rFonts w:ascii="Arial" w:eastAsia="Calibri" w:hAnsi="Arial" w:cs="Arial"/>
        </w:rPr>
        <w:t>środk</w:t>
      </w:r>
      <w:r w:rsidRPr="006C4445">
        <w:rPr>
          <w:rStyle w:val="Brak"/>
          <w:rFonts w:ascii="Arial" w:eastAsia="Calibri" w:hAnsi="Arial" w:cs="Arial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w pozyskiwanych ze </w:t>
      </w:r>
      <w:proofErr w:type="spellStart"/>
      <w:r w:rsidRPr="006C4445">
        <w:rPr>
          <w:rStyle w:val="BrakA"/>
          <w:rFonts w:ascii="Arial" w:eastAsia="Calibri" w:hAnsi="Arial" w:cs="Arial"/>
        </w:rPr>
        <w:t>źr</w:t>
      </w:r>
      <w:r w:rsidRPr="006C4445">
        <w:rPr>
          <w:rStyle w:val="Brak"/>
          <w:rFonts w:ascii="Arial" w:eastAsia="Calibri" w:hAnsi="Arial" w:cs="Arial"/>
          <w:lang w:val="es-ES_tradnl"/>
        </w:rPr>
        <w:t>ó</w:t>
      </w:r>
      <w:r w:rsidRPr="006C4445">
        <w:rPr>
          <w:rStyle w:val="BrakA"/>
          <w:rFonts w:ascii="Arial" w:eastAsia="Calibri" w:hAnsi="Arial" w:cs="Arial"/>
        </w:rPr>
        <w:t>deł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 zewnętrznych;</w:t>
      </w:r>
    </w:p>
    <w:p w14:paraId="7A11C929" w14:textId="66E32EAF" w:rsidR="00AD2C2F" w:rsidRPr="006C4445" w:rsidRDefault="001F6FEC" w:rsidP="00A9798C">
      <w:pPr>
        <w:pStyle w:val="BodyText21"/>
        <w:numPr>
          <w:ilvl w:val="0"/>
          <w:numId w:val="75"/>
        </w:numPr>
        <w:spacing w:line="360" w:lineRule="auto"/>
        <w:rPr>
          <w:rFonts w:ascii="Arial" w:eastAsia="Calibri" w:hAnsi="Arial" w:cs="Arial"/>
        </w:rPr>
      </w:pPr>
      <w:r w:rsidRPr="006C4445">
        <w:rPr>
          <w:rStyle w:val="Brak"/>
          <w:rFonts w:ascii="Arial" w:eastAsia="Calibri" w:hAnsi="Arial" w:cs="Arial"/>
          <w:b/>
          <w:bCs/>
        </w:rPr>
        <w:t>grafik komputerowy</w:t>
      </w:r>
      <w:r w:rsidRPr="006C4445">
        <w:rPr>
          <w:rStyle w:val="BrakA"/>
          <w:rFonts w:ascii="Arial" w:eastAsia="Calibri" w:hAnsi="Arial" w:cs="Arial"/>
        </w:rPr>
        <w:t xml:space="preserve"> (co najmniej 1 osoba) - każda ze wskazanych os</w:t>
      </w:r>
      <w:proofErr w:type="spellStart"/>
      <w:r w:rsidRPr="006C4445">
        <w:rPr>
          <w:rStyle w:val="Brak"/>
          <w:rFonts w:ascii="Arial" w:eastAsia="Calibri" w:hAnsi="Arial" w:cs="Arial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b w ciągu ostatnich </w:t>
      </w:r>
      <w:r w:rsidR="006229CF" w:rsidRPr="006C4445">
        <w:rPr>
          <w:rStyle w:val="BrakA"/>
          <w:rFonts w:ascii="Arial" w:eastAsia="Calibri" w:hAnsi="Arial" w:cs="Arial"/>
        </w:rPr>
        <w:br/>
      </w:r>
      <w:r w:rsidRPr="006C4445">
        <w:rPr>
          <w:rStyle w:val="BrakA"/>
          <w:rFonts w:ascii="Arial" w:eastAsia="Calibri" w:hAnsi="Arial" w:cs="Arial"/>
        </w:rPr>
        <w:t>3 lat przed upływem terminu składania ofert wykonywała usługi polegające na opracowaniu graficznym i składzie komputerowym materiałów informacyjnych w </w:t>
      </w:r>
      <w:r w:rsidRPr="006C4445">
        <w:rPr>
          <w:rStyle w:val="Brak"/>
          <w:rFonts w:ascii="Arial" w:eastAsia="Calibri" w:hAnsi="Arial" w:cs="Arial"/>
          <w:lang w:val="it-IT"/>
        </w:rPr>
        <w:t>postaci co</w:t>
      </w:r>
      <w:r w:rsidRPr="006C4445">
        <w:rPr>
          <w:rStyle w:val="BrakA"/>
          <w:rFonts w:ascii="Arial" w:eastAsia="Calibri" w:hAnsi="Arial" w:cs="Arial"/>
        </w:rPr>
        <w:t xml:space="preserve"> najmniej </w:t>
      </w:r>
      <w:r w:rsidR="006229CF" w:rsidRPr="006C4445">
        <w:rPr>
          <w:rStyle w:val="BrakA"/>
          <w:rFonts w:ascii="Arial" w:eastAsia="Calibri" w:hAnsi="Arial" w:cs="Arial"/>
        </w:rPr>
        <w:br/>
      </w:r>
      <w:r w:rsidRPr="006C4445">
        <w:rPr>
          <w:rStyle w:val="BrakA"/>
          <w:rFonts w:ascii="Arial" w:eastAsia="Calibri" w:hAnsi="Arial" w:cs="Arial"/>
        </w:rPr>
        <w:t>4 numer</w:t>
      </w:r>
      <w:proofErr w:type="spellStart"/>
      <w:r w:rsidRPr="006C4445">
        <w:rPr>
          <w:rStyle w:val="Brak"/>
          <w:rFonts w:ascii="Arial" w:eastAsia="Calibri" w:hAnsi="Arial" w:cs="Arial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</w:rPr>
        <w:t>w publikacji ciągłej o charakterze informacyjno-promocyjnym i objętości co najmniej 16 stron;</w:t>
      </w:r>
    </w:p>
    <w:p w14:paraId="175F2AC6" w14:textId="1B5B57D1" w:rsidR="00AD2C2F" w:rsidRPr="006C4445" w:rsidRDefault="001F6FEC" w:rsidP="00A9798C">
      <w:pPr>
        <w:pStyle w:val="BodyText21"/>
        <w:numPr>
          <w:ilvl w:val="0"/>
          <w:numId w:val="75"/>
        </w:numPr>
        <w:spacing w:line="360" w:lineRule="auto"/>
        <w:rPr>
          <w:rFonts w:ascii="Arial" w:eastAsia="Calibri" w:hAnsi="Arial" w:cs="Arial"/>
        </w:rPr>
      </w:pPr>
      <w:r w:rsidRPr="006C4445">
        <w:rPr>
          <w:rStyle w:val="Brak"/>
          <w:rFonts w:ascii="Arial" w:eastAsia="Calibri" w:hAnsi="Arial" w:cs="Arial"/>
          <w:b/>
          <w:bCs/>
        </w:rPr>
        <w:t>korektor wydawniczy</w:t>
      </w:r>
      <w:r w:rsidRPr="006C4445">
        <w:rPr>
          <w:rStyle w:val="BrakA"/>
          <w:rFonts w:ascii="Arial" w:eastAsia="Calibri" w:hAnsi="Arial" w:cs="Arial"/>
        </w:rPr>
        <w:t xml:space="preserve"> (co najmniej 1 osoba) - każda ze wskazanych os</w:t>
      </w:r>
      <w:proofErr w:type="spellStart"/>
      <w:r w:rsidRPr="006C4445">
        <w:rPr>
          <w:rStyle w:val="Brak"/>
          <w:rFonts w:ascii="Arial" w:eastAsia="Calibri" w:hAnsi="Arial" w:cs="Arial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b w ciągu ostatnich </w:t>
      </w:r>
      <w:r w:rsidR="006229CF" w:rsidRPr="006C4445">
        <w:rPr>
          <w:rStyle w:val="BrakA"/>
          <w:rFonts w:ascii="Arial" w:eastAsia="Calibri" w:hAnsi="Arial" w:cs="Arial"/>
        </w:rPr>
        <w:br/>
      </w:r>
      <w:r w:rsidRPr="006C4445">
        <w:rPr>
          <w:rStyle w:val="BrakA"/>
          <w:rFonts w:ascii="Arial" w:eastAsia="Calibri" w:hAnsi="Arial" w:cs="Arial"/>
        </w:rPr>
        <w:t>3 lat przed upływem terminu składania ofert wykonywała usługi w zakresie korekty językowej tekst</w:t>
      </w:r>
      <w:proofErr w:type="spellStart"/>
      <w:r w:rsidRPr="006C4445">
        <w:rPr>
          <w:rStyle w:val="Brak"/>
          <w:rFonts w:ascii="Arial" w:eastAsia="Calibri" w:hAnsi="Arial" w:cs="Arial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</w:rPr>
        <w:t>w co najmniej 4 </w:t>
      </w:r>
      <w:r w:rsidRPr="006C4445">
        <w:rPr>
          <w:rStyle w:val="Brak"/>
          <w:rFonts w:ascii="Arial" w:eastAsia="Calibri" w:hAnsi="Arial" w:cs="Arial"/>
          <w:lang w:val="it-IT"/>
        </w:rPr>
        <w:t>numer</w:t>
      </w:r>
      <w:proofErr w:type="spellStart"/>
      <w:r w:rsidRPr="006C4445">
        <w:rPr>
          <w:rStyle w:val="Brak"/>
          <w:rFonts w:ascii="Arial" w:eastAsia="Calibri" w:hAnsi="Arial" w:cs="Arial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w publikacji ciągłej o charakterze informacyjno-promocyjnym </w:t>
      </w:r>
      <w:r w:rsidR="006229CF" w:rsidRPr="006C4445">
        <w:rPr>
          <w:rStyle w:val="BrakA"/>
          <w:rFonts w:ascii="Arial" w:eastAsia="Calibri" w:hAnsi="Arial" w:cs="Arial"/>
        </w:rPr>
        <w:br/>
      </w:r>
      <w:r w:rsidRPr="006C4445">
        <w:rPr>
          <w:rStyle w:val="BrakA"/>
          <w:rFonts w:ascii="Arial" w:eastAsia="Calibri" w:hAnsi="Arial" w:cs="Arial"/>
        </w:rPr>
        <w:t>i objętości co najmniej 16 stron;</w:t>
      </w:r>
    </w:p>
    <w:p w14:paraId="38F8B197" w14:textId="2887748B" w:rsidR="00AD2C2F" w:rsidRPr="006C4445" w:rsidRDefault="001F6FEC" w:rsidP="00A9798C">
      <w:pPr>
        <w:pStyle w:val="BodyText21"/>
        <w:numPr>
          <w:ilvl w:val="0"/>
          <w:numId w:val="75"/>
        </w:numPr>
        <w:spacing w:line="360" w:lineRule="auto"/>
        <w:rPr>
          <w:rFonts w:ascii="Arial" w:eastAsia="Calibri" w:hAnsi="Arial" w:cs="Arial"/>
        </w:rPr>
      </w:pPr>
      <w:r w:rsidRPr="006C4445">
        <w:rPr>
          <w:rStyle w:val="Brak"/>
          <w:rFonts w:ascii="Arial" w:eastAsia="Calibri" w:hAnsi="Arial" w:cs="Arial"/>
          <w:b/>
          <w:bCs/>
        </w:rPr>
        <w:t>fotograf</w:t>
      </w:r>
      <w:r w:rsidRPr="006C4445">
        <w:rPr>
          <w:rStyle w:val="BrakA"/>
          <w:rFonts w:ascii="Arial" w:eastAsia="Calibri" w:hAnsi="Arial" w:cs="Arial"/>
        </w:rPr>
        <w:t xml:space="preserve"> (co najmniej 1 osoba) - każda ze wskazanych os</w:t>
      </w:r>
      <w:proofErr w:type="spellStart"/>
      <w:r w:rsidRPr="006C4445">
        <w:rPr>
          <w:rStyle w:val="Brak"/>
          <w:rFonts w:ascii="Arial" w:eastAsia="Calibri" w:hAnsi="Arial" w:cs="Arial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b w ciągu ostatnich 3 lat przed upływem terminu składania ofert zrealizowała co najmniej 6 sesji fotograficznych, z </w:t>
      </w:r>
      <w:proofErr w:type="spellStart"/>
      <w:r w:rsidRPr="006C4445">
        <w:rPr>
          <w:rStyle w:val="BrakA"/>
          <w:rFonts w:ascii="Arial" w:eastAsia="Calibri" w:hAnsi="Arial" w:cs="Arial"/>
        </w:rPr>
        <w:t>kt</w:t>
      </w:r>
      <w:r w:rsidRPr="006C4445">
        <w:rPr>
          <w:rStyle w:val="Brak"/>
          <w:rFonts w:ascii="Arial" w:eastAsia="Calibri" w:hAnsi="Arial" w:cs="Arial"/>
          <w:lang w:val="es-ES_tradnl"/>
        </w:rPr>
        <w:t>ó</w:t>
      </w:r>
      <w:r w:rsidRPr="006C4445">
        <w:rPr>
          <w:rStyle w:val="BrakA"/>
          <w:rFonts w:ascii="Arial" w:eastAsia="Calibri" w:hAnsi="Arial" w:cs="Arial"/>
        </w:rPr>
        <w:t>rych</w:t>
      </w:r>
      <w:proofErr w:type="spellEnd"/>
      <w:r w:rsidRPr="006C4445">
        <w:rPr>
          <w:rStyle w:val="BrakA"/>
          <w:rFonts w:ascii="Arial" w:eastAsia="Calibri" w:hAnsi="Arial" w:cs="Arial"/>
        </w:rPr>
        <w:t xml:space="preserve"> </w:t>
      </w:r>
      <w:r w:rsidR="006229CF" w:rsidRPr="006C4445">
        <w:rPr>
          <w:rStyle w:val="BrakA"/>
          <w:rFonts w:ascii="Arial" w:eastAsia="Calibri" w:hAnsi="Arial" w:cs="Arial"/>
        </w:rPr>
        <w:br/>
      </w:r>
      <w:r w:rsidRPr="006C4445">
        <w:rPr>
          <w:rStyle w:val="BrakA"/>
          <w:rFonts w:ascii="Arial" w:eastAsia="Calibri" w:hAnsi="Arial" w:cs="Arial"/>
        </w:rPr>
        <w:t xml:space="preserve">4 zostały wykorzystane w publikacji prasowej. </w:t>
      </w:r>
    </w:p>
    <w:p w14:paraId="203667EA" w14:textId="3B3A6234" w:rsidR="00AD2C2F" w:rsidRPr="006C4445" w:rsidRDefault="001F6FEC" w:rsidP="006229CF">
      <w:pPr>
        <w:pStyle w:val="BodyText21"/>
        <w:spacing w:line="360" w:lineRule="auto"/>
        <w:rPr>
          <w:rStyle w:val="Brak"/>
          <w:rFonts w:ascii="Arial" w:eastAsia="Calibri" w:hAnsi="Arial" w:cs="Arial"/>
          <w:i/>
          <w:iCs/>
        </w:rPr>
      </w:pPr>
      <w:r w:rsidRPr="006C4445">
        <w:rPr>
          <w:rStyle w:val="Brak"/>
          <w:rFonts w:ascii="Arial" w:eastAsia="Calibri" w:hAnsi="Arial" w:cs="Arial"/>
          <w:b/>
          <w:bCs/>
          <w:i/>
          <w:iCs/>
        </w:rPr>
        <w:t xml:space="preserve">Uwaga </w:t>
      </w:r>
      <w:r w:rsidR="006C4445">
        <w:rPr>
          <w:rStyle w:val="Brak"/>
          <w:rFonts w:ascii="Arial" w:eastAsia="Calibri" w:hAnsi="Arial" w:cs="Arial"/>
          <w:b/>
          <w:bCs/>
          <w:i/>
          <w:iCs/>
        </w:rPr>
        <w:t>7</w:t>
      </w:r>
      <w:r w:rsidRPr="006C4445">
        <w:rPr>
          <w:rStyle w:val="Brak"/>
          <w:rFonts w:ascii="Arial" w:eastAsia="Calibri" w:hAnsi="Arial" w:cs="Arial"/>
          <w:b/>
          <w:bCs/>
          <w:i/>
          <w:iCs/>
        </w:rPr>
        <w:t>:</w:t>
      </w:r>
      <w:r w:rsidRPr="006C4445">
        <w:rPr>
          <w:rStyle w:val="Brak"/>
          <w:rFonts w:ascii="Arial" w:eastAsia="Calibri" w:hAnsi="Arial" w:cs="Arial"/>
          <w:b/>
          <w:bCs/>
        </w:rPr>
        <w:t xml:space="preserve"> </w:t>
      </w:r>
      <w:r w:rsidRPr="006C4445">
        <w:rPr>
          <w:rStyle w:val="Brak"/>
          <w:rFonts w:ascii="Arial" w:eastAsia="Calibri" w:hAnsi="Arial" w:cs="Arial"/>
          <w:i/>
          <w:iCs/>
        </w:rPr>
        <w:t>Zamawiający dopuszcza możliwość połączenia funkcji/roli redaktora naczelnego oraz autora/dziennikarza prasowego. W powyższym przypadku wskazana osoba musi spełniać wszystkie warunki określone w poz. a i b.</w:t>
      </w:r>
      <w:r w:rsidR="006229CF" w:rsidRPr="006C4445">
        <w:rPr>
          <w:rStyle w:val="Brak"/>
          <w:rFonts w:ascii="Arial" w:eastAsia="Calibri" w:hAnsi="Arial" w:cs="Arial"/>
          <w:i/>
          <w:iCs/>
        </w:rPr>
        <w:t xml:space="preserve"> </w:t>
      </w:r>
      <w:r w:rsidRPr="006C4445">
        <w:rPr>
          <w:rStyle w:val="Brak"/>
          <w:rFonts w:ascii="Arial" w:eastAsia="Calibri" w:hAnsi="Arial" w:cs="Arial"/>
          <w:i/>
          <w:iCs/>
        </w:rPr>
        <w:t xml:space="preserve">Z wyjątkiem wskazanej wyżej możliwości, Zamawiający nie dopuszcza łącznia innych funkcji, tj. jedna osoba nie </w:t>
      </w:r>
      <w:proofErr w:type="spellStart"/>
      <w:r w:rsidRPr="006C4445">
        <w:rPr>
          <w:rStyle w:val="Brak"/>
          <w:rFonts w:ascii="Arial" w:eastAsia="Calibri" w:hAnsi="Arial" w:cs="Arial"/>
          <w:i/>
          <w:iCs/>
        </w:rPr>
        <w:t>moż</w:t>
      </w:r>
      <w:proofErr w:type="spellEnd"/>
      <w:r w:rsidRPr="006C4445">
        <w:rPr>
          <w:rStyle w:val="Brak"/>
          <w:rFonts w:ascii="Arial" w:eastAsia="Calibri" w:hAnsi="Arial" w:cs="Arial"/>
          <w:i/>
          <w:iCs/>
          <w:lang w:val="it-IT"/>
        </w:rPr>
        <w:t>e pe</w:t>
      </w:r>
      <w:proofErr w:type="spellStart"/>
      <w:r w:rsidRPr="006C4445">
        <w:rPr>
          <w:rStyle w:val="Brak"/>
          <w:rFonts w:ascii="Arial" w:eastAsia="Calibri" w:hAnsi="Arial" w:cs="Arial"/>
          <w:i/>
          <w:iCs/>
        </w:rPr>
        <w:t>łnić</w:t>
      </w:r>
      <w:proofErr w:type="spellEnd"/>
      <w:r w:rsidRPr="006C4445">
        <w:rPr>
          <w:rStyle w:val="Brak"/>
          <w:rFonts w:ascii="Arial" w:eastAsia="Calibri" w:hAnsi="Arial" w:cs="Arial"/>
          <w:i/>
          <w:iCs/>
        </w:rPr>
        <w:t xml:space="preserve"> więcej niż jednej funkcji w </w:t>
      </w:r>
      <w:proofErr w:type="spellStart"/>
      <w:r w:rsidRPr="006C4445">
        <w:rPr>
          <w:rStyle w:val="Brak"/>
          <w:rFonts w:ascii="Arial" w:eastAsia="Calibri" w:hAnsi="Arial" w:cs="Arial"/>
          <w:i/>
          <w:iCs/>
        </w:rPr>
        <w:t>zam</w:t>
      </w:r>
      <w:r w:rsidRPr="006C4445">
        <w:rPr>
          <w:rStyle w:val="Brak"/>
          <w:rFonts w:ascii="Arial" w:eastAsia="Calibri" w:hAnsi="Arial" w:cs="Arial"/>
          <w:i/>
          <w:iCs/>
          <w:lang w:val="es-ES_tradnl"/>
        </w:rPr>
        <w:t>ó</w:t>
      </w:r>
      <w:r w:rsidRPr="006C4445">
        <w:rPr>
          <w:rStyle w:val="Brak"/>
          <w:rFonts w:ascii="Arial" w:eastAsia="Calibri" w:hAnsi="Arial" w:cs="Arial"/>
          <w:i/>
          <w:iCs/>
        </w:rPr>
        <w:t>wieniu</w:t>
      </w:r>
      <w:proofErr w:type="spellEnd"/>
      <w:r w:rsidRPr="006C4445">
        <w:rPr>
          <w:rStyle w:val="Brak"/>
          <w:rFonts w:ascii="Arial" w:eastAsia="Calibri" w:hAnsi="Arial" w:cs="Arial"/>
          <w:i/>
          <w:iCs/>
        </w:rPr>
        <w:t>. Wykonawca może wskazać więcej os</w:t>
      </w:r>
      <w:proofErr w:type="spellStart"/>
      <w:r w:rsidRPr="006C4445">
        <w:rPr>
          <w:rStyle w:val="Brak"/>
          <w:rFonts w:ascii="Arial" w:eastAsia="Calibri" w:hAnsi="Arial" w:cs="Arial"/>
          <w:i/>
          <w:iCs/>
          <w:lang w:val="es-ES_tradnl"/>
        </w:rPr>
        <w:t>ó</w:t>
      </w:r>
      <w:proofErr w:type="spellEnd"/>
      <w:r w:rsidRPr="006C4445">
        <w:rPr>
          <w:rStyle w:val="Brak"/>
          <w:rFonts w:ascii="Arial" w:eastAsia="Calibri" w:hAnsi="Arial" w:cs="Arial"/>
          <w:i/>
          <w:iCs/>
        </w:rPr>
        <w:t xml:space="preserve">b niż wymagane minimum. </w:t>
      </w:r>
    </w:p>
    <w:p w14:paraId="623D4E6D" w14:textId="1A44AAE5" w:rsidR="00AD2C2F" w:rsidRPr="006C4445" w:rsidRDefault="001F6FEC" w:rsidP="00A9798C">
      <w:pPr>
        <w:pStyle w:val="Akapitzlist"/>
        <w:numPr>
          <w:ilvl w:val="0"/>
          <w:numId w:val="76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lastRenderedPageBreak/>
        <w:t>Poprzez wysoką jakość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merytorycznych należy rozumieć min. zgodność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</w:t>
      </w:r>
      <w:r w:rsidR="006229CF" w:rsidRPr="006C4445">
        <w:rPr>
          <w:rStyle w:val="BrakA"/>
          <w:rFonts w:ascii="Arial" w:hAnsi="Arial" w:cs="Arial"/>
          <w:sz w:val="20"/>
          <w:szCs w:val="20"/>
        </w:rPr>
        <w:br/>
      </w:r>
      <w:r w:rsidRPr="006C4445">
        <w:rPr>
          <w:rStyle w:val="BrakA"/>
          <w:rFonts w:ascii="Arial" w:hAnsi="Arial" w:cs="Arial"/>
          <w:sz w:val="20"/>
          <w:szCs w:val="20"/>
        </w:rPr>
        <w:t>z aktualnymi dokumentami programowymi, obowiązującymi wytycznymi i aktami prawnymi, a także przejrzystość i czytelność tekst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z zastosowaniem poprawności językowej (teksty wolne od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błęd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językowych) oraz bez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błęd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interpunkcyjnych, stylistycznych, ortograficznych oraz składniowych.</w:t>
      </w:r>
    </w:p>
    <w:p w14:paraId="64F6A44E" w14:textId="575CCEFC" w:rsidR="00AD2C2F" w:rsidRPr="006C4445" w:rsidRDefault="001F6FEC" w:rsidP="00A9798C">
      <w:pPr>
        <w:pStyle w:val="Akapitzlist"/>
        <w:numPr>
          <w:ilvl w:val="0"/>
          <w:numId w:val="7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Zamawiający może zlecać zamieszczenie w magazynie/e-magazynie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własnych, tj. opracowanych przez zespół Mazowieckiej Jednostki Wdrażania Program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Unijnych. </w:t>
      </w:r>
      <w:r w:rsidR="006229CF" w:rsidRPr="006C4445">
        <w:rPr>
          <w:rStyle w:val="BrakA"/>
          <w:rFonts w:ascii="Arial" w:hAnsi="Arial" w:cs="Arial"/>
          <w:sz w:val="20"/>
          <w:szCs w:val="20"/>
        </w:rPr>
        <w:br/>
      </w:r>
      <w:r w:rsidRPr="006C4445">
        <w:rPr>
          <w:rStyle w:val="BrakA"/>
          <w:rFonts w:ascii="Arial" w:hAnsi="Arial" w:cs="Arial"/>
          <w:sz w:val="20"/>
          <w:szCs w:val="20"/>
        </w:rPr>
        <w:t>W przypadku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opracowanych przez Wykonawcę Zamawiający zastrzega sobie prawo weryfikacji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w, żądania poprawy lub opracowania tekstu od nowa (jeżeli jego poprawienie nie będzie możliwe) w terminie maks. 5 dni </w:t>
      </w:r>
      <w:r w:rsidR="00C52DD6" w:rsidRPr="006C4445">
        <w:rPr>
          <w:rStyle w:val="BrakA"/>
          <w:rFonts w:ascii="Arial" w:hAnsi="Arial" w:cs="Arial"/>
          <w:sz w:val="20"/>
          <w:szCs w:val="20"/>
        </w:rPr>
        <w:t>roboczych</w:t>
      </w:r>
      <w:r w:rsidRPr="006C4445">
        <w:rPr>
          <w:rStyle w:val="BrakA"/>
          <w:rFonts w:ascii="Arial" w:hAnsi="Arial" w:cs="Arial"/>
          <w:sz w:val="20"/>
          <w:szCs w:val="20"/>
        </w:rPr>
        <w:t>. Wykonawca we własnym zakresie będzie pozyskiwał zdjęcia (grafiki, itp.) odpowiadające tematyce tekst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w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stylistyce określonej przez Zamawiającego.</w:t>
      </w:r>
    </w:p>
    <w:p w14:paraId="650A3613" w14:textId="77777777" w:rsidR="00AD2C2F" w:rsidRPr="006C4445" w:rsidRDefault="001F6FEC" w:rsidP="00A9798C">
      <w:pPr>
        <w:pStyle w:val="Akapitzlist"/>
        <w:numPr>
          <w:ilvl w:val="0"/>
          <w:numId w:val="73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spacing w:val="-5"/>
          <w:sz w:val="20"/>
          <w:szCs w:val="20"/>
        </w:rPr>
        <w:t>Redakcji wszystkich tekst</w:t>
      </w:r>
      <w:proofErr w:type="spellStart"/>
      <w:r w:rsidRPr="006C4445">
        <w:rPr>
          <w:rStyle w:val="Brak"/>
          <w:rFonts w:ascii="Arial" w:hAnsi="Arial" w:cs="Arial"/>
          <w:spacing w:val="-5"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hAnsi="Arial" w:cs="Arial"/>
          <w:spacing w:val="-5"/>
          <w:sz w:val="20"/>
          <w:szCs w:val="20"/>
        </w:rPr>
        <w:t>w oraz materiałów przeznaczonych do zamieszczenia w magazynie dokona zespół os</w:t>
      </w:r>
      <w:proofErr w:type="spellStart"/>
      <w:r w:rsidRPr="006C4445">
        <w:rPr>
          <w:rStyle w:val="Brak"/>
          <w:rFonts w:ascii="Arial" w:hAnsi="Arial" w:cs="Arial"/>
          <w:spacing w:val="-5"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hAnsi="Arial" w:cs="Arial"/>
          <w:spacing w:val="-5"/>
          <w:sz w:val="20"/>
          <w:szCs w:val="20"/>
        </w:rPr>
        <w:t>b wskazany przez Wykonawcę w ofercie. Celem redakcji jest m.in. zapewnienie komunikatywności, lekkości i przejrzystości tekstu z zachowaniem wysokiej jakości zawartości merytorycznej.</w:t>
      </w:r>
    </w:p>
    <w:p w14:paraId="53C96CC3" w14:textId="373A7B73" w:rsidR="00AD2C2F" w:rsidRPr="006C4445" w:rsidRDefault="001F6FEC" w:rsidP="00A9798C">
      <w:pPr>
        <w:numPr>
          <w:ilvl w:val="0"/>
          <w:numId w:val="73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Przekazanie magazynu – każdorazowo po zaakceptowaniu ostatecznej wersji Wykonawca dostarczy do siedziby Zamawiającego egzemplarze magazynu w formie papierowej, zapakowane w paczki oraz w formie elektronicznej – </w:t>
      </w:r>
      <w:r w:rsidRPr="006C4445">
        <w:rPr>
          <w:rStyle w:val="Brak"/>
          <w:rFonts w:ascii="Arial" w:eastAsia="Calibri" w:hAnsi="Arial" w:cs="Arial"/>
          <w:sz w:val="20"/>
          <w:szCs w:val="20"/>
          <w:lang w:val="it-IT"/>
        </w:rPr>
        <w:t>na no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śniku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danych (1 płyta CD/DVD) z każdej wersji </w:t>
      </w:r>
      <w:r w:rsidR="006229CF" w:rsidRPr="006C4445">
        <w:rPr>
          <w:rStyle w:val="BrakA"/>
          <w:rFonts w:ascii="Arial" w:eastAsia="Calibri" w:hAnsi="Arial" w:cs="Arial"/>
          <w:sz w:val="20"/>
          <w:szCs w:val="20"/>
        </w:rPr>
        <w:br/>
      </w: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formacie: wersja otwarta (edytowalna) plik w formacie AI w wersji nie starszej niż CS5 (zawierający użyte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fonty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, grafiki itp.), w programie, w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kt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rym była realizowana praca, wersja produkcyjna PDF i wersja PDF mniejsza, do zamieszczenia na stronach internetowych.</w:t>
      </w:r>
    </w:p>
    <w:p w14:paraId="1A6954D9" w14:textId="0E387B31" w:rsidR="00AD2C2F" w:rsidRPr="006C4445" w:rsidRDefault="001F6FEC" w:rsidP="00A9798C">
      <w:pPr>
        <w:pStyle w:val="Akapitzlist"/>
        <w:numPr>
          <w:ilvl w:val="0"/>
          <w:numId w:val="73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W każdym numerze magazynu znajdzie się informacja „egzemplarz bezpłatny”, logotyp </w:t>
      </w:r>
      <w:r w:rsidR="00156470">
        <w:rPr>
          <w:rStyle w:val="BrakA"/>
          <w:rFonts w:ascii="Arial" w:hAnsi="Arial" w:cs="Arial"/>
          <w:sz w:val="20"/>
          <w:szCs w:val="20"/>
        </w:rPr>
        <w:t xml:space="preserve">FEM. 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Wszystkie publikacje powinny spełniać </w:t>
      </w:r>
      <w:r w:rsidRPr="006C4445">
        <w:rPr>
          <w:rStyle w:val="Brak"/>
          <w:rFonts w:ascii="Arial" w:hAnsi="Arial" w:cs="Arial"/>
          <w:sz w:val="20"/>
          <w:szCs w:val="20"/>
          <w:lang w:val="it-IT"/>
        </w:rPr>
        <w:t>poni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ższe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wymagania, jeśli chodzi o zachowanie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sp</w:t>
      </w:r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jnej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identyfikacji wizualnej dla materiałów </w:t>
      </w:r>
      <w:r w:rsidR="00073D8A" w:rsidRPr="006C4445">
        <w:rPr>
          <w:rFonts w:ascii="Arial" w:hAnsi="Arial" w:cs="Arial"/>
          <w:sz w:val="20"/>
          <w:szCs w:val="20"/>
        </w:rPr>
        <w:t>zgodnie z Podręcznikiem wnioskodawcy i beneficjenta Funduszy Europejskich na lata 2021-2027 w zakresie informacji i promocji</w:t>
      </w:r>
      <w:r w:rsidRPr="006C4445">
        <w:rPr>
          <w:rStyle w:val="Brak"/>
          <w:rFonts w:ascii="Arial" w:hAnsi="Arial" w:cs="Arial"/>
          <w:sz w:val="20"/>
          <w:szCs w:val="20"/>
          <w:lang w:val="de-DE"/>
        </w:rPr>
        <w:t>:</w:t>
      </w:r>
    </w:p>
    <w:p w14:paraId="55E8C779" w14:textId="77777777" w:rsidR="00AD2C2F" w:rsidRPr="006C4445" w:rsidRDefault="001F6FEC" w:rsidP="00A9798C">
      <w:pPr>
        <w:pStyle w:val="Akapitzlist"/>
        <w:numPr>
          <w:ilvl w:val="0"/>
          <w:numId w:val="79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ilekroć będzie mowa o „nadruku teleadresowym”, do zastosowania będzie:</w:t>
      </w:r>
    </w:p>
    <w:p w14:paraId="5E39411A" w14:textId="77777777" w:rsidR="00AD2C2F" w:rsidRPr="006C4445" w:rsidRDefault="001F6FEC" w:rsidP="000C4C5B">
      <w:pPr>
        <w:spacing w:line="360" w:lineRule="auto"/>
        <w:jc w:val="center"/>
        <w:rPr>
          <w:rStyle w:val="Brak"/>
          <w:rFonts w:ascii="Arial" w:eastAsia="Calibri" w:hAnsi="Arial" w:cs="Arial"/>
          <w:b/>
          <w:bCs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b/>
          <w:bCs/>
          <w:sz w:val="20"/>
          <w:szCs w:val="20"/>
        </w:rPr>
        <w:t>Mazowiecka Jednostka Wdrażania Program</w:t>
      </w:r>
      <w:proofErr w:type="spellStart"/>
      <w:r w:rsidRPr="006C4445">
        <w:rPr>
          <w:rStyle w:val="Brak"/>
          <w:rFonts w:ascii="Arial" w:eastAsia="Calibri" w:hAnsi="Arial" w:cs="Arial"/>
          <w:b/>
          <w:bCs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eastAsia="Calibri" w:hAnsi="Arial" w:cs="Arial"/>
          <w:b/>
          <w:bCs/>
          <w:sz w:val="20"/>
          <w:szCs w:val="20"/>
        </w:rPr>
        <w:t>w Unijnych</w:t>
      </w:r>
    </w:p>
    <w:p w14:paraId="55835B9C" w14:textId="7545CA68" w:rsidR="00AD2C2F" w:rsidRPr="006C4445" w:rsidRDefault="001F6FEC" w:rsidP="000C4C5B">
      <w:pPr>
        <w:spacing w:line="360" w:lineRule="auto"/>
        <w:jc w:val="center"/>
        <w:rPr>
          <w:rStyle w:val="Brak"/>
          <w:rFonts w:ascii="Arial" w:eastAsia="Calibri" w:hAnsi="Arial" w:cs="Arial"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sz w:val="20"/>
          <w:szCs w:val="20"/>
        </w:rPr>
        <w:t>ul</w:t>
      </w:r>
      <w:r w:rsidR="0076504D" w:rsidRPr="006C4445">
        <w:rPr>
          <w:rStyle w:val="Brak"/>
          <w:rFonts w:ascii="Arial" w:eastAsia="Calibri" w:hAnsi="Arial" w:cs="Arial"/>
          <w:sz w:val="20"/>
          <w:szCs w:val="20"/>
        </w:rPr>
        <w:t>. Inflancka 4</w:t>
      </w:r>
      <w:r w:rsidRPr="006C4445">
        <w:rPr>
          <w:rStyle w:val="Brak"/>
          <w:rFonts w:ascii="Arial" w:eastAsia="Calibri" w:hAnsi="Arial" w:cs="Arial"/>
          <w:sz w:val="20"/>
          <w:szCs w:val="20"/>
        </w:rPr>
        <w:t>, 0</w:t>
      </w:r>
      <w:r w:rsidR="0076504D" w:rsidRPr="006C4445">
        <w:rPr>
          <w:rStyle w:val="Brak"/>
          <w:rFonts w:ascii="Arial" w:eastAsia="Calibri" w:hAnsi="Arial" w:cs="Arial"/>
          <w:sz w:val="20"/>
          <w:szCs w:val="20"/>
        </w:rPr>
        <w:t>0</w:t>
      </w:r>
      <w:r w:rsidRPr="006C4445">
        <w:rPr>
          <w:rStyle w:val="Brak"/>
          <w:rFonts w:ascii="Arial" w:eastAsia="Calibri" w:hAnsi="Arial" w:cs="Arial"/>
          <w:sz w:val="20"/>
          <w:szCs w:val="20"/>
        </w:rPr>
        <w:t>-</w:t>
      </w:r>
      <w:r w:rsidR="0076504D" w:rsidRPr="006C4445">
        <w:rPr>
          <w:rStyle w:val="Brak"/>
          <w:rFonts w:ascii="Arial" w:eastAsia="Calibri" w:hAnsi="Arial" w:cs="Arial"/>
          <w:sz w:val="20"/>
          <w:szCs w:val="20"/>
        </w:rPr>
        <w:t xml:space="preserve">189 </w:t>
      </w:r>
      <w:r w:rsidRPr="006C4445">
        <w:rPr>
          <w:rStyle w:val="Brak"/>
          <w:rFonts w:ascii="Arial" w:eastAsia="Calibri" w:hAnsi="Arial" w:cs="Arial"/>
          <w:sz w:val="20"/>
          <w:szCs w:val="20"/>
        </w:rPr>
        <w:t>Warszawa,</w:t>
      </w:r>
    </w:p>
    <w:p w14:paraId="2B5E4F5B" w14:textId="77777777" w:rsidR="00AD2C2F" w:rsidRPr="006C4445" w:rsidRDefault="001F6FEC" w:rsidP="000C4C5B">
      <w:pPr>
        <w:spacing w:line="360" w:lineRule="auto"/>
        <w:jc w:val="center"/>
        <w:rPr>
          <w:rStyle w:val="Brak"/>
          <w:rFonts w:ascii="Arial" w:eastAsia="Calibri" w:hAnsi="Arial" w:cs="Arial"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sz w:val="20"/>
          <w:szCs w:val="20"/>
          <w:lang w:val="en-US"/>
        </w:rPr>
        <w:t xml:space="preserve">tel. 22 542 20 00, 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n-US"/>
        </w:rPr>
        <w:t>faks</w:t>
      </w:r>
      <w:proofErr w:type="spellEnd"/>
      <w:r w:rsidRPr="006C4445">
        <w:rPr>
          <w:rStyle w:val="Brak"/>
          <w:rFonts w:ascii="Arial" w:eastAsia="Calibri" w:hAnsi="Arial" w:cs="Arial"/>
          <w:sz w:val="20"/>
          <w:szCs w:val="20"/>
          <w:lang w:val="en-US"/>
        </w:rPr>
        <w:t xml:space="preserve"> 22 698 31 44</w:t>
      </w:r>
    </w:p>
    <w:p w14:paraId="5C172E2C" w14:textId="05D4A9A6" w:rsidR="00AD2C2F" w:rsidRPr="006C4445" w:rsidRDefault="001F6FEC" w:rsidP="000C4C5B">
      <w:pPr>
        <w:pStyle w:val="Akapitzlist"/>
        <w:spacing w:line="360" w:lineRule="auto"/>
        <w:ind w:left="0"/>
        <w:jc w:val="center"/>
        <w:rPr>
          <w:rStyle w:val="Brak"/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sz w:val="20"/>
          <w:szCs w:val="20"/>
          <w:lang w:val="en-US"/>
        </w:rPr>
        <w:t>www.fundusze</w:t>
      </w:r>
      <w:r w:rsidR="0076504D" w:rsidRPr="006C4445">
        <w:rPr>
          <w:rStyle w:val="Brak"/>
          <w:rFonts w:ascii="Arial" w:hAnsi="Arial" w:cs="Arial"/>
          <w:sz w:val="20"/>
          <w:szCs w:val="20"/>
          <w:lang w:val="en-US"/>
        </w:rPr>
        <w:t>ue</w:t>
      </w:r>
      <w:r w:rsidRPr="006C4445">
        <w:rPr>
          <w:rStyle w:val="Brak"/>
          <w:rFonts w:ascii="Arial" w:hAnsi="Arial" w:cs="Arial"/>
          <w:sz w:val="20"/>
          <w:szCs w:val="20"/>
          <w:lang w:val="en-US"/>
        </w:rPr>
        <w:t>dlamazowsza.eu</w:t>
      </w:r>
    </w:p>
    <w:p w14:paraId="00533F35" w14:textId="77777777" w:rsidR="00AD2C2F" w:rsidRPr="006C4445" w:rsidRDefault="001F6FEC" w:rsidP="00A9798C">
      <w:pPr>
        <w:pStyle w:val="Akapitzlist"/>
        <w:numPr>
          <w:ilvl w:val="0"/>
          <w:numId w:val="80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ilekroć będzie mowa o „egz.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bezpł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.” to do umieszczenia na materiale będzie:</w:t>
      </w:r>
    </w:p>
    <w:p w14:paraId="14AC72FA" w14:textId="77777777" w:rsidR="00AD2C2F" w:rsidRPr="006C4445" w:rsidRDefault="001F6FEC" w:rsidP="000C4C5B">
      <w:pPr>
        <w:pStyle w:val="Akapitzlist"/>
        <w:spacing w:line="360" w:lineRule="auto"/>
        <w:ind w:left="1417" w:hanging="720"/>
        <w:jc w:val="center"/>
        <w:rPr>
          <w:rStyle w:val="Brak"/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sz w:val="20"/>
          <w:szCs w:val="20"/>
        </w:rPr>
        <w:t>egzemplarz bezpłatny</w:t>
      </w:r>
    </w:p>
    <w:p w14:paraId="36C3A66E" w14:textId="77777777" w:rsidR="00AD2C2F" w:rsidRPr="006C4445" w:rsidRDefault="001F6FEC" w:rsidP="00A9798C">
      <w:pPr>
        <w:pStyle w:val="Akapitzlist"/>
        <w:numPr>
          <w:ilvl w:val="0"/>
          <w:numId w:val="8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ilekroć będzie mowa o „www” to do umieszczenia na materiale będzie:</w:t>
      </w:r>
    </w:p>
    <w:p w14:paraId="0AD4A85B" w14:textId="593CD238" w:rsidR="00AD2C2F" w:rsidRPr="006C4445" w:rsidRDefault="001F6FEC" w:rsidP="000C4C5B">
      <w:pPr>
        <w:pStyle w:val="Akapitzlist"/>
        <w:spacing w:line="360" w:lineRule="auto"/>
        <w:ind w:left="0"/>
        <w:jc w:val="center"/>
        <w:rPr>
          <w:rStyle w:val="Brak"/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sz w:val="20"/>
          <w:szCs w:val="20"/>
        </w:rPr>
        <w:t>www.fundusze</w:t>
      </w:r>
      <w:r w:rsidR="0076504D" w:rsidRPr="006C4445">
        <w:rPr>
          <w:rStyle w:val="Brak"/>
          <w:rFonts w:ascii="Arial" w:hAnsi="Arial" w:cs="Arial"/>
          <w:sz w:val="20"/>
          <w:szCs w:val="20"/>
        </w:rPr>
        <w:t>ue</w:t>
      </w:r>
      <w:r w:rsidRPr="006C4445">
        <w:rPr>
          <w:rStyle w:val="Brak"/>
          <w:rFonts w:ascii="Arial" w:hAnsi="Arial" w:cs="Arial"/>
          <w:sz w:val="20"/>
          <w:szCs w:val="20"/>
        </w:rPr>
        <w:t>dlamazowsza.eu</w:t>
      </w:r>
    </w:p>
    <w:p w14:paraId="1B4B614F" w14:textId="77777777" w:rsidR="00AD2C2F" w:rsidRPr="006C4445" w:rsidRDefault="001F6FEC" w:rsidP="00A9798C">
      <w:pPr>
        <w:pStyle w:val="Akapitzlist"/>
        <w:numPr>
          <w:ilvl w:val="0"/>
          <w:numId w:val="8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ilekroć będzie mowa o „infolinii” to do umieszczenia na materiale będzie:</w:t>
      </w:r>
    </w:p>
    <w:p w14:paraId="35E0DAA8" w14:textId="77777777" w:rsidR="00AD2C2F" w:rsidRPr="006C4445" w:rsidRDefault="001F6FEC" w:rsidP="00A80E28">
      <w:pPr>
        <w:pStyle w:val="Akapitzlist"/>
        <w:tabs>
          <w:tab w:val="left" w:pos="5505"/>
        </w:tabs>
        <w:spacing w:after="0" w:line="360" w:lineRule="auto"/>
        <w:ind w:left="0"/>
        <w:jc w:val="center"/>
        <w:rPr>
          <w:rStyle w:val="Brak"/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sz w:val="20"/>
          <w:szCs w:val="20"/>
        </w:rPr>
        <w:t>801 101 101*</w:t>
      </w:r>
    </w:p>
    <w:p w14:paraId="0E313966" w14:textId="77777777" w:rsidR="00AD2C2F" w:rsidRPr="006C4445" w:rsidRDefault="001F6FEC" w:rsidP="000C4C5B">
      <w:pPr>
        <w:pStyle w:val="Akapitzlist"/>
        <w:tabs>
          <w:tab w:val="left" w:pos="5505"/>
        </w:tabs>
        <w:spacing w:line="360" w:lineRule="auto"/>
        <w:ind w:left="0"/>
        <w:jc w:val="center"/>
        <w:rPr>
          <w:rStyle w:val="Brak"/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sz w:val="20"/>
          <w:szCs w:val="20"/>
        </w:rPr>
        <w:t>(*Opłata za połączenie zgodna z taryfą danego operatora)</w:t>
      </w:r>
    </w:p>
    <w:p w14:paraId="1173B3C8" w14:textId="77777777" w:rsidR="00AD2C2F" w:rsidRPr="006C4445" w:rsidRDefault="001F6FEC" w:rsidP="00A9798C">
      <w:pPr>
        <w:pStyle w:val="Akapitzlist"/>
        <w:numPr>
          <w:ilvl w:val="0"/>
          <w:numId w:val="81"/>
        </w:numPr>
        <w:shd w:val="clear" w:color="auto" w:fill="FFFFFF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numer ISSN</w:t>
      </w:r>
    </w:p>
    <w:p w14:paraId="1EC4BC33" w14:textId="377FA828" w:rsidR="00AD2C2F" w:rsidRPr="006C4445" w:rsidRDefault="001F6FEC" w:rsidP="000C4C5B">
      <w:pPr>
        <w:spacing w:line="360" w:lineRule="auto"/>
        <w:jc w:val="both"/>
        <w:rPr>
          <w:rStyle w:val="Brak"/>
          <w:rFonts w:ascii="Arial" w:eastAsia="Calibri" w:hAnsi="Arial" w:cs="Arial"/>
          <w:i/>
          <w:iCs/>
          <w:spacing w:val="-6"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b/>
          <w:bCs/>
          <w:i/>
          <w:iCs/>
          <w:spacing w:val="-6"/>
          <w:sz w:val="20"/>
          <w:szCs w:val="20"/>
        </w:rPr>
        <w:lastRenderedPageBreak/>
        <w:t xml:space="preserve">Uwaga </w:t>
      </w:r>
      <w:r w:rsidR="006C4445">
        <w:rPr>
          <w:rStyle w:val="Brak"/>
          <w:rFonts w:ascii="Arial" w:eastAsia="Calibri" w:hAnsi="Arial" w:cs="Arial"/>
          <w:b/>
          <w:bCs/>
          <w:i/>
          <w:iCs/>
          <w:spacing w:val="-6"/>
          <w:sz w:val="20"/>
          <w:szCs w:val="20"/>
        </w:rPr>
        <w:t>8</w:t>
      </w:r>
      <w:r w:rsidRPr="006C4445">
        <w:rPr>
          <w:rStyle w:val="Brak"/>
          <w:rFonts w:ascii="Arial" w:eastAsia="Calibri" w:hAnsi="Arial" w:cs="Arial"/>
          <w:b/>
          <w:bCs/>
          <w:i/>
          <w:iCs/>
          <w:spacing w:val="-6"/>
          <w:sz w:val="20"/>
          <w:szCs w:val="20"/>
        </w:rPr>
        <w:t>:</w:t>
      </w:r>
      <w:r w:rsidRPr="006C4445">
        <w:rPr>
          <w:rStyle w:val="Brak"/>
          <w:rFonts w:ascii="Arial" w:eastAsia="Calibri" w:hAnsi="Arial" w:cs="Arial"/>
          <w:i/>
          <w:iCs/>
          <w:spacing w:val="-6"/>
          <w:sz w:val="20"/>
          <w:szCs w:val="20"/>
        </w:rPr>
        <w:t xml:space="preserve"> Wytyczne SOPZ odnośnie logotyp</w:t>
      </w:r>
      <w:proofErr w:type="spellStart"/>
      <w:r w:rsidRPr="006C4445">
        <w:rPr>
          <w:rStyle w:val="Brak"/>
          <w:rFonts w:ascii="Arial" w:eastAsia="Calibri" w:hAnsi="Arial" w:cs="Arial"/>
          <w:i/>
          <w:iCs/>
          <w:spacing w:val="-6"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eastAsia="Calibri" w:hAnsi="Arial" w:cs="Arial"/>
          <w:i/>
          <w:iCs/>
          <w:spacing w:val="-6"/>
          <w:sz w:val="20"/>
          <w:szCs w:val="20"/>
        </w:rPr>
        <w:t xml:space="preserve">w oraz niezbędnych informacji, </w:t>
      </w:r>
      <w:proofErr w:type="spellStart"/>
      <w:r w:rsidRPr="006C4445">
        <w:rPr>
          <w:rStyle w:val="Brak"/>
          <w:rFonts w:ascii="Arial" w:eastAsia="Calibri" w:hAnsi="Arial" w:cs="Arial"/>
          <w:i/>
          <w:iCs/>
          <w:spacing w:val="-6"/>
          <w:sz w:val="20"/>
          <w:szCs w:val="20"/>
        </w:rPr>
        <w:t>kt</w:t>
      </w:r>
      <w:r w:rsidRPr="006C4445">
        <w:rPr>
          <w:rStyle w:val="Brak"/>
          <w:rFonts w:ascii="Arial" w:eastAsia="Calibri" w:hAnsi="Arial" w:cs="Arial"/>
          <w:i/>
          <w:iCs/>
          <w:spacing w:val="-6"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eastAsia="Calibri" w:hAnsi="Arial" w:cs="Arial"/>
          <w:i/>
          <w:iCs/>
          <w:spacing w:val="-6"/>
          <w:sz w:val="20"/>
          <w:szCs w:val="20"/>
        </w:rPr>
        <w:t xml:space="preserve">re będą zamieszone w publikacji mogą ulec zmianie. Ewentualne zmiany w zapisach nie wpłyną jednak na zmianę istotnych </w:t>
      </w:r>
      <w:proofErr w:type="spellStart"/>
      <w:r w:rsidRPr="006C4445">
        <w:rPr>
          <w:rStyle w:val="Brak"/>
          <w:rFonts w:ascii="Arial" w:eastAsia="Calibri" w:hAnsi="Arial" w:cs="Arial"/>
          <w:i/>
          <w:iCs/>
          <w:spacing w:val="-6"/>
          <w:sz w:val="20"/>
          <w:szCs w:val="20"/>
        </w:rPr>
        <w:t>warunk</w:t>
      </w:r>
      <w:r w:rsidRPr="006C4445">
        <w:rPr>
          <w:rStyle w:val="Brak"/>
          <w:rFonts w:ascii="Arial" w:eastAsia="Calibri" w:hAnsi="Arial" w:cs="Arial"/>
          <w:i/>
          <w:iCs/>
          <w:spacing w:val="-6"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eastAsia="Calibri" w:hAnsi="Arial" w:cs="Arial"/>
          <w:i/>
          <w:iCs/>
          <w:spacing w:val="-6"/>
          <w:sz w:val="20"/>
          <w:szCs w:val="20"/>
        </w:rPr>
        <w:t xml:space="preserve">w </w:t>
      </w:r>
      <w:proofErr w:type="spellStart"/>
      <w:r w:rsidRPr="006C4445">
        <w:rPr>
          <w:rStyle w:val="Brak"/>
          <w:rFonts w:ascii="Arial" w:eastAsia="Calibri" w:hAnsi="Arial" w:cs="Arial"/>
          <w:i/>
          <w:iCs/>
          <w:spacing w:val="-6"/>
          <w:sz w:val="20"/>
          <w:szCs w:val="20"/>
        </w:rPr>
        <w:t>zam</w:t>
      </w:r>
      <w:r w:rsidRPr="006C4445">
        <w:rPr>
          <w:rStyle w:val="Brak"/>
          <w:rFonts w:ascii="Arial" w:eastAsia="Calibri" w:hAnsi="Arial" w:cs="Arial"/>
          <w:i/>
          <w:iCs/>
          <w:spacing w:val="-6"/>
          <w:sz w:val="20"/>
          <w:szCs w:val="20"/>
          <w:lang w:val="es-ES_tradnl"/>
        </w:rPr>
        <w:t>ó</w:t>
      </w:r>
      <w:r w:rsidRPr="006C4445">
        <w:rPr>
          <w:rStyle w:val="Brak"/>
          <w:rFonts w:ascii="Arial" w:eastAsia="Calibri" w:hAnsi="Arial" w:cs="Arial"/>
          <w:i/>
          <w:iCs/>
          <w:spacing w:val="-6"/>
          <w:sz w:val="20"/>
          <w:szCs w:val="20"/>
        </w:rPr>
        <w:t>wienia</w:t>
      </w:r>
      <w:proofErr w:type="spellEnd"/>
      <w:r w:rsidRPr="006C4445">
        <w:rPr>
          <w:rStyle w:val="Brak"/>
          <w:rFonts w:ascii="Arial" w:eastAsia="Calibri" w:hAnsi="Arial" w:cs="Arial"/>
          <w:i/>
          <w:iCs/>
          <w:spacing w:val="-6"/>
          <w:sz w:val="20"/>
          <w:szCs w:val="20"/>
        </w:rPr>
        <w:t>.</w:t>
      </w:r>
    </w:p>
    <w:p w14:paraId="7C74C15F" w14:textId="77777777" w:rsidR="00AD2C2F" w:rsidRPr="006C4445" w:rsidRDefault="00AD2C2F" w:rsidP="000C4C5B">
      <w:pPr>
        <w:spacing w:line="360" w:lineRule="auto"/>
        <w:jc w:val="both"/>
        <w:rPr>
          <w:rStyle w:val="Brak"/>
          <w:rFonts w:ascii="Arial" w:eastAsia="Calibri" w:hAnsi="Arial" w:cs="Arial"/>
          <w:i/>
          <w:iCs/>
          <w:spacing w:val="-6"/>
          <w:sz w:val="20"/>
          <w:szCs w:val="20"/>
        </w:rPr>
      </w:pPr>
    </w:p>
    <w:p w14:paraId="262B5957" w14:textId="599EAF43" w:rsidR="00AD2C2F" w:rsidRPr="006C4445" w:rsidRDefault="001F6FEC" w:rsidP="00A9798C">
      <w:pPr>
        <w:pStyle w:val="Akapitzlist"/>
        <w:numPr>
          <w:ilvl w:val="0"/>
          <w:numId w:val="83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Wydawcą Magazynu i e-magazynu jest Zamawiający. W każdym numerze tych wydawnictw </w:t>
      </w:r>
      <w:r w:rsidR="006229CF" w:rsidRPr="006C4445">
        <w:rPr>
          <w:rStyle w:val="BrakA"/>
          <w:rFonts w:ascii="Arial" w:hAnsi="Arial" w:cs="Arial"/>
          <w:sz w:val="20"/>
          <w:szCs w:val="20"/>
        </w:rPr>
        <w:br/>
      </w:r>
      <w:r w:rsidRPr="006C4445">
        <w:rPr>
          <w:rStyle w:val="BrakA"/>
          <w:rFonts w:ascii="Arial" w:hAnsi="Arial" w:cs="Arial"/>
          <w:sz w:val="20"/>
          <w:szCs w:val="20"/>
        </w:rPr>
        <w:t xml:space="preserve">(w wersji papierowej) znajdować się będzie stopka redakcyjna,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ra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jednoznacznie będzie wskazywać, że:</w:t>
      </w:r>
    </w:p>
    <w:p w14:paraId="680F33F2" w14:textId="5609E6DE" w:rsidR="00AD2C2F" w:rsidRPr="006C4445" w:rsidRDefault="001F6FEC" w:rsidP="00A9798C">
      <w:pPr>
        <w:pStyle w:val="Akapitzlist"/>
        <w:numPr>
          <w:ilvl w:val="0"/>
          <w:numId w:val="85"/>
        </w:numPr>
        <w:suppressAutoHyphens/>
        <w:spacing w:after="0" w:line="360" w:lineRule="auto"/>
        <w:ind w:left="709" w:hanging="437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Magazyn informacyjny o Funduszach Europejskich dla Mazowsza jest wydawany na zlecenie Mazowieckiej Jednostki Wdrażania Program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Unijnych w Warszawie, ul. </w:t>
      </w:r>
      <w:r w:rsidR="0076504D" w:rsidRPr="006C4445">
        <w:rPr>
          <w:rStyle w:val="BrakA"/>
          <w:rFonts w:ascii="Arial" w:hAnsi="Arial" w:cs="Arial"/>
          <w:sz w:val="20"/>
          <w:szCs w:val="20"/>
        </w:rPr>
        <w:t>Inflancka 4</w:t>
      </w:r>
      <w:r w:rsidRPr="006C4445">
        <w:rPr>
          <w:rStyle w:val="BrakA"/>
          <w:rFonts w:ascii="Arial" w:hAnsi="Arial" w:cs="Arial"/>
          <w:sz w:val="20"/>
          <w:szCs w:val="20"/>
        </w:rPr>
        <w:t>, 0</w:t>
      </w:r>
      <w:r w:rsidR="0076504D" w:rsidRPr="006C4445">
        <w:rPr>
          <w:rStyle w:val="BrakA"/>
          <w:rFonts w:ascii="Arial" w:hAnsi="Arial" w:cs="Arial"/>
          <w:sz w:val="20"/>
          <w:szCs w:val="20"/>
        </w:rPr>
        <w:t>0</w:t>
      </w:r>
      <w:r w:rsidRPr="006C4445">
        <w:rPr>
          <w:rStyle w:val="BrakA"/>
          <w:rFonts w:ascii="Arial" w:hAnsi="Arial" w:cs="Arial"/>
          <w:sz w:val="20"/>
          <w:szCs w:val="20"/>
        </w:rPr>
        <w:t>-</w:t>
      </w:r>
      <w:r w:rsidR="0076504D" w:rsidRPr="006C4445">
        <w:rPr>
          <w:rStyle w:val="BrakA"/>
          <w:rFonts w:ascii="Arial" w:hAnsi="Arial" w:cs="Arial"/>
          <w:sz w:val="20"/>
          <w:szCs w:val="20"/>
        </w:rPr>
        <w:t xml:space="preserve">189 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Warszawa, tel. 22 542 20 00, faks 22 698 31 44, e-mail: </w:t>
      </w:r>
      <w:hyperlink r:id="rId19" w:history="1">
        <w:r w:rsidR="004F3A0E" w:rsidRPr="006C4445">
          <w:rPr>
            <w:rStyle w:val="Hyperlink0"/>
            <w:rFonts w:ascii="Arial" w:hAnsi="Arial" w:cs="Arial"/>
            <w:sz w:val="20"/>
            <w:szCs w:val="20"/>
          </w:rPr>
          <w:t>magazyn</w:t>
        </w:r>
        <w:r w:rsidR="00B43D3D" w:rsidRPr="006C4445">
          <w:rPr>
            <w:rStyle w:val="Hyperlink0"/>
            <w:rFonts w:ascii="Arial" w:hAnsi="Arial" w:cs="Arial"/>
            <w:sz w:val="20"/>
            <w:szCs w:val="20"/>
          </w:rPr>
          <w:t>fem@mazowia.eu</w:t>
        </w:r>
      </w:hyperlink>
      <w:r w:rsidRPr="006C4445">
        <w:rPr>
          <w:rStyle w:val="BrakA"/>
          <w:rFonts w:ascii="Arial" w:hAnsi="Arial" w:cs="Arial"/>
          <w:sz w:val="20"/>
          <w:szCs w:val="20"/>
        </w:rPr>
        <w:t xml:space="preserve">, </w:t>
      </w:r>
      <w:hyperlink r:id="rId20" w:history="1">
        <w:r w:rsidRPr="006C4445">
          <w:rPr>
            <w:rStyle w:val="Hyperlink0"/>
            <w:rFonts w:ascii="Arial" w:hAnsi="Arial" w:cs="Arial"/>
            <w:sz w:val="20"/>
            <w:szCs w:val="20"/>
          </w:rPr>
          <w:t>www.mazowia.eu</w:t>
        </w:r>
      </w:hyperlink>
      <w:r w:rsidRPr="006C4445">
        <w:rPr>
          <w:rStyle w:val="BrakA"/>
          <w:rFonts w:ascii="Arial" w:hAnsi="Arial" w:cs="Arial"/>
          <w:sz w:val="20"/>
          <w:szCs w:val="20"/>
        </w:rPr>
        <w:t xml:space="preserve">, </w:t>
      </w:r>
      <w:hyperlink r:id="rId21" w:history="1">
        <w:r w:rsidR="00DB5971" w:rsidRPr="006C4445">
          <w:rPr>
            <w:rStyle w:val="Hipercze"/>
            <w:rFonts w:ascii="Arial" w:hAnsi="Arial" w:cs="Arial"/>
            <w:sz w:val="20"/>
            <w:szCs w:val="20"/>
          </w:rPr>
          <w:t>www.funduszedlamazowsza.eu</w:t>
        </w:r>
      </w:hyperlink>
      <w:r w:rsidR="00B17A7B" w:rsidRPr="006C4445">
        <w:rPr>
          <w:rStyle w:val="Hyperlink0"/>
          <w:rFonts w:ascii="Arial" w:hAnsi="Arial" w:cs="Arial"/>
          <w:sz w:val="20"/>
          <w:szCs w:val="20"/>
        </w:rPr>
        <w:t xml:space="preserve">, </w:t>
      </w:r>
      <w:hyperlink r:id="rId22" w:history="1">
        <w:r w:rsidR="0076504D" w:rsidRPr="006C4445">
          <w:rPr>
            <w:rStyle w:val="Hipercze"/>
            <w:rFonts w:ascii="Arial" w:hAnsi="Arial" w:cs="Arial"/>
            <w:sz w:val="20"/>
            <w:szCs w:val="20"/>
          </w:rPr>
          <w:t>www.funduszeuedlamazowsza.eu</w:t>
        </w:r>
      </w:hyperlink>
      <w:r w:rsidRPr="006C4445">
        <w:rPr>
          <w:rStyle w:val="BrakA"/>
          <w:rFonts w:ascii="Arial" w:hAnsi="Arial" w:cs="Arial"/>
          <w:sz w:val="20"/>
          <w:szCs w:val="20"/>
        </w:rPr>
        <w:t>.</w:t>
      </w:r>
    </w:p>
    <w:p w14:paraId="2A48C6D9" w14:textId="78DD97A0" w:rsidR="00AD2C2F" w:rsidRPr="006C4445" w:rsidRDefault="001F6FEC" w:rsidP="00A9798C">
      <w:pPr>
        <w:pStyle w:val="Akapitzlist"/>
        <w:numPr>
          <w:ilvl w:val="0"/>
          <w:numId w:val="85"/>
        </w:numPr>
        <w:suppressAutoHyphens/>
        <w:spacing w:after="0" w:line="360" w:lineRule="auto"/>
        <w:ind w:left="709" w:hanging="437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Magazyn i e-magazyn jest bezpłatny i współfinansowany z Europejskiego Funduszu Społecznego</w:t>
      </w:r>
      <w:r w:rsidR="00014078" w:rsidRPr="006C4445">
        <w:rPr>
          <w:rStyle w:val="BrakA"/>
          <w:rFonts w:ascii="Arial" w:hAnsi="Arial" w:cs="Arial"/>
          <w:sz w:val="20"/>
          <w:szCs w:val="20"/>
        </w:rPr>
        <w:t>+</w:t>
      </w:r>
      <w:r w:rsidRPr="006C4445">
        <w:rPr>
          <w:rStyle w:val="BrakA"/>
          <w:rFonts w:ascii="Arial" w:hAnsi="Arial" w:cs="Arial"/>
          <w:sz w:val="20"/>
          <w:szCs w:val="20"/>
        </w:rPr>
        <w:t>.</w:t>
      </w:r>
    </w:p>
    <w:p w14:paraId="450136F1" w14:textId="77777777" w:rsidR="00AD2C2F" w:rsidRPr="006C4445" w:rsidRDefault="001F6FEC" w:rsidP="00A9798C">
      <w:pPr>
        <w:pStyle w:val="Akapitzlist"/>
        <w:numPr>
          <w:ilvl w:val="0"/>
          <w:numId w:val="85"/>
        </w:numPr>
        <w:suppressAutoHyphens/>
        <w:spacing w:after="0" w:line="360" w:lineRule="auto"/>
        <w:ind w:left="709" w:hanging="437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W każdym numerze Magazynu należy zamieścić numer ISSN.</w:t>
      </w:r>
    </w:p>
    <w:p w14:paraId="1E04C7A1" w14:textId="30FB31D7" w:rsidR="000F7584" w:rsidRPr="006C4445" w:rsidRDefault="001F6FEC" w:rsidP="00A9798C">
      <w:pPr>
        <w:pStyle w:val="Akapitzlist"/>
        <w:numPr>
          <w:ilvl w:val="0"/>
          <w:numId w:val="87"/>
        </w:numPr>
        <w:suppressAutoHyphens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Magazyn i e-magazyn powinny być zgodne ze </w:t>
      </w:r>
      <w:r w:rsidR="008F0556" w:rsidRPr="006C4445">
        <w:rPr>
          <w:rStyle w:val="BrakA"/>
          <w:rFonts w:ascii="Arial" w:hAnsi="Arial" w:cs="Arial"/>
          <w:sz w:val="20"/>
          <w:szCs w:val="20"/>
        </w:rPr>
        <w:t xml:space="preserve">Strategią </w:t>
      </w:r>
      <w:r w:rsidR="00014078" w:rsidRPr="006C4445">
        <w:rPr>
          <w:rStyle w:val="BrakA"/>
          <w:rFonts w:ascii="Arial" w:hAnsi="Arial" w:cs="Arial"/>
          <w:sz w:val="20"/>
          <w:szCs w:val="20"/>
        </w:rPr>
        <w:t xml:space="preserve">komunikacji 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Funduszy Europejskich dla Mazowsza na lata 2021-2027 tj. muszą zawierać odpowiednie logotypy </w:t>
      </w:r>
      <w:r w:rsidR="0052141D" w:rsidRPr="006C4445">
        <w:rPr>
          <w:rStyle w:val="BrakA"/>
          <w:rFonts w:ascii="Arial" w:hAnsi="Arial" w:cs="Arial"/>
          <w:sz w:val="20"/>
          <w:szCs w:val="20"/>
        </w:rPr>
        <w:t xml:space="preserve">zgodne z </w:t>
      </w:r>
      <w:hyperlink r:id="rId23" w:history="1">
        <w:r w:rsidR="0052141D" w:rsidRPr="006C4445">
          <w:rPr>
            <w:rStyle w:val="Hipercze"/>
            <w:rFonts w:ascii="Arial" w:hAnsi="Arial" w:cs="Arial"/>
            <w:b/>
            <w:bCs/>
            <w:color w:val="0070C0"/>
            <w:sz w:val="20"/>
            <w:szCs w:val="20"/>
          </w:rPr>
          <w:t>Zasadami oznaczania projektów Fundusze Europejskie dla Mazowsza 2021-2027</w:t>
        </w:r>
      </w:hyperlink>
      <w:r w:rsidR="0052141D" w:rsidRPr="006C4445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386B4028" w14:textId="51B2DAA9" w:rsidR="00AD2C2F" w:rsidRPr="006C4445" w:rsidRDefault="001F6FEC" w:rsidP="00A9798C">
      <w:pPr>
        <w:pStyle w:val="Akapitzlist"/>
        <w:numPr>
          <w:ilvl w:val="0"/>
          <w:numId w:val="88"/>
        </w:numPr>
        <w:shd w:val="clear" w:color="auto" w:fill="D9D9D9"/>
        <w:suppressAutoHyphens/>
        <w:spacing w:after="0" w:line="360" w:lineRule="auto"/>
        <w:jc w:val="both"/>
        <w:outlineLvl w:val="4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6C4445">
        <w:rPr>
          <w:rStyle w:val="Brak"/>
          <w:rFonts w:ascii="Arial" w:hAnsi="Arial" w:cs="Arial"/>
          <w:b/>
          <w:bCs/>
          <w:sz w:val="20"/>
          <w:szCs w:val="20"/>
          <w:lang w:val="es-ES_tradnl"/>
        </w:rPr>
        <w:t>ZASADY WSP</w:t>
      </w: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>ÓŁ</w:t>
      </w:r>
      <w:r w:rsidRPr="006C4445">
        <w:rPr>
          <w:rStyle w:val="Brak"/>
          <w:rFonts w:ascii="Arial" w:hAnsi="Arial" w:cs="Arial"/>
          <w:b/>
          <w:bCs/>
          <w:sz w:val="20"/>
          <w:szCs w:val="20"/>
          <w:lang w:val="es-ES_tradnl"/>
        </w:rPr>
        <w:t>PRACY POMI</w:t>
      </w: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>Ę</w:t>
      </w:r>
      <w:r w:rsidRPr="006C4445">
        <w:rPr>
          <w:rStyle w:val="Brak"/>
          <w:rFonts w:ascii="Arial" w:hAnsi="Arial" w:cs="Arial"/>
          <w:b/>
          <w:bCs/>
          <w:sz w:val="20"/>
          <w:szCs w:val="20"/>
          <w:lang w:val="de-DE"/>
        </w:rPr>
        <w:t>DZY ZAMAWIAJ</w:t>
      </w: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 xml:space="preserve">ĄCYM A WYKONAWCĄ </w:t>
      </w:r>
      <w:r w:rsidRPr="006C4445">
        <w:rPr>
          <w:rStyle w:val="Brak"/>
          <w:rFonts w:ascii="Arial" w:hAnsi="Arial" w:cs="Arial"/>
          <w:b/>
          <w:bCs/>
          <w:sz w:val="20"/>
          <w:szCs w:val="20"/>
          <w:lang w:val="de-DE"/>
        </w:rPr>
        <w:t>PRZY WYDAWANIU E-MAGAZYNU</w:t>
      </w:r>
      <w:r w:rsidR="00B64D73" w:rsidRPr="006C4445">
        <w:rPr>
          <w:rStyle w:val="Brak"/>
          <w:rFonts w:ascii="Arial" w:hAnsi="Arial" w:cs="Arial"/>
          <w:b/>
          <w:bCs/>
          <w:sz w:val="20"/>
          <w:szCs w:val="20"/>
          <w:lang w:val="de-DE"/>
        </w:rPr>
        <w:t>,</w:t>
      </w: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> </w:t>
      </w:r>
      <w:r w:rsidRPr="006C4445">
        <w:rPr>
          <w:rStyle w:val="Brak"/>
          <w:rFonts w:ascii="Arial" w:hAnsi="Arial" w:cs="Arial"/>
          <w:b/>
          <w:bCs/>
          <w:sz w:val="20"/>
          <w:szCs w:val="20"/>
          <w:lang w:val="de-DE"/>
        </w:rPr>
        <w:t>MAGAZYNU DRUKOWANEGO</w:t>
      </w:r>
      <w:r w:rsidR="00B64D73" w:rsidRPr="006C4445">
        <w:rPr>
          <w:rStyle w:val="Brak"/>
          <w:rFonts w:ascii="Arial" w:hAnsi="Arial" w:cs="Arial"/>
          <w:b/>
          <w:bCs/>
          <w:sz w:val="20"/>
          <w:szCs w:val="20"/>
          <w:lang w:val="de-DE"/>
        </w:rPr>
        <w:t xml:space="preserve"> </w:t>
      </w:r>
    </w:p>
    <w:p w14:paraId="0589221D" w14:textId="73AF3333" w:rsidR="00AD2C2F" w:rsidRPr="006C4445" w:rsidRDefault="001F6FEC" w:rsidP="00A9798C">
      <w:pPr>
        <w:pStyle w:val="Akapitzlist"/>
        <w:numPr>
          <w:ilvl w:val="0"/>
          <w:numId w:val="90"/>
        </w:numPr>
        <w:suppressAutoHyphens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4445">
        <w:rPr>
          <w:rStyle w:val="Brak"/>
          <w:rFonts w:ascii="Arial" w:hAnsi="Arial" w:cs="Arial"/>
          <w:sz w:val="20"/>
          <w:szCs w:val="20"/>
        </w:rPr>
        <w:t xml:space="preserve">Wykonawca zapewni możliwość stałego kontaktu z Zamawiającym w godzinach </w:t>
      </w: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>0</w:t>
      </w:r>
      <w:r w:rsidR="00F135A7" w:rsidRPr="006C4445">
        <w:rPr>
          <w:rStyle w:val="BrakA"/>
          <w:rFonts w:ascii="Arial" w:hAnsi="Arial" w:cs="Arial"/>
          <w:b/>
          <w:bCs/>
          <w:sz w:val="20"/>
          <w:szCs w:val="20"/>
        </w:rPr>
        <w:t>8</w:t>
      </w: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 xml:space="preserve">:00 – 16:30 </w:t>
      </w:r>
      <w:r w:rsidR="00A37F44" w:rsidRPr="006C4445">
        <w:rPr>
          <w:rStyle w:val="BrakA"/>
          <w:rFonts w:ascii="Arial" w:hAnsi="Arial" w:cs="Arial"/>
          <w:b/>
          <w:bCs/>
          <w:sz w:val="20"/>
          <w:szCs w:val="20"/>
        </w:rPr>
        <w:br/>
      </w: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>w dni robocze.</w:t>
      </w:r>
    </w:p>
    <w:p w14:paraId="78EE755E" w14:textId="77777777" w:rsidR="00AD2C2F" w:rsidRPr="006C4445" w:rsidRDefault="001F6FEC" w:rsidP="00A9798C">
      <w:pPr>
        <w:pStyle w:val="Akapitzlist"/>
        <w:numPr>
          <w:ilvl w:val="0"/>
          <w:numId w:val="91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Wykonawca zobowiąże się do przydzielania Zamawiającemu na czas trwania umowy opiekuna projektu,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ry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będzie w stałym kontakcie telefonicznym i mailowym z przedstawicielami Zamawiającego na każdym etapie prac.</w:t>
      </w:r>
    </w:p>
    <w:p w14:paraId="6F19983F" w14:textId="77777777" w:rsidR="00AD2C2F" w:rsidRPr="006C4445" w:rsidRDefault="001F6FEC" w:rsidP="00A9798C">
      <w:pPr>
        <w:pStyle w:val="Akapitzlist"/>
        <w:numPr>
          <w:ilvl w:val="0"/>
          <w:numId w:val="90"/>
        </w:numPr>
        <w:suppressAutoHyphens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4445">
        <w:rPr>
          <w:rStyle w:val="BrakA"/>
          <w:rFonts w:ascii="Arial" w:hAnsi="Arial" w:cs="Arial"/>
          <w:b/>
          <w:bCs/>
          <w:sz w:val="20"/>
          <w:szCs w:val="20"/>
        </w:rPr>
        <w:t>Zadanie nr 1</w:t>
      </w:r>
    </w:p>
    <w:p w14:paraId="43F2A7E4" w14:textId="3DA14E83" w:rsidR="00AD2C2F" w:rsidRPr="006C4445" w:rsidRDefault="001F6FEC" w:rsidP="00A9798C">
      <w:pPr>
        <w:pStyle w:val="Akapitzlist"/>
        <w:numPr>
          <w:ilvl w:val="0"/>
          <w:numId w:val="93"/>
        </w:numPr>
        <w:suppressAutoHyphens/>
        <w:spacing w:after="0" w:line="360" w:lineRule="auto"/>
        <w:jc w:val="both"/>
        <w:rPr>
          <w:rStyle w:val="BrakA"/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Wykonawca w terminie 5 dni roboczych od dnia podpisania umowy dostarczy Zamawiającemu propozycję 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Harmonogramu </w:t>
      </w:r>
      <w:r w:rsidR="00156470">
        <w:rPr>
          <w:rStyle w:val="Brak"/>
          <w:rFonts w:ascii="Arial" w:hAnsi="Arial" w:cs="Arial"/>
          <w:b/>
          <w:bCs/>
          <w:sz w:val="20"/>
          <w:szCs w:val="20"/>
        </w:rPr>
        <w:t>wydawniczego/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>produkcyjnego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uwzględniającego terminy planowanych wydań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poszczeg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lnych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r w:rsidRPr="006C4445">
        <w:rPr>
          <w:rStyle w:val="Brak"/>
          <w:rFonts w:ascii="Arial" w:hAnsi="Arial" w:cs="Arial"/>
          <w:b/>
          <w:bCs/>
          <w:sz w:val="20"/>
          <w:szCs w:val="20"/>
          <w:lang w:val="it-IT"/>
        </w:rPr>
        <w:t>numer</w:t>
      </w:r>
      <w:proofErr w:type="spellStart"/>
      <w:r w:rsidRPr="006C4445">
        <w:rPr>
          <w:rStyle w:val="Brak"/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hAnsi="Arial" w:cs="Arial"/>
          <w:b/>
          <w:bCs/>
          <w:sz w:val="20"/>
          <w:szCs w:val="20"/>
        </w:rPr>
        <w:t>w e-magazynu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w danym roku. Wykonawca uwzględni wszelkie uwagi Zamawiającego złożone do ww. propozycji.</w:t>
      </w:r>
    </w:p>
    <w:p w14:paraId="4E01934F" w14:textId="53CB2A26" w:rsidR="001A42BB" w:rsidRPr="006C4445" w:rsidRDefault="001A42BB" w:rsidP="00A9798C">
      <w:pPr>
        <w:pStyle w:val="Akapitzlist"/>
        <w:numPr>
          <w:ilvl w:val="0"/>
          <w:numId w:val="111"/>
        </w:numPr>
        <w:suppressAutoHyphens/>
        <w:spacing w:after="0"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6C4445">
        <w:rPr>
          <w:rFonts w:ascii="Arial" w:hAnsi="Arial" w:cs="Arial"/>
          <w:b/>
          <w:bCs/>
          <w:sz w:val="20"/>
          <w:szCs w:val="20"/>
        </w:rPr>
        <w:t>Zadanie nr 2</w:t>
      </w:r>
    </w:p>
    <w:p w14:paraId="4FA84902" w14:textId="7B2D4CBC" w:rsidR="001A42BB" w:rsidRPr="006C4445" w:rsidRDefault="001A42BB" w:rsidP="00A9798C">
      <w:pPr>
        <w:pStyle w:val="Akapitzlist"/>
        <w:numPr>
          <w:ilvl w:val="0"/>
          <w:numId w:val="120"/>
        </w:numPr>
        <w:suppressAutoHyphens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Wykonawca w terminie 5 dni roboczych od dnia podpisania umowy dostarczy Zamawiającemu propozycję 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Harmonogramu </w:t>
      </w:r>
      <w:r w:rsidR="00156470">
        <w:rPr>
          <w:rStyle w:val="Brak"/>
          <w:rFonts w:ascii="Arial" w:hAnsi="Arial" w:cs="Arial"/>
          <w:b/>
          <w:bCs/>
          <w:sz w:val="20"/>
          <w:szCs w:val="20"/>
        </w:rPr>
        <w:t>wydawniczego/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>produkcyjnego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uwzględniającego terminy planowanych wydań artykułów sponsorowanych w danym roku. Wykonawca uwzględni wszelkie uwagi Zamawiającego złożone do ww. propozycji.</w:t>
      </w:r>
    </w:p>
    <w:p w14:paraId="4F1FAB2C" w14:textId="0050ED1F" w:rsidR="005D53B6" w:rsidRPr="006C4445" w:rsidRDefault="001F6FEC" w:rsidP="00A9798C">
      <w:pPr>
        <w:pStyle w:val="Akapitzlist"/>
        <w:numPr>
          <w:ilvl w:val="0"/>
          <w:numId w:val="111"/>
        </w:numPr>
        <w:suppressAutoHyphens/>
        <w:spacing w:after="0" w:line="36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6C4445">
        <w:rPr>
          <w:rStyle w:val="BrakA"/>
          <w:rFonts w:ascii="Arial" w:hAnsi="Arial" w:cs="Arial"/>
          <w:b/>
          <w:sz w:val="20"/>
          <w:szCs w:val="20"/>
        </w:rPr>
        <w:t xml:space="preserve">Zadanie nr </w:t>
      </w:r>
      <w:r w:rsidR="004B7E20" w:rsidRPr="006C4445">
        <w:rPr>
          <w:rStyle w:val="BrakA"/>
          <w:rFonts w:ascii="Arial" w:hAnsi="Arial" w:cs="Arial"/>
          <w:b/>
          <w:sz w:val="20"/>
          <w:szCs w:val="20"/>
        </w:rPr>
        <w:t>3</w:t>
      </w:r>
      <w:r w:rsidR="004D04A9" w:rsidRPr="006C4445">
        <w:rPr>
          <w:rStyle w:val="BrakA"/>
          <w:rFonts w:ascii="Arial" w:hAnsi="Arial" w:cs="Arial"/>
          <w:b/>
          <w:sz w:val="20"/>
          <w:szCs w:val="20"/>
        </w:rPr>
        <w:t xml:space="preserve"> i</w:t>
      </w:r>
      <w:r w:rsidR="00014078" w:rsidRPr="006C4445">
        <w:rPr>
          <w:rStyle w:val="BrakA"/>
          <w:rFonts w:ascii="Arial" w:hAnsi="Arial" w:cs="Arial"/>
          <w:b/>
          <w:sz w:val="20"/>
          <w:szCs w:val="20"/>
        </w:rPr>
        <w:t xml:space="preserve"> </w:t>
      </w:r>
      <w:r w:rsidR="004B7E20" w:rsidRPr="006C4445">
        <w:rPr>
          <w:rStyle w:val="BrakA"/>
          <w:rFonts w:ascii="Arial" w:hAnsi="Arial" w:cs="Arial"/>
          <w:b/>
          <w:sz w:val="20"/>
          <w:szCs w:val="20"/>
        </w:rPr>
        <w:t>4</w:t>
      </w:r>
    </w:p>
    <w:p w14:paraId="0CF68C8E" w14:textId="503491EE" w:rsidR="00AD2C2F" w:rsidRPr="006C4445" w:rsidRDefault="001F6FEC" w:rsidP="000C4C5B">
      <w:pPr>
        <w:pStyle w:val="Akapitzlist"/>
        <w:spacing w:line="360" w:lineRule="auto"/>
        <w:ind w:left="709" w:hanging="283"/>
        <w:jc w:val="both"/>
        <w:rPr>
          <w:rStyle w:val="Brak"/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hAnsi="Arial" w:cs="Arial"/>
          <w:sz w:val="20"/>
          <w:szCs w:val="20"/>
        </w:rPr>
        <w:t>1)</w:t>
      </w:r>
      <w:r w:rsidRPr="006C4445">
        <w:rPr>
          <w:rStyle w:val="Brak"/>
          <w:rFonts w:ascii="Arial" w:hAnsi="Arial" w:cs="Arial"/>
          <w:sz w:val="20"/>
          <w:szCs w:val="20"/>
        </w:rPr>
        <w:tab/>
        <w:t xml:space="preserve">Wykonawca w terminie 5 dni roboczych od dnia podpisania umowy dostarczy Zamawiającemu propozycję 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Harmonogramu </w:t>
      </w:r>
      <w:r w:rsidR="00156470">
        <w:rPr>
          <w:rStyle w:val="Brak"/>
          <w:rFonts w:ascii="Arial" w:hAnsi="Arial" w:cs="Arial"/>
          <w:b/>
          <w:bCs/>
          <w:sz w:val="20"/>
          <w:szCs w:val="20"/>
        </w:rPr>
        <w:t>wydawniczego/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>produkcyjnego</w:t>
      </w:r>
      <w:r w:rsidRPr="006C4445">
        <w:rPr>
          <w:rStyle w:val="Brak"/>
          <w:rFonts w:ascii="Arial" w:hAnsi="Arial" w:cs="Arial"/>
          <w:sz w:val="20"/>
          <w:szCs w:val="20"/>
        </w:rPr>
        <w:t xml:space="preserve"> uwzględniającego terminy planowanych wydań </w:t>
      </w:r>
      <w:proofErr w:type="spellStart"/>
      <w:r w:rsidRPr="006C4445">
        <w:rPr>
          <w:rStyle w:val="Brak"/>
          <w:rFonts w:ascii="Arial" w:hAnsi="Arial" w:cs="Arial"/>
          <w:sz w:val="20"/>
          <w:szCs w:val="20"/>
        </w:rPr>
        <w:t>poszczeg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"/>
          <w:rFonts w:ascii="Arial" w:hAnsi="Arial" w:cs="Arial"/>
          <w:sz w:val="20"/>
          <w:szCs w:val="20"/>
        </w:rPr>
        <w:t>lnych</w:t>
      </w:r>
      <w:proofErr w:type="spellEnd"/>
      <w:r w:rsidRPr="006C4445">
        <w:rPr>
          <w:rStyle w:val="Brak"/>
          <w:rFonts w:ascii="Arial" w:hAnsi="Arial" w:cs="Arial"/>
          <w:sz w:val="20"/>
          <w:szCs w:val="20"/>
        </w:rPr>
        <w:t xml:space="preserve"> </w:t>
      </w:r>
      <w:r w:rsidRPr="006C4445">
        <w:rPr>
          <w:rStyle w:val="Brak"/>
          <w:rFonts w:ascii="Arial" w:hAnsi="Arial" w:cs="Arial"/>
          <w:b/>
          <w:bCs/>
          <w:sz w:val="20"/>
          <w:szCs w:val="20"/>
          <w:lang w:val="it-IT"/>
        </w:rPr>
        <w:t>numer</w:t>
      </w:r>
      <w:proofErr w:type="spellStart"/>
      <w:r w:rsidRPr="006C4445">
        <w:rPr>
          <w:rStyle w:val="Brak"/>
          <w:rFonts w:ascii="Arial" w:hAnsi="Arial" w:cs="Arial"/>
          <w:b/>
          <w:bCs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w magazynu drukowanego </w:t>
      </w:r>
      <w:r w:rsidR="00156470" w:rsidRPr="006C4445">
        <w:rPr>
          <w:rStyle w:val="Brak"/>
          <w:rFonts w:ascii="Arial" w:hAnsi="Arial" w:cs="Arial"/>
          <w:sz w:val="20"/>
          <w:szCs w:val="20"/>
        </w:rPr>
        <w:t>w danym roku</w:t>
      </w:r>
      <w:r w:rsidR="00156470"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 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>oraz wyda</w:t>
      </w:r>
      <w:r w:rsidR="001A42BB" w:rsidRPr="006C4445">
        <w:rPr>
          <w:rStyle w:val="Brak"/>
          <w:rFonts w:ascii="Arial" w:hAnsi="Arial" w:cs="Arial"/>
          <w:b/>
          <w:bCs/>
          <w:sz w:val="20"/>
          <w:szCs w:val="20"/>
        </w:rPr>
        <w:t>nia</w:t>
      </w:r>
      <w:r w:rsidRPr="006C4445">
        <w:rPr>
          <w:rStyle w:val="Brak"/>
          <w:rFonts w:ascii="Arial" w:hAnsi="Arial" w:cs="Arial"/>
          <w:b/>
          <w:bCs/>
          <w:sz w:val="20"/>
          <w:szCs w:val="20"/>
        </w:rPr>
        <w:t xml:space="preserve"> specja</w:t>
      </w:r>
      <w:r w:rsidR="006519AE">
        <w:rPr>
          <w:rStyle w:val="Brak"/>
          <w:rFonts w:ascii="Arial" w:hAnsi="Arial" w:cs="Arial"/>
          <w:b/>
          <w:bCs/>
          <w:sz w:val="20"/>
          <w:szCs w:val="20"/>
        </w:rPr>
        <w:t>ln</w:t>
      </w:r>
      <w:r w:rsidR="001A42BB" w:rsidRPr="006C4445">
        <w:rPr>
          <w:rStyle w:val="Brak"/>
          <w:rFonts w:ascii="Arial" w:hAnsi="Arial" w:cs="Arial"/>
          <w:b/>
          <w:bCs/>
          <w:sz w:val="20"/>
          <w:szCs w:val="20"/>
        </w:rPr>
        <w:t>ego</w:t>
      </w:r>
      <w:r w:rsidRPr="006C4445">
        <w:rPr>
          <w:rStyle w:val="Brak"/>
          <w:rFonts w:ascii="Arial" w:hAnsi="Arial" w:cs="Arial"/>
          <w:sz w:val="20"/>
          <w:szCs w:val="20"/>
        </w:rPr>
        <w:t xml:space="preserve">. Wykonawca uwzględni wszelkie uwagi Zamawiającego </w:t>
      </w:r>
      <w:proofErr w:type="spellStart"/>
      <w:r w:rsidRPr="006C4445">
        <w:rPr>
          <w:rStyle w:val="Brak"/>
          <w:rFonts w:ascii="Arial" w:hAnsi="Arial" w:cs="Arial"/>
          <w:sz w:val="20"/>
          <w:szCs w:val="20"/>
        </w:rPr>
        <w:t>złoż</w:t>
      </w:r>
      <w:proofErr w:type="spellEnd"/>
      <w:r w:rsidRPr="006C4445">
        <w:rPr>
          <w:rStyle w:val="Brak"/>
          <w:rFonts w:ascii="Arial" w:hAnsi="Arial" w:cs="Arial"/>
          <w:sz w:val="20"/>
          <w:szCs w:val="20"/>
          <w:lang w:val="it-IT"/>
        </w:rPr>
        <w:t>one do</w:t>
      </w:r>
      <w:r w:rsidR="00A37F44" w:rsidRPr="006C4445">
        <w:rPr>
          <w:rStyle w:val="Brak"/>
          <w:rFonts w:ascii="Arial" w:hAnsi="Arial" w:cs="Arial"/>
          <w:sz w:val="20"/>
          <w:szCs w:val="20"/>
        </w:rPr>
        <w:t xml:space="preserve"> </w:t>
      </w:r>
      <w:r w:rsidRPr="006C4445">
        <w:rPr>
          <w:rStyle w:val="Brak"/>
          <w:rFonts w:ascii="Arial" w:hAnsi="Arial" w:cs="Arial"/>
          <w:sz w:val="20"/>
          <w:szCs w:val="20"/>
        </w:rPr>
        <w:t>ww. propozycji.</w:t>
      </w:r>
    </w:p>
    <w:p w14:paraId="697AE7B2" w14:textId="38A79921" w:rsidR="00AD2C2F" w:rsidRPr="006C4445" w:rsidRDefault="001F6FEC" w:rsidP="00A9798C">
      <w:pPr>
        <w:pStyle w:val="Akapitzlist"/>
        <w:numPr>
          <w:ilvl w:val="0"/>
          <w:numId w:val="95"/>
        </w:numPr>
        <w:shd w:val="clear" w:color="auto" w:fill="D9D9D9"/>
        <w:suppressAutoHyphens/>
        <w:spacing w:before="240" w:after="0" w:line="360" w:lineRule="auto"/>
        <w:jc w:val="both"/>
        <w:outlineLvl w:val="4"/>
        <w:rPr>
          <w:rFonts w:ascii="Arial" w:hAnsi="Arial" w:cs="Arial"/>
          <w:b/>
          <w:bCs/>
          <w:sz w:val="20"/>
          <w:szCs w:val="20"/>
          <w:lang w:val="de-DE"/>
        </w:rPr>
      </w:pPr>
      <w:r w:rsidRPr="006C4445">
        <w:rPr>
          <w:rStyle w:val="Brak"/>
          <w:rFonts w:ascii="Arial" w:hAnsi="Arial" w:cs="Arial"/>
          <w:b/>
          <w:bCs/>
          <w:sz w:val="20"/>
          <w:szCs w:val="20"/>
          <w:lang w:val="de-DE"/>
        </w:rPr>
        <w:t>REFERENCJE</w:t>
      </w:r>
      <w:r w:rsidR="00C9048B" w:rsidRPr="006C4445">
        <w:rPr>
          <w:rStyle w:val="Brak"/>
          <w:rFonts w:ascii="Arial" w:hAnsi="Arial" w:cs="Arial"/>
          <w:b/>
          <w:bCs/>
          <w:sz w:val="20"/>
          <w:szCs w:val="20"/>
          <w:lang w:val="de-DE"/>
        </w:rPr>
        <w:t>,</w:t>
      </w:r>
      <w:r w:rsidRPr="006C4445">
        <w:rPr>
          <w:rStyle w:val="Brak"/>
          <w:rFonts w:ascii="Arial" w:hAnsi="Arial" w:cs="Arial"/>
          <w:b/>
          <w:bCs/>
          <w:sz w:val="20"/>
          <w:szCs w:val="20"/>
          <w:lang w:val="de-DE"/>
        </w:rPr>
        <w:t xml:space="preserve"> WYTYCZNE</w:t>
      </w:r>
      <w:r w:rsidR="00C9048B" w:rsidRPr="006C4445">
        <w:rPr>
          <w:rStyle w:val="Brak"/>
          <w:rFonts w:ascii="Arial" w:hAnsi="Arial" w:cs="Arial"/>
          <w:b/>
          <w:bCs/>
          <w:sz w:val="20"/>
          <w:szCs w:val="20"/>
          <w:lang w:val="de-DE"/>
        </w:rPr>
        <w:t xml:space="preserve"> i DOKUMENTY</w:t>
      </w:r>
    </w:p>
    <w:p w14:paraId="2B1775C7" w14:textId="147C8AF5" w:rsidR="00AD2C2F" w:rsidRPr="006C4445" w:rsidRDefault="001F6FEC" w:rsidP="00A9798C">
      <w:pPr>
        <w:pStyle w:val="Akapitzlist"/>
        <w:numPr>
          <w:ilvl w:val="0"/>
          <w:numId w:val="97"/>
        </w:numPr>
        <w:suppressAutoHyphens/>
        <w:spacing w:after="0" w:line="360" w:lineRule="auto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  <w:r w:rsidRPr="006C4445">
        <w:rPr>
          <w:rStyle w:val="Brak"/>
          <w:rFonts w:ascii="Arial" w:hAnsi="Arial" w:cs="Arial"/>
          <w:sz w:val="20"/>
          <w:szCs w:val="20"/>
        </w:rPr>
        <w:lastRenderedPageBreak/>
        <w:t xml:space="preserve">Wersja elektroniczna/ e-magazyn w formie responsywnej strony internetowej, z materiałami multimedialnymi (galerie zdjęć, animacje). Grafiki i zdjęcia muszą posiadać tekst alternatywny </w:t>
      </w:r>
      <w:r w:rsidR="00A37F44" w:rsidRPr="006C4445">
        <w:rPr>
          <w:rStyle w:val="Brak"/>
          <w:rFonts w:ascii="Arial" w:hAnsi="Arial" w:cs="Arial"/>
          <w:sz w:val="20"/>
          <w:szCs w:val="20"/>
        </w:rPr>
        <w:br/>
      </w:r>
      <w:r w:rsidRPr="006C4445">
        <w:rPr>
          <w:rStyle w:val="Brak"/>
          <w:rFonts w:ascii="Arial" w:hAnsi="Arial" w:cs="Arial"/>
          <w:sz w:val="20"/>
          <w:szCs w:val="20"/>
        </w:rPr>
        <w:t>z opisem ich zawartości.</w:t>
      </w:r>
    </w:p>
    <w:p w14:paraId="3E0E0C2A" w14:textId="77777777" w:rsidR="00AD2C2F" w:rsidRPr="006C4445" w:rsidRDefault="001F6FEC" w:rsidP="00A9798C">
      <w:pPr>
        <w:pStyle w:val="Akapitzlist"/>
        <w:numPr>
          <w:ilvl w:val="0"/>
          <w:numId w:val="98"/>
        </w:numPr>
        <w:suppressAutoHyphens/>
        <w:spacing w:after="0"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Wymagany bezpośredni przekaz kierowany do odbiorcy – przystępny, obrazowy, nieurzędowy język.</w:t>
      </w:r>
    </w:p>
    <w:p w14:paraId="3BF57BED" w14:textId="77777777" w:rsidR="00AD2C2F" w:rsidRPr="006C4445" w:rsidRDefault="001F6FEC" w:rsidP="00A9798C">
      <w:pPr>
        <w:pStyle w:val="Akapitzlist"/>
        <w:numPr>
          <w:ilvl w:val="0"/>
          <w:numId w:val="98"/>
        </w:numPr>
        <w:suppressAutoHyphens/>
        <w:spacing w:after="0"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Unikanie terminologii hermetycznej i fachowej.</w:t>
      </w:r>
    </w:p>
    <w:p w14:paraId="53A016AD" w14:textId="77777777" w:rsidR="00AD2C2F" w:rsidRPr="006C4445" w:rsidRDefault="001F6FEC" w:rsidP="00A9798C">
      <w:pPr>
        <w:pStyle w:val="Akapitzlist"/>
        <w:numPr>
          <w:ilvl w:val="0"/>
          <w:numId w:val="98"/>
        </w:numPr>
        <w:suppressAutoHyphens/>
        <w:spacing w:after="0" w:line="360" w:lineRule="auto"/>
        <w:jc w:val="both"/>
        <w:outlineLvl w:val="4"/>
        <w:rPr>
          <w:rFonts w:ascii="Arial" w:hAnsi="Arial" w:cs="Arial"/>
          <w:sz w:val="20"/>
          <w:szCs w:val="20"/>
          <w:lang w:val="it-IT"/>
        </w:rPr>
      </w:pPr>
      <w:r w:rsidRPr="006C4445">
        <w:rPr>
          <w:rStyle w:val="Brak"/>
          <w:rFonts w:ascii="Arial" w:hAnsi="Arial" w:cs="Arial"/>
          <w:sz w:val="20"/>
          <w:szCs w:val="20"/>
          <w:lang w:val="it-IT"/>
        </w:rPr>
        <w:t>Sformu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łowania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anglojęzyczne,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rych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odpowiednik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w brak w języku polskim, powinny być przystępnie tłumaczone lub omawiane opisowo.</w:t>
      </w:r>
    </w:p>
    <w:p w14:paraId="3F92D40C" w14:textId="77777777" w:rsidR="00AD2C2F" w:rsidRPr="006C4445" w:rsidRDefault="001F6FEC" w:rsidP="00A9798C">
      <w:pPr>
        <w:pStyle w:val="Akapitzlist"/>
        <w:numPr>
          <w:ilvl w:val="0"/>
          <w:numId w:val="98"/>
        </w:numPr>
        <w:suppressAutoHyphens/>
        <w:spacing w:after="0" w:line="360" w:lineRule="auto"/>
        <w:jc w:val="both"/>
        <w:outlineLvl w:val="4"/>
        <w:rPr>
          <w:rStyle w:val="BrakA"/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W przypadku ryzyka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nieosią</w:t>
      </w:r>
      <w:proofErr w:type="spellEnd"/>
      <w:r w:rsidRPr="006C4445">
        <w:rPr>
          <w:rStyle w:val="Brak"/>
          <w:rFonts w:ascii="Arial" w:hAnsi="Arial" w:cs="Arial"/>
          <w:sz w:val="20"/>
          <w:szCs w:val="20"/>
          <w:lang w:val="it-IT"/>
        </w:rPr>
        <w:t>gni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ęcia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wskaźnik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w, dla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regokolwiek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z cykl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działań 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"/>
        </w:rPr>
        <w:t>promuj</w:t>
      </w:r>
      <w:r w:rsidRPr="006C4445">
        <w:rPr>
          <w:rStyle w:val="BrakA"/>
          <w:rFonts w:ascii="Arial" w:hAnsi="Arial" w:cs="Arial"/>
          <w:sz w:val="20"/>
          <w:szCs w:val="20"/>
        </w:rPr>
        <w:t>ących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e-magazyn w zakładanym minimalnym przedziale czasowym, Wykonawca musi monitorować wskaźniki, zintensyfikować działania i/lub przedłużyć czas promocji materiałów tak, by osiągnąć planowane minimalne wskaźniki. Przedłużenie czasu promowania jest możliwe wyłącznie w sytuacji gdy promowane treści nie zdezaktualizują się. Przedłużenie czasu promowania nie może przekroczyć terminu realizacji umowy.</w:t>
      </w:r>
    </w:p>
    <w:p w14:paraId="7EDDAB18" w14:textId="77777777" w:rsidR="00AD2C2F" w:rsidRPr="006C4445" w:rsidRDefault="00AD2C2F" w:rsidP="000C4C5B">
      <w:pPr>
        <w:spacing w:line="360" w:lineRule="auto"/>
        <w:jc w:val="both"/>
        <w:outlineLvl w:val="4"/>
        <w:rPr>
          <w:rStyle w:val="BrakA"/>
          <w:rFonts w:ascii="Arial" w:eastAsia="Calibri" w:hAnsi="Arial" w:cs="Arial"/>
          <w:sz w:val="20"/>
          <w:szCs w:val="20"/>
        </w:rPr>
      </w:pPr>
    </w:p>
    <w:p w14:paraId="18F9B6A6" w14:textId="77777777" w:rsidR="00AD2C2F" w:rsidRPr="006C4445" w:rsidRDefault="001F6FEC" w:rsidP="000C4C5B">
      <w:pPr>
        <w:shd w:val="clear" w:color="auto" w:fill="D9D9D9"/>
        <w:suppressAutoHyphens/>
        <w:spacing w:line="360" w:lineRule="auto"/>
        <w:jc w:val="both"/>
        <w:outlineLvl w:val="4"/>
        <w:rPr>
          <w:rStyle w:val="Brak"/>
          <w:rFonts w:ascii="Arial" w:eastAsia="Calibri" w:hAnsi="Arial" w:cs="Arial"/>
          <w:b/>
          <w:bCs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b/>
          <w:bCs/>
          <w:sz w:val="20"/>
          <w:szCs w:val="20"/>
          <w:lang w:val="de-DE"/>
        </w:rPr>
        <w:t>VIII. INNE</w:t>
      </w:r>
    </w:p>
    <w:p w14:paraId="3EE0CCC1" w14:textId="77777777" w:rsidR="00AD2C2F" w:rsidRPr="006C4445" w:rsidRDefault="001F6FEC" w:rsidP="00A9798C">
      <w:pPr>
        <w:pStyle w:val="Tekstpodstawowy"/>
        <w:numPr>
          <w:ilvl w:val="0"/>
          <w:numId w:val="100"/>
        </w:numPr>
        <w:spacing w:line="360" w:lineRule="auto"/>
        <w:outlineLvl w:val="4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Zamawiający zastrzega sobie prawo do narzucenia Wykonawcy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og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lnej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linii kreatywnej wszystkich materiałów produkowanych w ramach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zam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wienia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.</w:t>
      </w:r>
    </w:p>
    <w:p w14:paraId="511BE8C5" w14:textId="1B530B28" w:rsidR="00AD2C2F" w:rsidRPr="006C4445" w:rsidRDefault="001F6FEC" w:rsidP="00A9798C">
      <w:pPr>
        <w:pStyle w:val="Akapitzlist"/>
        <w:numPr>
          <w:ilvl w:val="0"/>
          <w:numId w:val="101"/>
        </w:numPr>
        <w:suppressAutoHyphens/>
        <w:spacing w:after="0"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Wszystkie wyprodukowane materiały muszą być oznaczone logo</w:t>
      </w:r>
      <w:r w:rsidR="00A37F44"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r w:rsidR="0076504D" w:rsidRPr="006C4445">
        <w:rPr>
          <w:rStyle w:val="Brak"/>
          <w:rFonts w:ascii="Arial" w:hAnsi="Arial" w:cs="Arial"/>
          <w:sz w:val="20"/>
          <w:szCs w:val="20"/>
          <w:lang w:val="de-DE"/>
        </w:rPr>
        <w:t>FEM</w:t>
      </w:r>
      <w:r w:rsidRPr="006C4445">
        <w:rPr>
          <w:rStyle w:val="Brak"/>
          <w:rFonts w:ascii="Arial" w:hAnsi="Arial" w:cs="Arial"/>
          <w:sz w:val="20"/>
          <w:szCs w:val="20"/>
          <w:lang w:val="de-DE"/>
        </w:rPr>
        <w:t>.</w:t>
      </w:r>
    </w:p>
    <w:p w14:paraId="36BDB38B" w14:textId="636C7A8A" w:rsidR="00AD2C2F" w:rsidRPr="006C4445" w:rsidRDefault="001F6FEC" w:rsidP="000C4C5B">
      <w:pPr>
        <w:pStyle w:val="Akapitzlist"/>
        <w:shd w:val="clear" w:color="auto" w:fill="FFFFFF"/>
        <w:tabs>
          <w:tab w:val="left" w:pos="1418"/>
        </w:tabs>
        <w:spacing w:after="120" w:line="360" w:lineRule="auto"/>
        <w:ind w:left="0"/>
        <w:jc w:val="both"/>
        <w:outlineLvl w:val="4"/>
        <w:rPr>
          <w:rStyle w:val="Brak"/>
          <w:rFonts w:ascii="Arial" w:hAnsi="Arial" w:cs="Arial"/>
          <w:i/>
          <w:iCs/>
          <w:sz w:val="20"/>
          <w:szCs w:val="20"/>
        </w:rPr>
      </w:pPr>
      <w:r w:rsidRPr="006C4445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 xml:space="preserve">Uwaga </w:t>
      </w:r>
      <w:r w:rsidR="006C4445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9</w:t>
      </w:r>
      <w:r w:rsidRPr="006C4445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:</w:t>
      </w:r>
      <w:r w:rsidRPr="006C4445">
        <w:rPr>
          <w:rStyle w:val="Brak"/>
          <w:rFonts w:ascii="Arial" w:hAnsi="Arial" w:cs="Arial"/>
          <w:i/>
          <w:iCs/>
          <w:sz w:val="20"/>
          <w:szCs w:val="20"/>
        </w:rPr>
        <w:t xml:space="preserve"> Wytyczne OPZ odnośnie logotyp</w:t>
      </w:r>
      <w:proofErr w:type="spellStart"/>
      <w:r w:rsidRPr="006C4445">
        <w:rPr>
          <w:rStyle w:val="Brak"/>
          <w:rFonts w:ascii="Arial" w:hAnsi="Arial" w:cs="Arial"/>
          <w:i/>
          <w:iCs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hAnsi="Arial" w:cs="Arial"/>
          <w:i/>
          <w:iCs/>
          <w:sz w:val="20"/>
          <w:szCs w:val="20"/>
        </w:rPr>
        <w:t xml:space="preserve">w oraz niezbędnych informacji, </w:t>
      </w:r>
      <w:proofErr w:type="spellStart"/>
      <w:r w:rsidRPr="006C4445">
        <w:rPr>
          <w:rStyle w:val="Brak"/>
          <w:rFonts w:ascii="Arial" w:hAnsi="Arial" w:cs="Arial"/>
          <w:i/>
          <w:iCs/>
          <w:sz w:val="20"/>
          <w:szCs w:val="20"/>
        </w:rPr>
        <w:t>kt</w:t>
      </w:r>
      <w:r w:rsidRPr="006C4445">
        <w:rPr>
          <w:rStyle w:val="Brak"/>
          <w:rFonts w:ascii="Arial" w:hAnsi="Arial" w:cs="Arial"/>
          <w:i/>
          <w:iCs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hAnsi="Arial" w:cs="Arial"/>
          <w:i/>
          <w:iCs/>
          <w:sz w:val="20"/>
          <w:szCs w:val="20"/>
        </w:rPr>
        <w:t xml:space="preserve">re muszą być zamieszczone </w:t>
      </w:r>
      <w:r w:rsidR="00A37F44" w:rsidRPr="006C4445">
        <w:rPr>
          <w:rStyle w:val="Brak"/>
          <w:rFonts w:ascii="Arial" w:hAnsi="Arial" w:cs="Arial"/>
          <w:i/>
          <w:iCs/>
          <w:sz w:val="20"/>
          <w:szCs w:val="20"/>
        </w:rPr>
        <w:br/>
      </w:r>
      <w:r w:rsidRPr="006C4445">
        <w:rPr>
          <w:rStyle w:val="Brak"/>
          <w:rFonts w:ascii="Arial" w:hAnsi="Arial" w:cs="Arial"/>
          <w:i/>
          <w:iCs/>
          <w:sz w:val="20"/>
          <w:szCs w:val="20"/>
        </w:rPr>
        <w:t xml:space="preserve">w materiałach mogą ulec zmianie. Ewentualne zmiany w zapisach nie będą powodować zmiany istotnych </w:t>
      </w:r>
      <w:proofErr w:type="spellStart"/>
      <w:r w:rsidRPr="006C4445">
        <w:rPr>
          <w:rStyle w:val="Brak"/>
          <w:rFonts w:ascii="Arial" w:hAnsi="Arial" w:cs="Arial"/>
          <w:i/>
          <w:iCs/>
          <w:sz w:val="20"/>
          <w:szCs w:val="20"/>
        </w:rPr>
        <w:t>warunk</w:t>
      </w:r>
      <w:r w:rsidRPr="006C4445">
        <w:rPr>
          <w:rStyle w:val="Brak"/>
          <w:rFonts w:ascii="Arial" w:hAnsi="Arial" w:cs="Arial"/>
          <w:i/>
          <w:iCs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hAnsi="Arial" w:cs="Arial"/>
          <w:i/>
          <w:iCs/>
          <w:sz w:val="20"/>
          <w:szCs w:val="20"/>
        </w:rPr>
        <w:t xml:space="preserve">w </w:t>
      </w:r>
      <w:proofErr w:type="spellStart"/>
      <w:r w:rsidRPr="006C4445">
        <w:rPr>
          <w:rStyle w:val="Brak"/>
          <w:rFonts w:ascii="Arial" w:hAnsi="Arial" w:cs="Arial"/>
          <w:i/>
          <w:iCs/>
          <w:sz w:val="20"/>
          <w:szCs w:val="20"/>
        </w:rPr>
        <w:t>zam</w:t>
      </w:r>
      <w:r w:rsidRPr="006C4445">
        <w:rPr>
          <w:rStyle w:val="Brak"/>
          <w:rFonts w:ascii="Arial" w:hAnsi="Arial" w:cs="Arial"/>
          <w:i/>
          <w:iCs/>
          <w:sz w:val="20"/>
          <w:szCs w:val="20"/>
          <w:lang w:val="es-ES_tradnl"/>
        </w:rPr>
        <w:t>ó</w:t>
      </w:r>
      <w:r w:rsidRPr="006C4445">
        <w:rPr>
          <w:rStyle w:val="Brak"/>
          <w:rFonts w:ascii="Arial" w:hAnsi="Arial" w:cs="Arial"/>
          <w:i/>
          <w:iCs/>
          <w:sz w:val="20"/>
          <w:szCs w:val="20"/>
        </w:rPr>
        <w:t>wienia</w:t>
      </w:r>
      <w:proofErr w:type="spellEnd"/>
      <w:r w:rsidRPr="006C4445">
        <w:rPr>
          <w:rStyle w:val="Brak"/>
          <w:rFonts w:ascii="Arial" w:hAnsi="Arial" w:cs="Arial"/>
          <w:i/>
          <w:iCs/>
          <w:sz w:val="20"/>
          <w:szCs w:val="20"/>
        </w:rPr>
        <w:t>.</w:t>
      </w:r>
    </w:p>
    <w:p w14:paraId="269DBD81" w14:textId="77777777" w:rsidR="00AD2C2F" w:rsidRPr="006C4445" w:rsidRDefault="001F6FEC" w:rsidP="00A9798C">
      <w:pPr>
        <w:pStyle w:val="Akapitzlist"/>
        <w:numPr>
          <w:ilvl w:val="0"/>
          <w:numId w:val="101"/>
        </w:numPr>
        <w:suppressAutoHyphens/>
        <w:spacing w:before="240" w:after="0" w:line="360" w:lineRule="auto"/>
        <w:jc w:val="both"/>
        <w:outlineLvl w:val="4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Zamawiający wyraża zgodę na wykorzystanie przez Wykonawcę informacji o projekcie. Informacje będą dotyczyć zakresu projektu, przebiegu projektu, użytych metod i narzędzi oraz rezultatu działań Wykonawcy. Informacje będą mogły być użyte w komunikacji Wykonawcy podczas prezentacji oraz wystąpień, jak też na stronie internetowej i w mediach społecznościowych.</w:t>
      </w:r>
    </w:p>
    <w:p w14:paraId="0C7BC7D2" w14:textId="60DD05A2" w:rsidR="00AD2C2F" w:rsidRPr="006C4445" w:rsidRDefault="001F6FEC" w:rsidP="000C4C5B">
      <w:pPr>
        <w:pStyle w:val="CM11"/>
        <w:spacing w:after="240" w:line="360" w:lineRule="auto"/>
        <w:jc w:val="both"/>
        <w:outlineLvl w:val="4"/>
        <w:rPr>
          <w:rStyle w:val="Brak"/>
          <w:rFonts w:eastAsia="Calibri" w:cs="Arial"/>
          <w:i/>
          <w:iCs/>
          <w:sz w:val="20"/>
          <w:szCs w:val="20"/>
        </w:rPr>
      </w:pPr>
      <w:r w:rsidRPr="006C4445">
        <w:rPr>
          <w:rStyle w:val="Brak"/>
          <w:rFonts w:eastAsia="Calibri" w:cs="Arial"/>
          <w:b/>
          <w:bCs/>
          <w:i/>
          <w:iCs/>
          <w:sz w:val="20"/>
          <w:szCs w:val="20"/>
        </w:rPr>
        <w:t>Uwag</w:t>
      </w:r>
      <w:r w:rsidR="00F6163F" w:rsidRPr="006C4445">
        <w:rPr>
          <w:rStyle w:val="Brak"/>
          <w:rFonts w:eastAsia="Calibri" w:cs="Arial"/>
          <w:b/>
          <w:bCs/>
          <w:i/>
          <w:iCs/>
          <w:sz w:val="20"/>
          <w:szCs w:val="20"/>
        </w:rPr>
        <w:t>a 1</w:t>
      </w:r>
      <w:r w:rsidR="006C4445">
        <w:rPr>
          <w:rStyle w:val="Brak"/>
          <w:rFonts w:eastAsia="Calibri" w:cs="Arial"/>
          <w:b/>
          <w:bCs/>
          <w:i/>
          <w:iCs/>
          <w:sz w:val="20"/>
          <w:szCs w:val="20"/>
        </w:rPr>
        <w:t>0</w:t>
      </w:r>
      <w:r w:rsidRPr="006C4445">
        <w:rPr>
          <w:rStyle w:val="Brak"/>
          <w:rFonts w:eastAsia="Calibri" w:cs="Arial"/>
          <w:b/>
          <w:bCs/>
          <w:i/>
          <w:iCs/>
          <w:sz w:val="20"/>
          <w:szCs w:val="20"/>
        </w:rPr>
        <w:t>:</w:t>
      </w:r>
      <w:r w:rsidRPr="006C4445">
        <w:rPr>
          <w:rStyle w:val="Brak"/>
          <w:rFonts w:eastAsia="Calibri" w:cs="Arial"/>
          <w:i/>
          <w:iCs/>
          <w:sz w:val="20"/>
          <w:szCs w:val="20"/>
        </w:rPr>
        <w:t xml:space="preserve"> Powyższe prawa obejmują także prawo do powierzenia wdrożenia koncepcji kreatywnej oraz dowolnego przekształcania koncepcji kreatywnej i wybranej linii kreatywnej przez Zamawiającego i/lub podmioty zewnętrzne, </w:t>
      </w:r>
      <w:proofErr w:type="spellStart"/>
      <w:r w:rsidRPr="006C4445">
        <w:rPr>
          <w:rStyle w:val="Brak"/>
          <w:rFonts w:eastAsia="Calibri" w:cs="Arial"/>
          <w:i/>
          <w:iCs/>
          <w:sz w:val="20"/>
          <w:szCs w:val="20"/>
        </w:rPr>
        <w:t>kt</w:t>
      </w:r>
      <w:r w:rsidRPr="006C4445">
        <w:rPr>
          <w:rStyle w:val="Brak"/>
          <w:rFonts w:eastAsia="Calibri" w:cs="Arial"/>
          <w:i/>
          <w:iCs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eastAsia="Calibri" w:cs="Arial"/>
          <w:i/>
          <w:iCs/>
          <w:sz w:val="20"/>
          <w:szCs w:val="20"/>
        </w:rPr>
        <w:t xml:space="preserve">rym Zamawiający w toku dalszej działalności powierzy ww. zadania na podstawie odrębnych </w:t>
      </w:r>
      <w:proofErr w:type="spellStart"/>
      <w:r w:rsidRPr="006C4445">
        <w:rPr>
          <w:rStyle w:val="Brak"/>
          <w:rFonts w:eastAsia="Calibri" w:cs="Arial"/>
          <w:i/>
          <w:iCs/>
          <w:sz w:val="20"/>
          <w:szCs w:val="20"/>
        </w:rPr>
        <w:t>um</w:t>
      </w:r>
      <w:r w:rsidRPr="006C4445">
        <w:rPr>
          <w:rStyle w:val="Brak"/>
          <w:rFonts w:eastAsia="Calibri" w:cs="Arial"/>
          <w:i/>
          <w:iCs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eastAsia="Calibri" w:cs="Arial"/>
          <w:i/>
          <w:iCs/>
          <w:sz w:val="20"/>
          <w:szCs w:val="20"/>
        </w:rPr>
        <w:t xml:space="preserve">w. Prawa autorskie, prawa pokrewne oraz prawa zależne zostaną przekazane Zamawiającemu bez ograniczeń czasowych i terytorialnych. </w:t>
      </w:r>
    </w:p>
    <w:p w14:paraId="03AD817C" w14:textId="77777777" w:rsidR="00AD2C2F" w:rsidRPr="006C4445" w:rsidRDefault="001F6FEC" w:rsidP="00A9798C">
      <w:pPr>
        <w:pStyle w:val="Akapitzlist"/>
        <w:numPr>
          <w:ilvl w:val="0"/>
          <w:numId w:val="10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Zamawiający przewiduje zmianę w zakresie: </w:t>
      </w:r>
    </w:p>
    <w:p w14:paraId="324D1C62" w14:textId="77777777" w:rsidR="00AD2C2F" w:rsidRPr="006C4445" w:rsidRDefault="001F6FEC" w:rsidP="00A9798C">
      <w:pPr>
        <w:pStyle w:val="Akapitzlist"/>
        <w:numPr>
          <w:ilvl w:val="0"/>
          <w:numId w:val="10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zmiany os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b,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re będą uczestniczyć w wykonaniu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zam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wienia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i były wskazane w ofercie Wykonawcy, na podstawie,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rej dokonano wyboru Wykonawcy; </w:t>
      </w:r>
    </w:p>
    <w:p w14:paraId="5346A721" w14:textId="681DA16C" w:rsidR="00AD2C2F" w:rsidRPr="006C4445" w:rsidRDefault="001F6FEC" w:rsidP="00A9798C">
      <w:pPr>
        <w:pStyle w:val="Akapitzlist"/>
        <w:numPr>
          <w:ilvl w:val="0"/>
          <w:numId w:val="10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dodania os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b,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re będą uczestniczyć w wykonaniu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zam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wienia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i nie były wskazane </w:t>
      </w:r>
      <w:r w:rsidR="00A37F44" w:rsidRPr="006C4445">
        <w:rPr>
          <w:rStyle w:val="BrakA"/>
          <w:rFonts w:ascii="Arial" w:hAnsi="Arial" w:cs="Arial"/>
          <w:sz w:val="20"/>
          <w:szCs w:val="20"/>
        </w:rPr>
        <w:br/>
      </w:r>
      <w:r w:rsidRPr="006C4445">
        <w:rPr>
          <w:rStyle w:val="BrakA"/>
          <w:rFonts w:ascii="Arial" w:hAnsi="Arial" w:cs="Arial"/>
          <w:sz w:val="20"/>
          <w:szCs w:val="20"/>
        </w:rPr>
        <w:t xml:space="preserve">w ofercie Wykonawcy, na podstawie,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rej dokonano wyboru Wykonawcy.</w:t>
      </w:r>
    </w:p>
    <w:p w14:paraId="58867A6C" w14:textId="77777777" w:rsidR="00AD2C2F" w:rsidRPr="006C4445" w:rsidRDefault="001F6FEC" w:rsidP="00A9798C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wynagrodzenia Wykonawcy wynikającego z art. 142 ust. 5 ustawy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P.z.p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.</w:t>
      </w:r>
    </w:p>
    <w:p w14:paraId="3A136E7B" w14:textId="77777777" w:rsidR="00AD2C2F" w:rsidRPr="006C4445" w:rsidRDefault="001F6FEC" w:rsidP="00A9798C">
      <w:pPr>
        <w:pStyle w:val="Akapitzlist"/>
        <w:numPr>
          <w:ilvl w:val="0"/>
          <w:numId w:val="10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Warunkiem zmiany osoby jest wystąpienie okoliczności lub zdarzenia losowego uniemożliwiającego danej osobie wykonywanie czynności wynikających z zawartej umowy lub utrata uprawnień do wykonywania takich czynności (jeżeli dotyczy), czego Zamawiający i Wykonawca nie mogli przewidzieć wcześniej. </w:t>
      </w:r>
    </w:p>
    <w:p w14:paraId="16823815" w14:textId="77777777" w:rsidR="00AD2C2F" w:rsidRPr="006C4445" w:rsidRDefault="001F6FEC" w:rsidP="00A9798C">
      <w:pPr>
        <w:pStyle w:val="Akapitzlist"/>
        <w:numPr>
          <w:ilvl w:val="0"/>
          <w:numId w:val="10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lastRenderedPageBreak/>
        <w:t>Wykonawca jest zobowiązany powiadomić Zamawiającego o konieczności zmiany osoby lub dodania os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b,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re będą uczestniczyć w wykonaniu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zam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wienia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. </w:t>
      </w:r>
    </w:p>
    <w:p w14:paraId="1CAE377A" w14:textId="77777777" w:rsidR="00AD2C2F" w:rsidRPr="006C4445" w:rsidRDefault="001F6FEC" w:rsidP="00A9798C">
      <w:pPr>
        <w:pStyle w:val="Akapitzlist"/>
        <w:numPr>
          <w:ilvl w:val="0"/>
          <w:numId w:val="10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Powiadomienie o konieczności zmiany lub dodania osoby musi mieć formę pisemną lub e-mailową.</w:t>
      </w:r>
    </w:p>
    <w:p w14:paraId="6292FF7C" w14:textId="37B677EE" w:rsidR="00AD2C2F" w:rsidRPr="006C4445" w:rsidRDefault="001F6FEC" w:rsidP="00A9798C">
      <w:pPr>
        <w:pStyle w:val="Akapitzlist"/>
        <w:numPr>
          <w:ilvl w:val="0"/>
          <w:numId w:val="10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 xml:space="preserve">Powiadomienie o konieczności zmiany osoby musi zawierać minimalnie: imię i nazwisko,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peł</w:t>
      </w:r>
      <w:r w:rsidRPr="006C4445">
        <w:rPr>
          <w:rStyle w:val="Brak"/>
          <w:rFonts w:ascii="Arial" w:hAnsi="Arial" w:cs="Arial"/>
          <w:sz w:val="20"/>
          <w:szCs w:val="20"/>
          <w:lang w:val="fr-FR"/>
        </w:rPr>
        <w:t>nion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ą funkcję oraz przyczynę braku możliwości realizacji zadań przez daną osobę. Wraz z powyższą informacją Wykonawca zobowiązany jest zaproponować minimum jedną inną osobę,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ra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będzie realizowała zadania w zastępstwie oraz powiadomić Zamawiającego o posiadanych kwalifikacjach </w:t>
      </w:r>
      <w:r w:rsidR="006229CF" w:rsidRPr="006C4445">
        <w:rPr>
          <w:rStyle w:val="BrakA"/>
          <w:rFonts w:ascii="Arial" w:hAnsi="Arial" w:cs="Arial"/>
          <w:sz w:val="20"/>
          <w:szCs w:val="20"/>
        </w:rPr>
        <w:br/>
      </w:r>
      <w:r w:rsidRPr="006C4445">
        <w:rPr>
          <w:rStyle w:val="BrakA"/>
          <w:rFonts w:ascii="Arial" w:hAnsi="Arial" w:cs="Arial"/>
          <w:sz w:val="20"/>
          <w:szCs w:val="20"/>
        </w:rPr>
        <w:t>i doświadczeniu wskazanej osoby.</w:t>
      </w:r>
    </w:p>
    <w:p w14:paraId="3C6032C8" w14:textId="77777777" w:rsidR="00AD2C2F" w:rsidRPr="006C4445" w:rsidRDefault="001F6FEC" w:rsidP="00A9798C">
      <w:pPr>
        <w:pStyle w:val="Akapitzlist"/>
        <w:numPr>
          <w:ilvl w:val="0"/>
          <w:numId w:val="10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Powiadomienie o konieczności dodania osoby musi zawierać minimalnie: imię i nazwisko, proponowaną funkcję, wykaz kompetencji i doświadczenia wskazanej osoby.</w:t>
      </w:r>
    </w:p>
    <w:p w14:paraId="5188EA5D" w14:textId="77777777" w:rsidR="00AD2C2F" w:rsidRPr="006C4445" w:rsidRDefault="001F6FEC" w:rsidP="00A9798C">
      <w:pPr>
        <w:pStyle w:val="Akapitzlist"/>
        <w:numPr>
          <w:ilvl w:val="0"/>
          <w:numId w:val="10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W przypadku zmiany lub dodania os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b stanowiących „zespół redakcyjny”, wskazane osoby muszą posiadać wiedzę, umiejętności i doświadczenie nie gorsze niż osoby wskazane w ofercie. Poprzez stwierdzenie „wiedzę, umiejętności i doświadczenie nie gorsze” Zamawiający rozumie osoby,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re w przyjętych kryteriach otrzymałyby nie mniej punkt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w niż osoby wskazane przez Wykonawcę w treści oferty. </w:t>
      </w:r>
    </w:p>
    <w:p w14:paraId="0C93C51C" w14:textId="77777777" w:rsidR="00AD2C2F" w:rsidRPr="006C4445" w:rsidRDefault="001F6FEC" w:rsidP="00A9798C">
      <w:pPr>
        <w:pStyle w:val="Akapitzlist"/>
        <w:numPr>
          <w:ilvl w:val="0"/>
          <w:numId w:val="105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C4445">
        <w:rPr>
          <w:rStyle w:val="Brak"/>
          <w:rFonts w:ascii="Arial" w:hAnsi="Arial" w:cs="Arial"/>
          <w:sz w:val="20"/>
          <w:szCs w:val="20"/>
        </w:rPr>
        <w:t>W przypadku zmiany os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hAnsi="Arial" w:cs="Arial"/>
          <w:sz w:val="20"/>
          <w:szCs w:val="20"/>
        </w:rPr>
        <w:t xml:space="preserve">b, </w:t>
      </w:r>
      <w:proofErr w:type="spellStart"/>
      <w:r w:rsidRPr="006C4445">
        <w:rPr>
          <w:rStyle w:val="Brak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"/>
          <w:rFonts w:ascii="Arial" w:hAnsi="Arial" w:cs="Arial"/>
          <w:sz w:val="20"/>
          <w:szCs w:val="20"/>
        </w:rPr>
        <w:t xml:space="preserve">re będą uczestniczyć w wykonaniu </w:t>
      </w:r>
      <w:proofErr w:type="spellStart"/>
      <w:r w:rsidRPr="006C4445">
        <w:rPr>
          <w:rStyle w:val="Brak"/>
          <w:rFonts w:ascii="Arial" w:hAnsi="Arial" w:cs="Arial"/>
          <w:sz w:val="20"/>
          <w:szCs w:val="20"/>
        </w:rPr>
        <w:t>zam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"/>
          <w:rFonts w:ascii="Arial" w:hAnsi="Arial" w:cs="Arial"/>
          <w:sz w:val="20"/>
          <w:szCs w:val="20"/>
        </w:rPr>
        <w:t>wienia</w:t>
      </w:r>
      <w:proofErr w:type="spellEnd"/>
      <w:r w:rsidRPr="006C4445">
        <w:rPr>
          <w:rStyle w:val="Brak"/>
          <w:rFonts w:ascii="Arial" w:hAnsi="Arial" w:cs="Arial"/>
          <w:sz w:val="20"/>
          <w:szCs w:val="20"/>
        </w:rPr>
        <w:t xml:space="preserve"> w sytuacji braku akceptacji zaproponowanej kandydatury przez Zamawiającego, Wykonawca jest zobowiązany do przedstawienia kolejnych kandydatur (w terminie 3 dni kalendarzowych), aż do uzyskania akceptacji Zamawiającego tak, aby zadanie było realizowane wyłącznie przez osoby spełniające wszystkie wymagania Zamawiającego oraz w liczbie opisanej w dziale V „Informacje uzupełniające” ustęp 1.</w:t>
      </w:r>
    </w:p>
    <w:p w14:paraId="1BFD760D" w14:textId="77777777" w:rsidR="00AD2C2F" w:rsidRPr="006C4445" w:rsidRDefault="001F6FEC" w:rsidP="00A9798C">
      <w:pPr>
        <w:pStyle w:val="Akapitzlist"/>
        <w:numPr>
          <w:ilvl w:val="0"/>
          <w:numId w:val="10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W przypadku dodania os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b,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re będą uczestniczyć w wykonaniu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zam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wienia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w sytuacji braku akceptacji zaproponowanej kandydatury przez Zamawiającego, Wykonawca może przedstawić kolejne kandydatury, aż do uzyskania akceptacji Zamawiającego tak, aby zadanie było realizowane wyłącznie przez osoby spełniające wszystkie wymagania Zamawiającego. </w:t>
      </w:r>
    </w:p>
    <w:p w14:paraId="65A69102" w14:textId="77777777" w:rsidR="00AD2C2F" w:rsidRPr="006C4445" w:rsidRDefault="001F6FEC" w:rsidP="00A9798C">
      <w:pPr>
        <w:pStyle w:val="Akapitzlist"/>
        <w:numPr>
          <w:ilvl w:val="0"/>
          <w:numId w:val="10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Zmiana osoby lub dodanie os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b,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kt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re będą uczestniczyć w wykonaniu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zam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wienia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nie będzie powodować zwiększenia ceny za realizację przedmiotu </w:t>
      </w:r>
      <w:proofErr w:type="spellStart"/>
      <w:r w:rsidRPr="006C4445">
        <w:rPr>
          <w:rStyle w:val="BrakA"/>
          <w:rFonts w:ascii="Arial" w:hAnsi="Arial" w:cs="Arial"/>
          <w:sz w:val="20"/>
          <w:szCs w:val="20"/>
        </w:rPr>
        <w:t>zam</w:t>
      </w:r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wienia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>, nie może r</w:t>
      </w:r>
      <w:proofErr w:type="spellStart"/>
      <w:r w:rsidRPr="006C4445">
        <w:rPr>
          <w:rStyle w:val="Brak"/>
          <w:rFonts w:ascii="Arial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hAnsi="Arial" w:cs="Arial"/>
          <w:sz w:val="20"/>
          <w:szCs w:val="20"/>
        </w:rPr>
        <w:t>wnież</w:t>
      </w:r>
      <w:proofErr w:type="spellEnd"/>
      <w:r w:rsidRPr="006C4445">
        <w:rPr>
          <w:rStyle w:val="BrakA"/>
          <w:rFonts w:ascii="Arial" w:hAnsi="Arial" w:cs="Arial"/>
          <w:sz w:val="20"/>
          <w:szCs w:val="20"/>
        </w:rPr>
        <w:t xml:space="preserve"> wpłynąć na termin i jakość realizowanych usług.</w:t>
      </w:r>
    </w:p>
    <w:p w14:paraId="4215F416" w14:textId="6B6F4B94" w:rsidR="00AD2C2F" w:rsidRPr="006C4445" w:rsidRDefault="001F6FEC" w:rsidP="00A9798C">
      <w:pPr>
        <w:pStyle w:val="Akapitzlist"/>
        <w:numPr>
          <w:ilvl w:val="0"/>
          <w:numId w:val="10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A"/>
          <w:rFonts w:ascii="Arial" w:hAnsi="Arial" w:cs="Arial"/>
          <w:sz w:val="20"/>
          <w:szCs w:val="20"/>
        </w:rPr>
        <w:t>W związku z faktem, iż umowa</w:t>
      </w:r>
      <w:r w:rsidR="3C5AA8F3" w:rsidRPr="006C4445">
        <w:rPr>
          <w:rStyle w:val="BrakA"/>
          <w:rFonts w:ascii="Arial" w:hAnsi="Arial" w:cs="Arial"/>
          <w:sz w:val="20"/>
          <w:szCs w:val="20"/>
        </w:rPr>
        <w:t xml:space="preserve"> może</w:t>
      </w:r>
      <w:r w:rsidRPr="006C4445">
        <w:rPr>
          <w:rStyle w:val="BrakA"/>
          <w:rFonts w:ascii="Arial" w:hAnsi="Arial" w:cs="Arial"/>
          <w:sz w:val="20"/>
          <w:szCs w:val="20"/>
        </w:rPr>
        <w:t xml:space="preserve"> </w:t>
      </w:r>
      <w:r w:rsidR="1BEA622F" w:rsidRPr="006C4445">
        <w:rPr>
          <w:rStyle w:val="BrakA"/>
          <w:rFonts w:ascii="Arial" w:hAnsi="Arial" w:cs="Arial"/>
          <w:sz w:val="20"/>
          <w:szCs w:val="20"/>
        </w:rPr>
        <w:t xml:space="preserve">zostać </w:t>
      </w:r>
      <w:r w:rsidRPr="006C4445">
        <w:rPr>
          <w:rStyle w:val="BrakA"/>
          <w:rFonts w:ascii="Arial" w:hAnsi="Arial" w:cs="Arial"/>
          <w:sz w:val="20"/>
          <w:szCs w:val="20"/>
        </w:rPr>
        <w:t>zawarta na okres dłuższy niż 12 miesięcy, Zamawiający dopuszcza, iż zmianie może ulec wynagrodzenie Wykonawcy. Zmiana wynagrodzenia należnego Wykonawcy zostanie wprowadzona w przypadku zmiany:</w:t>
      </w:r>
    </w:p>
    <w:p w14:paraId="5F41BB38" w14:textId="77777777" w:rsidR="00AD2C2F" w:rsidRPr="006C4445" w:rsidRDefault="001F6FEC" w:rsidP="00A9798C">
      <w:pPr>
        <w:numPr>
          <w:ilvl w:val="0"/>
          <w:numId w:val="107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stawki podatku od towar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>w i usług;</w:t>
      </w:r>
    </w:p>
    <w:p w14:paraId="77B83B44" w14:textId="7DC0E071" w:rsidR="00AD2C2F" w:rsidRPr="006C4445" w:rsidRDefault="001F6FEC" w:rsidP="00A9798C">
      <w:pPr>
        <w:numPr>
          <w:ilvl w:val="0"/>
          <w:numId w:val="107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wysokości minimalnego wynagrodzenia za pracę albo wysokości minimalnej stawki godzinowej, ustalonych na podstawie przepis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ustawy z dnia 10 października 2002 r. </w:t>
      </w:r>
      <w:r w:rsidR="00A37F44" w:rsidRPr="006C4445">
        <w:rPr>
          <w:rStyle w:val="BrakA"/>
          <w:rFonts w:ascii="Arial" w:eastAsia="Calibri" w:hAnsi="Arial" w:cs="Arial"/>
          <w:sz w:val="20"/>
          <w:szCs w:val="20"/>
        </w:rPr>
        <w:br/>
      </w:r>
      <w:r w:rsidRPr="006C4445">
        <w:rPr>
          <w:rStyle w:val="BrakA"/>
          <w:rFonts w:ascii="Arial" w:eastAsia="Calibri" w:hAnsi="Arial" w:cs="Arial"/>
          <w:sz w:val="20"/>
          <w:szCs w:val="20"/>
        </w:rPr>
        <w:t>o minimalnym wynagrodzeniu za pracę;</w:t>
      </w:r>
    </w:p>
    <w:p w14:paraId="71C69D6E" w14:textId="77777777" w:rsidR="00AD2C2F" w:rsidRPr="006C4445" w:rsidRDefault="001F6FEC" w:rsidP="00A9798C">
      <w:pPr>
        <w:numPr>
          <w:ilvl w:val="0"/>
          <w:numId w:val="107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zasad podlegania ubezpieczeniom społecznym lub ubezpieczeniu zdrowotnemu lub wysokości stawki składki na ubezpieczenia społeczne lub zdrowotne;</w:t>
      </w:r>
    </w:p>
    <w:p w14:paraId="6B927D5E" w14:textId="77777777" w:rsidR="00AD2C2F" w:rsidRPr="006C4445" w:rsidRDefault="001F6FEC" w:rsidP="00A9798C">
      <w:pPr>
        <w:numPr>
          <w:ilvl w:val="0"/>
          <w:numId w:val="107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C4445">
        <w:rPr>
          <w:rStyle w:val="BrakA"/>
          <w:rFonts w:ascii="Arial" w:eastAsia="Calibri" w:hAnsi="Arial" w:cs="Arial"/>
          <w:sz w:val="20"/>
          <w:szCs w:val="20"/>
        </w:rPr>
        <w:t>zasad gromadzenia i wysokości wpłat do pracowniczych plan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w kapitałowych, o </w:t>
      </w:r>
      <w:proofErr w:type="spellStart"/>
      <w:r w:rsidRPr="006C4445">
        <w:rPr>
          <w:rStyle w:val="BrakA"/>
          <w:rFonts w:ascii="Arial" w:eastAsia="Calibri" w:hAnsi="Arial" w:cs="Arial"/>
          <w:sz w:val="20"/>
          <w:szCs w:val="20"/>
        </w:rPr>
        <w:t>kt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_tradnl"/>
        </w:rPr>
        <w:t>ó</w:t>
      </w:r>
      <w:r w:rsidRPr="006C4445">
        <w:rPr>
          <w:rStyle w:val="BrakA"/>
          <w:rFonts w:ascii="Arial" w:eastAsia="Calibri" w:hAnsi="Arial" w:cs="Arial"/>
          <w:sz w:val="20"/>
          <w:szCs w:val="20"/>
        </w:rPr>
        <w:t>rych</w:t>
      </w:r>
      <w:proofErr w:type="spellEnd"/>
      <w:r w:rsidRPr="006C4445">
        <w:rPr>
          <w:rStyle w:val="BrakA"/>
          <w:rFonts w:ascii="Arial" w:eastAsia="Calibri" w:hAnsi="Arial" w:cs="Arial"/>
          <w:sz w:val="20"/>
          <w:szCs w:val="20"/>
        </w:rPr>
        <w:t xml:space="preserve"> mowa w ustawie z dnia 4 października 2018 r. o pracowniczych planach kapitałowych.</w:t>
      </w:r>
    </w:p>
    <w:p w14:paraId="6DE07B74" w14:textId="1FC18661" w:rsidR="00AD2C2F" w:rsidRPr="00211FF5" w:rsidRDefault="001F6FEC" w:rsidP="000C4C5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C4445">
        <w:rPr>
          <w:rStyle w:val="Brak"/>
          <w:rFonts w:ascii="Arial" w:eastAsia="Calibri" w:hAnsi="Arial" w:cs="Arial"/>
          <w:sz w:val="20"/>
          <w:szCs w:val="20"/>
        </w:rPr>
        <w:t xml:space="preserve">Zmiana wynagrodzenia należnego Wykonawcy zostanie </w:t>
      </w:r>
      <w:r w:rsidR="2BA0CE8C" w:rsidRPr="006C4445">
        <w:rPr>
          <w:rStyle w:val="Brak"/>
          <w:rFonts w:ascii="Arial" w:eastAsia="Calibri" w:hAnsi="Arial" w:cs="Arial"/>
          <w:sz w:val="20"/>
          <w:szCs w:val="20"/>
        </w:rPr>
        <w:t>wprowadzona,</w:t>
      </w:r>
      <w:r w:rsidRPr="006C4445">
        <w:rPr>
          <w:rStyle w:val="Brak"/>
          <w:rFonts w:ascii="Arial" w:eastAsia="Calibri" w:hAnsi="Arial" w:cs="Arial"/>
          <w:sz w:val="20"/>
          <w:szCs w:val="20"/>
        </w:rPr>
        <w:t xml:space="preserve"> jeżeli wskazane wyżej zmiany będą miały wpływ na koszty wykonania </w:t>
      </w:r>
      <w:proofErr w:type="spellStart"/>
      <w:r w:rsidRPr="006C4445">
        <w:rPr>
          <w:rStyle w:val="Brak"/>
          <w:rFonts w:ascii="Arial" w:eastAsia="Calibri" w:hAnsi="Arial" w:cs="Arial"/>
          <w:sz w:val="20"/>
          <w:szCs w:val="20"/>
        </w:rPr>
        <w:t>zam</w:t>
      </w:r>
      <w:r w:rsidRPr="006C4445">
        <w:rPr>
          <w:rStyle w:val="Brak"/>
          <w:rFonts w:ascii="Arial" w:eastAsia="Calibri" w:hAnsi="Arial" w:cs="Arial"/>
          <w:sz w:val="20"/>
          <w:szCs w:val="20"/>
          <w:lang w:val="es-ES"/>
        </w:rPr>
        <w:t>ó</w:t>
      </w:r>
      <w:r w:rsidRPr="006C4445">
        <w:rPr>
          <w:rStyle w:val="Brak"/>
          <w:rFonts w:ascii="Arial" w:eastAsia="Calibri" w:hAnsi="Arial" w:cs="Arial"/>
          <w:sz w:val="20"/>
          <w:szCs w:val="20"/>
        </w:rPr>
        <w:t>wienia</w:t>
      </w:r>
      <w:proofErr w:type="spellEnd"/>
      <w:r w:rsidRPr="006C4445">
        <w:rPr>
          <w:rStyle w:val="Brak"/>
          <w:rFonts w:ascii="Arial" w:eastAsia="Calibri" w:hAnsi="Arial" w:cs="Arial"/>
          <w:sz w:val="20"/>
          <w:szCs w:val="20"/>
        </w:rPr>
        <w:t xml:space="preserve"> przez Wykonawcę.</w:t>
      </w:r>
    </w:p>
    <w:sectPr w:rsidR="00AD2C2F" w:rsidRPr="00211FF5">
      <w:headerReference w:type="default" r:id="rId24"/>
      <w:footerReference w:type="default" r:id="rId25"/>
      <w:pgSz w:w="11900" w:h="16840"/>
      <w:pgMar w:top="610" w:right="1417" w:bottom="851" w:left="1417" w:header="283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09B9" w14:textId="77777777" w:rsidR="00EC3647" w:rsidRDefault="00EC3647">
      <w:r>
        <w:separator/>
      </w:r>
    </w:p>
  </w:endnote>
  <w:endnote w:type="continuationSeparator" w:id="0">
    <w:p w14:paraId="408E4E12" w14:textId="77777777" w:rsidR="00EC3647" w:rsidRDefault="00EC3647">
      <w:r>
        <w:continuationSeparator/>
      </w:r>
    </w:p>
  </w:endnote>
  <w:endnote w:type="continuationNotice" w:id="1">
    <w:p w14:paraId="2EAF825D" w14:textId="77777777" w:rsidR="00EC3647" w:rsidRDefault="00EC36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5848" w14:textId="77777777" w:rsidR="00AD2C2F" w:rsidRDefault="001F6FEC">
    <w:pPr>
      <w:pStyle w:val="Stopka"/>
      <w:pBdr>
        <w:top w:val="single" w:sz="4" w:space="0" w:color="000000"/>
      </w:pBdr>
      <w:tabs>
        <w:tab w:val="clear" w:pos="9072"/>
        <w:tab w:val="right" w:pos="9046"/>
      </w:tabs>
      <w:jc w:val="center"/>
      <w:rPr>
        <w:rFonts w:ascii="Calibri" w:eastAsia="Calibri" w:hAnsi="Calibri" w:cs="Calibri"/>
        <w:b/>
        <w:bCs/>
        <w:sz w:val="16"/>
        <w:szCs w:val="16"/>
      </w:rPr>
    </w:pPr>
    <w:r>
      <w:rPr>
        <w:rFonts w:ascii="Calibri" w:eastAsia="Calibri" w:hAnsi="Calibri" w:cs="Calibri"/>
        <w:b/>
        <w:bCs/>
        <w:sz w:val="16"/>
        <w:szCs w:val="16"/>
      </w:rPr>
      <w:t>Mazowiecka Jednostka Wdrażania Program</w:t>
    </w:r>
    <w:proofErr w:type="spellStart"/>
    <w:r>
      <w:rPr>
        <w:rFonts w:ascii="Calibri" w:eastAsia="Calibri" w:hAnsi="Calibri" w:cs="Calibri"/>
        <w:b/>
        <w:bCs/>
        <w:sz w:val="16"/>
        <w:szCs w:val="16"/>
        <w:lang w:val="es-ES_tradnl"/>
      </w:rPr>
      <w:t>ó</w:t>
    </w:r>
    <w:proofErr w:type="spellEnd"/>
    <w:r>
      <w:rPr>
        <w:rFonts w:ascii="Calibri" w:eastAsia="Calibri" w:hAnsi="Calibri" w:cs="Calibri"/>
        <w:b/>
        <w:bCs/>
        <w:sz w:val="16"/>
        <w:szCs w:val="16"/>
      </w:rPr>
      <w:t>w Unijnych</w:t>
    </w:r>
  </w:p>
  <w:p w14:paraId="007AA84A" w14:textId="2608E3BF" w:rsidR="00AD2C2F" w:rsidRDefault="00BD79E6">
    <w:pPr>
      <w:pStyle w:val="Stopka"/>
      <w:tabs>
        <w:tab w:val="clear" w:pos="9072"/>
        <w:tab w:val="right" w:pos="9046"/>
      </w:tabs>
      <w:jc w:val="center"/>
      <w:rPr>
        <w:rFonts w:ascii="Calibri" w:eastAsia="Calibri" w:hAnsi="Calibri" w:cs="Calibri"/>
        <w:b/>
        <w:bCs/>
        <w:sz w:val="16"/>
        <w:szCs w:val="16"/>
      </w:rPr>
    </w:pPr>
    <w:r>
      <w:rPr>
        <w:rFonts w:ascii="Calibri" w:eastAsia="Calibri" w:hAnsi="Calibri" w:cs="Calibri"/>
        <w:b/>
        <w:bCs/>
        <w:sz w:val="16"/>
        <w:szCs w:val="16"/>
      </w:rPr>
      <w:t>U</w:t>
    </w:r>
    <w:r w:rsidR="001F6FEC">
      <w:rPr>
        <w:rFonts w:ascii="Calibri" w:eastAsia="Calibri" w:hAnsi="Calibri" w:cs="Calibri"/>
        <w:b/>
        <w:bCs/>
        <w:sz w:val="16"/>
        <w:szCs w:val="16"/>
      </w:rPr>
      <w:t>l</w:t>
    </w:r>
    <w:r>
      <w:rPr>
        <w:rFonts w:ascii="Calibri" w:eastAsia="Calibri" w:hAnsi="Calibri" w:cs="Calibri"/>
        <w:b/>
        <w:bCs/>
        <w:sz w:val="16"/>
        <w:szCs w:val="16"/>
      </w:rPr>
      <w:t>. Inflancka 4</w:t>
    </w:r>
    <w:r w:rsidR="001F6FEC">
      <w:rPr>
        <w:rFonts w:ascii="Calibri" w:eastAsia="Calibri" w:hAnsi="Calibri" w:cs="Calibri"/>
        <w:b/>
        <w:bCs/>
        <w:sz w:val="16"/>
        <w:szCs w:val="16"/>
      </w:rPr>
      <w:t>, 0</w:t>
    </w:r>
    <w:r>
      <w:rPr>
        <w:rFonts w:ascii="Calibri" w:eastAsia="Calibri" w:hAnsi="Calibri" w:cs="Calibri"/>
        <w:b/>
        <w:bCs/>
        <w:sz w:val="16"/>
        <w:szCs w:val="16"/>
      </w:rPr>
      <w:t>0</w:t>
    </w:r>
    <w:r w:rsidR="001F6FEC">
      <w:rPr>
        <w:rFonts w:ascii="Calibri" w:eastAsia="Calibri" w:hAnsi="Calibri" w:cs="Calibri"/>
        <w:b/>
        <w:bCs/>
        <w:sz w:val="16"/>
        <w:szCs w:val="16"/>
      </w:rPr>
      <w:t>-</w:t>
    </w:r>
    <w:r>
      <w:rPr>
        <w:rFonts w:ascii="Calibri" w:eastAsia="Calibri" w:hAnsi="Calibri" w:cs="Calibri"/>
        <w:b/>
        <w:bCs/>
        <w:sz w:val="16"/>
        <w:szCs w:val="16"/>
      </w:rPr>
      <w:t>189</w:t>
    </w:r>
    <w:r w:rsidR="001F6FEC">
      <w:rPr>
        <w:rFonts w:ascii="Calibri" w:eastAsia="Calibri" w:hAnsi="Calibri" w:cs="Calibri"/>
        <w:b/>
        <w:bCs/>
        <w:sz w:val="16"/>
        <w:szCs w:val="16"/>
      </w:rPr>
      <w:t xml:space="preserve"> Warszawa</w:t>
    </w:r>
  </w:p>
  <w:p w14:paraId="7C96C22C" w14:textId="77777777" w:rsidR="00AD2C2F" w:rsidRDefault="001F6FEC">
    <w:pPr>
      <w:pStyle w:val="Stopka"/>
      <w:tabs>
        <w:tab w:val="clear" w:pos="9072"/>
        <w:tab w:val="right" w:pos="9046"/>
      </w:tabs>
      <w:jc w:val="center"/>
    </w:pPr>
    <w:r>
      <w:rPr>
        <w:rFonts w:ascii="Calibri" w:eastAsia="Calibri" w:hAnsi="Calibri" w:cs="Calibri"/>
        <w:b/>
        <w:bCs/>
        <w:sz w:val="16"/>
        <w:szCs w:val="16"/>
        <w:lang w:val="it-IT"/>
      </w:rPr>
      <w:t xml:space="preserve">Strona </w:t>
    </w:r>
    <w:r>
      <w:rPr>
        <w:rFonts w:ascii="Calibri" w:eastAsia="Calibri" w:hAnsi="Calibri" w:cs="Calibri"/>
        <w:b/>
        <w:bCs/>
        <w:sz w:val="16"/>
        <w:szCs w:val="16"/>
      </w:rPr>
      <w:fldChar w:fldCharType="begin"/>
    </w:r>
    <w:r>
      <w:rPr>
        <w:rFonts w:ascii="Calibri" w:eastAsia="Calibri" w:hAnsi="Calibri" w:cs="Calibri"/>
        <w:b/>
        <w:bCs/>
        <w:sz w:val="16"/>
        <w:szCs w:val="16"/>
      </w:rPr>
      <w:instrText xml:space="preserve"> PAGE </w:instrText>
    </w:r>
    <w:r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743DF9">
      <w:rPr>
        <w:rFonts w:ascii="Calibri" w:eastAsia="Calibri" w:hAnsi="Calibri" w:cs="Calibri"/>
        <w:b/>
        <w:bCs/>
        <w:noProof/>
        <w:sz w:val="16"/>
        <w:szCs w:val="16"/>
      </w:rPr>
      <w:t>2</w:t>
    </w:r>
    <w:r>
      <w:rPr>
        <w:rFonts w:ascii="Calibri" w:eastAsia="Calibri" w:hAnsi="Calibri" w:cs="Calibri"/>
        <w:b/>
        <w:bCs/>
        <w:sz w:val="16"/>
        <w:szCs w:val="16"/>
      </w:rPr>
      <w:fldChar w:fldCharType="end"/>
    </w:r>
    <w:r>
      <w:rPr>
        <w:rFonts w:ascii="Calibri" w:eastAsia="Calibri" w:hAnsi="Calibri" w:cs="Calibri"/>
        <w:b/>
        <w:bCs/>
        <w:sz w:val="16"/>
        <w:szCs w:val="16"/>
      </w:rPr>
      <w:t xml:space="preserve"> z </w:t>
    </w:r>
    <w:r>
      <w:rPr>
        <w:rFonts w:ascii="Calibri" w:eastAsia="Calibri" w:hAnsi="Calibri" w:cs="Calibri"/>
        <w:b/>
        <w:bCs/>
        <w:sz w:val="16"/>
        <w:szCs w:val="16"/>
      </w:rPr>
      <w:fldChar w:fldCharType="begin"/>
    </w:r>
    <w:r>
      <w:rPr>
        <w:rFonts w:ascii="Calibri" w:eastAsia="Calibri" w:hAnsi="Calibri" w:cs="Calibri"/>
        <w:b/>
        <w:bCs/>
        <w:sz w:val="16"/>
        <w:szCs w:val="16"/>
      </w:rPr>
      <w:instrText xml:space="preserve"> NUMPAGES </w:instrText>
    </w:r>
    <w:r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743DF9">
      <w:rPr>
        <w:rFonts w:ascii="Calibri" w:eastAsia="Calibri" w:hAnsi="Calibri" w:cs="Calibri"/>
        <w:b/>
        <w:bCs/>
        <w:noProof/>
        <w:sz w:val="16"/>
        <w:szCs w:val="16"/>
      </w:rPr>
      <w:t>14</w:t>
    </w:r>
    <w:r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A3A0" w14:textId="77777777" w:rsidR="00EC3647" w:rsidRDefault="00EC3647">
      <w:r>
        <w:separator/>
      </w:r>
    </w:p>
  </w:footnote>
  <w:footnote w:type="continuationSeparator" w:id="0">
    <w:p w14:paraId="6DC3E57B" w14:textId="77777777" w:rsidR="00EC3647" w:rsidRDefault="00EC3647">
      <w:r>
        <w:continuationSeparator/>
      </w:r>
    </w:p>
  </w:footnote>
  <w:footnote w:type="continuationNotice" w:id="1">
    <w:p w14:paraId="4A2C74DE" w14:textId="77777777" w:rsidR="00EC3647" w:rsidRDefault="00EC36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4A7D" w14:textId="77777777" w:rsidR="00AD2C2F" w:rsidRDefault="001F6FEC">
    <w:pPr>
      <w:pStyle w:val="Nagwek"/>
      <w:tabs>
        <w:tab w:val="clear" w:pos="9072"/>
        <w:tab w:val="right" w:pos="9046"/>
      </w:tabs>
    </w:pPr>
    <w:r>
      <w:rPr>
        <w:b/>
        <w:bCs/>
        <w:sz w:val="16"/>
        <w:szCs w:val="16"/>
        <w:u w:val="single"/>
      </w:rPr>
      <w:tab/>
    </w:r>
    <w:r>
      <w:rPr>
        <w:b/>
        <w:bCs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DDE"/>
    <w:multiLevelType w:val="hybridMultilevel"/>
    <w:tmpl w:val="D530519E"/>
    <w:styleLink w:val="Zaimportowanystyl50"/>
    <w:lvl w:ilvl="0" w:tplc="A85E9356">
      <w:start w:val="1"/>
      <w:numFmt w:val="decimal"/>
      <w:lvlText w:val="%1."/>
      <w:lvlJc w:val="left"/>
      <w:pPr>
        <w:tabs>
          <w:tab w:val="num" w:pos="284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D655A6">
      <w:start w:val="1"/>
      <w:numFmt w:val="lowerLetter"/>
      <w:lvlText w:val="%2."/>
      <w:lvlJc w:val="left"/>
      <w:pPr>
        <w:tabs>
          <w:tab w:val="left" w:pos="284"/>
          <w:tab w:val="num" w:pos="1429"/>
        </w:tabs>
        <w:ind w:left="185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425F3C">
      <w:start w:val="1"/>
      <w:numFmt w:val="lowerRoman"/>
      <w:lvlText w:val="%3."/>
      <w:lvlJc w:val="left"/>
      <w:pPr>
        <w:tabs>
          <w:tab w:val="left" w:pos="284"/>
          <w:tab w:val="num" w:pos="2149"/>
        </w:tabs>
        <w:ind w:left="2574" w:hanging="10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3CCE50">
      <w:start w:val="1"/>
      <w:numFmt w:val="decimal"/>
      <w:lvlText w:val="%4."/>
      <w:lvlJc w:val="left"/>
      <w:pPr>
        <w:tabs>
          <w:tab w:val="left" w:pos="284"/>
          <w:tab w:val="num" w:pos="2869"/>
        </w:tabs>
        <w:ind w:left="329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3E1F42">
      <w:start w:val="1"/>
      <w:numFmt w:val="lowerLetter"/>
      <w:lvlText w:val="%5."/>
      <w:lvlJc w:val="left"/>
      <w:pPr>
        <w:tabs>
          <w:tab w:val="left" w:pos="284"/>
          <w:tab w:val="num" w:pos="3589"/>
        </w:tabs>
        <w:ind w:left="401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A2B8DE">
      <w:start w:val="1"/>
      <w:numFmt w:val="lowerRoman"/>
      <w:lvlText w:val="%6."/>
      <w:lvlJc w:val="left"/>
      <w:pPr>
        <w:tabs>
          <w:tab w:val="left" w:pos="284"/>
          <w:tab w:val="num" w:pos="4309"/>
        </w:tabs>
        <w:ind w:left="4734" w:hanging="10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DEC2AE">
      <w:start w:val="1"/>
      <w:numFmt w:val="decimal"/>
      <w:lvlText w:val="%7."/>
      <w:lvlJc w:val="left"/>
      <w:pPr>
        <w:tabs>
          <w:tab w:val="left" w:pos="284"/>
          <w:tab w:val="num" w:pos="5029"/>
        </w:tabs>
        <w:ind w:left="545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622316">
      <w:start w:val="1"/>
      <w:numFmt w:val="lowerLetter"/>
      <w:lvlText w:val="%8."/>
      <w:lvlJc w:val="left"/>
      <w:pPr>
        <w:tabs>
          <w:tab w:val="left" w:pos="284"/>
          <w:tab w:val="num" w:pos="5749"/>
        </w:tabs>
        <w:ind w:left="6174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E61446">
      <w:start w:val="1"/>
      <w:numFmt w:val="lowerRoman"/>
      <w:lvlText w:val="%9."/>
      <w:lvlJc w:val="left"/>
      <w:pPr>
        <w:tabs>
          <w:tab w:val="left" w:pos="284"/>
          <w:tab w:val="num" w:pos="6469"/>
        </w:tabs>
        <w:ind w:left="6894" w:hanging="10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F14906"/>
    <w:multiLevelType w:val="hybridMultilevel"/>
    <w:tmpl w:val="58504D78"/>
    <w:styleLink w:val="Zaimportowanystyl12"/>
    <w:lvl w:ilvl="0" w:tplc="735E7D50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4D906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BCC84C">
      <w:start w:val="1"/>
      <w:numFmt w:val="lowerRoman"/>
      <w:lvlText w:val="%3."/>
      <w:lvlJc w:val="left"/>
      <w:pPr>
        <w:ind w:left="214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2A06CE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5676BE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42F636">
      <w:start w:val="1"/>
      <w:numFmt w:val="lowerRoman"/>
      <w:lvlText w:val="%6."/>
      <w:lvlJc w:val="left"/>
      <w:pPr>
        <w:ind w:left="430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6C5900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B8C544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562668">
      <w:start w:val="1"/>
      <w:numFmt w:val="lowerRoman"/>
      <w:lvlText w:val="%9."/>
      <w:lvlJc w:val="left"/>
      <w:pPr>
        <w:ind w:left="646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F53409"/>
    <w:multiLevelType w:val="hybridMultilevel"/>
    <w:tmpl w:val="150CC6C2"/>
    <w:styleLink w:val="Zaimportowanystyl30"/>
    <w:lvl w:ilvl="0" w:tplc="7352AC8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8468B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44EE36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36BC6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E4D93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447FA4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76F32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20E26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9896C0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58E4286"/>
    <w:multiLevelType w:val="hybridMultilevel"/>
    <w:tmpl w:val="ABFED17A"/>
    <w:lvl w:ilvl="0" w:tplc="04E2B2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413ECB"/>
    <w:multiLevelType w:val="hybridMultilevel"/>
    <w:tmpl w:val="58504D78"/>
    <w:numStyleLink w:val="Zaimportowanystyl12"/>
  </w:abstractNum>
  <w:abstractNum w:abstractNumId="5" w15:restartNumberingAfterBreak="0">
    <w:nsid w:val="0A964CED"/>
    <w:multiLevelType w:val="hybridMultilevel"/>
    <w:tmpl w:val="2056C786"/>
    <w:lvl w:ilvl="0" w:tplc="3414442E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ACA0E23"/>
    <w:multiLevelType w:val="hybridMultilevel"/>
    <w:tmpl w:val="2C54063E"/>
    <w:styleLink w:val="Zaimportowanystyl26"/>
    <w:lvl w:ilvl="0" w:tplc="C6FC40EE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921638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B01FE8">
      <w:start w:val="1"/>
      <w:numFmt w:val="lowerRoman"/>
      <w:lvlText w:val="%3."/>
      <w:lvlJc w:val="left"/>
      <w:pPr>
        <w:ind w:left="214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60A06E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4A073C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807F16">
      <w:start w:val="1"/>
      <w:numFmt w:val="lowerRoman"/>
      <w:lvlText w:val="%6."/>
      <w:lvlJc w:val="left"/>
      <w:pPr>
        <w:ind w:left="430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ECC272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04997C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1EA584">
      <w:start w:val="1"/>
      <w:numFmt w:val="lowerRoman"/>
      <w:lvlText w:val="%9."/>
      <w:lvlJc w:val="left"/>
      <w:pPr>
        <w:ind w:left="646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B0A3C83"/>
    <w:multiLevelType w:val="hybridMultilevel"/>
    <w:tmpl w:val="6DC21BBA"/>
    <w:numStyleLink w:val="Zaimportowanystyl42"/>
  </w:abstractNum>
  <w:abstractNum w:abstractNumId="8" w15:restartNumberingAfterBreak="0">
    <w:nsid w:val="0B253317"/>
    <w:multiLevelType w:val="hybridMultilevel"/>
    <w:tmpl w:val="64A0E07A"/>
    <w:styleLink w:val="Zaimportowanystyl18"/>
    <w:lvl w:ilvl="0" w:tplc="56AA4C3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4EFB8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889A6A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A456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AAD6C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A874C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4C38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AB0F1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CEE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DAB185E"/>
    <w:multiLevelType w:val="hybridMultilevel"/>
    <w:tmpl w:val="E3CA5438"/>
    <w:styleLink w:val="Zaimportowanystyl20"/>
    <w:lvl w:ilvl="0" w:tplc="4C5E486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A8991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DE6032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EAD0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BE371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0AC21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7624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AC32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AAA4E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EEA5AE7"/>
    <w:multiLevelType w:val="multilevel"/>
    <w:tmpl w:val="037615C4"/>
    <w:numStyleLink w:val="Zaimportowanystyl3"/>
  </w:abstractNum>
  <w:abstractNum w:abstractNumId="11" w15:restartNumberingAfterBreak="0">
    <w:nsid w:val="1029384C"/>
    <w:multiLevelType w:val="multilevel"/>
    <w:tmpl w:val="569AA6B6"/>
    <w:numStyleLink w:val="Zaimportowanystyl2"/>
  </w:abstractNum>
  <w:abstractNum w:abstractNumId="12" w15:restartNumberingAfterBreak="0">
    <w:nsid w:val="11C15A1D"/>
    <w:multiLevelType w:val="hybridMultilevel"/>
    <w:tmpl w:val="94F64384"/>
    <w:styleLink w:val="Zaimportowanystyl38"/>
    <w:lvl w:ilvl="0" w:tplc="6AA6DA84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96D18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8C549C">
      <w:start w:val="1"/>
      <w:numFmt w:val="lowerRoman"/>
      <w:lvlText w:val="%3."/>
      <w:lvlJc w:val="left"/>
      <w:pPr>
        <w:ind w:left="1724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249234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88767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387D44">
      <w:start w:val="1"/>
      <w:numFmt w:val="lowerRoman"/>
      <w:lvlText w:val="%6."/>
      <w:lvlJc w:val="left"/>
      <w:pPr>
        <w:ind w:left="3884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F44BEA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EED1DA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AF7C4">
      <w:start w:val="1"/>
      <w:numFmt w:val="lowerRoman"/>
      <w:lvlText w:val="%9."/>
      <w:lvlJc w:val="left"/>
      <w:pPr>
        <w:ind w:left="6044" w:hanging="2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24A4D62"/>
    <w:multiLevelType w:val="hybridMultilevel"/>
    <w:tmpl w:val="C1E292EE"/>
    <w:styleLink w:val="Zaimportowanystyl15"/>
    <w:lvl w:ilvl="0" w:tplc="5FAA92F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FE0AE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E27E1E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C27EF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72F37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1402B4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7422A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2E7FB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DA2CB6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5522C42"/>
    <w:multiLevelType w:val="hybridMultilevel"/>
    <w:tmpl w:val="7C3A571E"/>
    <w:numStyleLink w:val="Zaimportowanystyl35"/>
  </w:abstractNum>
  <w:abstractNum w:abstractNumId="15" w15:restartNumberingAfterBreak="0">
    <w:nsid w:val="16EC01F6"/>
    <w:multiLevelType w:val="hybridMultilevel"/>
    <w:tmpl w:val="F64EAB6C"/>
    <w:styleLink w:val="Zaimportowanystyl24"/>
    <w:lvl w:ilvl="0" w:tplc="E88CF5D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C45AC0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8074AC">
      <w:start w:val="1"/>
      <w:numFmt w:val="lowerRoman"/>
      <w:lvlText w:val="%3."/>
      <w:lvlJc w:val="left"/>
      <w:pPr>
        <w:ind w:left="214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5A4B3E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FCB14E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962CCC">
      <w:start w:val="1"/>
      <w:numFmt w:val="lowerRoman"/>
      <w:lvlText w:val="%6."/>
      <w:lvlJc w:val="left"/>
      <w:pPr>
        <w:ind w:left="430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A8FA9E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183C5E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B86EA6">
      <w:start w:val="1"/>
      <w:numFmt w:val="lowerRoman"/>
      <w:lvlText w:val="%9."/>
      <w:lvlJc w:val="left"/>
      <w:pPr>
        <w:ind w:left="646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82B7013"/>
    <w:multiLevelType w:val="hybridMultilevel"/>
    <w:tmpl w:val="C5C6C922"/>
    <w:styleLink w:val="Zaimportowanystyl31"/>
    <w:lvl w:ilvl="0" w:tplc="ACE0890A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7A1D40">
      <w:start w:val="1"/>
      <w:numFmt w:val="lowerLetter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0C03FC">
      <w:start w:val="1"/>
      <w:numFmt w:val="lowerRoman"/>
      <w:lvlText w:val="%3."/>
      <w:lvlJc w:val="left"/>
      <w:pPr>
        <w:ind w:left="873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52C26E">
      <w:start w:val="1"/>
      <w:numFmt w:val="decimal"/>
      <w:lvlText w:val="%4."/>
      <w:lvlJc w:val="left"/>
      <w:pPr>
        <w:ind w:left="15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0E928C">
      <w:start w:val="1"/>
      <w:numFmt w:val="lowerLetter"/>
      <w:lvlText w:val="%5."/>
      <w:lvlJc w:val="left"/>
      <w:pPr>
        <w:ind w:left="2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E4F396">
      <w:start w:val="1"/>
      <w:numFmt w:val="lowerRoman"/>
      <w:lvlText w:val="%6."/>
      <w:lvlJc w:val="left"/>
      <w:pPr>
        <w:ind w:left="3033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107A26">
      <w:start w:val="1"/>
      <w:numFmt w:val="decimal"/>
      <w:lvlText w:val="%7."/>
      <w:lvlJc w:val="left"/>
      <w:pPr>
        <w:ind w:left="37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1E8E18">
      <w:start w:val="1"/>
      <w:numFmt w:val="lowerLetter"/>
      <w:lvlText w:val="%8."/>
      <w:lvlJc w:val="left"/>
      <w:pPr>
        <w:ind w:left="44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9C354C">
      <w:start w:val="1"/>
      <w:numFmt w:val="lowerRoman"/>
      <w:lvlText w:val="%9."/>
      <w:lvlJc w:val="left"/>
      <w:pPr>
        <w:ind w:left="5193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8A943A7"/>
    <w:multiLevelType w:val="hybridMultilevel"/>
    <w:tmpl w:val="DC74E6C6"/>
    <w:numStyleLink w:val="Zaimportowanystyl1"/>
  </w:abstractNum>
  <w:abstractNum w:abstractNumId="18" w15:restartNumberingAfterBreak="0">
    <w:nsid w:val="1A86370A"/>
    <w:multiLevelType w:val="hybridMultilevel"/>
    <w:tmpl w:val="7490478A"/>
    <w:styleLink w:val="Zaimportowanystyl19"/>
    <w:lvl w:ilvl="0" w:tplc="F2F40BA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3A9ECC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92C5B4">
      <w:start w:val="1"/>
      <w:numFmt w:val="lowerRoman"/>
      <w:lvlText w:val="%3."/>
      <w:lvlJc w:val="left"/>
      <w:pPr>
        <w:ind w:left="243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A04A78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F68B60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00DF08">
      <w:start w:val="1"/>
      <w:numFmt w:val="lowerRoman"/>
      <w:lvlText w:val="%6."/>
      <w:lvlJc w:val="left"/>
      <w:pPr>
        <w:ind w:left="459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549C74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EBE58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D46854">
      <w:start w:val="1"/>
      <w:numFmt w:val="lowerRoman"/>
      <w:lvlText w:val="%9."/>
      <w:lvlJc w:val="left"/>
      <w:pPr>
        <w:ind w:left="675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AFE3274"/>
    <w:multiLevelType w:val="hybridMultilevel"/>
    <w:tmpl w:val="B5E21E98"/>
    <w:numStyleLink w:val="Zaimportowanystyl27"/>
  </w:abstractNum>
  <w:abstractNum w:abstractNumId="20" w15:restartNumberingAfterBreak="0">
    <w:nsid w:val="1CBC12CF"/>
    <w:multiLevelType w:val="hybridMultilevel"/>
    <w:tmpl w:val="7C3A571E"/>
    <w:styleLink w:val="Zaimportowanystyl35"/>
    <w:lvl w:ilvl="0" w:tplc="A0CE65CE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40BD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9A9AF4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F4E79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4C9B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AAFEFC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5AD8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52EA6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1EBBD8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CEA6F8F"/>
    <w:multiLevelType w:val="hybridMultilevel"/>
    <w:tmpl w:val="3552DA8E"/>
    <w:numStyleLink w:val="Zaimportowanystyl4"/>
  </w:abstractNum>
  <w:abstractNum w:abstractNumId="22" w15:restartNumberingAfterBreak="0">
    <w:nsid w:val="1EF2556D"/>
    <w:multiLevelType w:val="hybridMultilevel"/>
    <w:tmpl w:val="64A0E07A"/>
    <w:numStyleLink w:val="Zaimportowanystyl18"/>
  </w:abstractNum>
  <w:abstractNum w:abstractNumId="23" w15:restartNumberingAfterBreak="0">
    <w:nsid w:val="206465E1"/>
    <w:multiLevelType w:val="hybridMultilevel"/>
    <w:tmpl w:val="5CBCF0D6"/>
    <w:styleLink w:val="Zaimportowanystyl28"/>
    <w:lvl w:ilvl="0" w:tplc="CD500C46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0E7582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5A8574">
      <w:start w:val="1"/>
      <w:numFmt w:val="lowerRoman"/>
      <w:lvlText w:val="%3."/>
      <w:lvlJc w:val="left"/>
      <w:pPr>
        <w:ind w:left="214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52F3D4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AE30C4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6CCCEA">
      <w:start w:val="1"/>
      <w:numFmt w:val="lowerRoman"/>
      <w:lvlText w:val="%6."/>
      <w:lvlJc w:val="left"/>
      <w:pPr>
        <w:ind w:left="430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4EA00A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6C912A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CC03580">
      <w:start w:val="1"/>
      <w:numFmt w:val="lowerRoman"/>
      <w:lvlText w:val="%9."/>
      <w:lvlJc w:val="left"/>
      <w:pPr>
        <w:ind w:left="646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1561CD8"/>
    <w:multiLevelType w:val="hybridMultilevel"/>
    <w:tmpl w:val="6DC21BBA"/>
    <w:styleLink w:val="Zaimportowanystyl42"/>
    <w:lvl w:ilvl="0" w:tplc="39909BCC">
      <w:start w:val="1"/>
      <w:numFmt w:val="decimal"/>
      <w:lvlText w:val="%1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0E0812">
      <w:start w:val="1"/>
      <w:numFmt w:val="lowerLetter"/>
      <w:lvlText w:val="%2."/>
      <w:lvlJc w:val="left"/>
      <w:pPr>
        <w:ind w:left="1526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E047A4">
      <w:start w:val="1"/>
      <w:numFmt w:val="lowerRoman"/>
      <w:suff w:val="nothing"/>
      <w:lvlText w:val="%3."/>
      <w:lvlJc w:val="left"/>
      <w:pPr>
        <w:ind w:left="2187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1A5164">
      <w:start w:val="1"/>
      <w:numFmt w:val="decimal"/>
      <w:lvlText w:val="%4."/>
      <w:lvlJc w:val="left"/>
      <w:pPr>
        <w:ind w:left="2966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7CC156">
      <w:start w:val="1"/>
      <w:numFmt w:val="lowerLetter"/>
      <w:lvlText w:val="%5."/>
      <w:lvlJc w:val="left"/>
      <w:pPr>
        <w:ind w:left="3686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F2D04A">
      <w:start w:val="1"/>
      <w:numFmt w:val="lowerRoman"/>
      <w:suff w:val="nothing"/>
      <w:lvlText w:val="%6."/>
      <w:lvlJc w:val="left"/>
      <w:pPr>
        <w:ind w:left="4347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663DFE">
      <w:start w:val="1"/>
      <w:numFmt w:val="decimal"/>
      <w:lvlText w:val="%7."/>
      <w:lvlJc w:val="left"/>
      <w:pPr>
        <w:ind w:left="5126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22FAD6">
      <w:start w:val="1"/>
      <w:numFmt w:val="lowerLetter"/>
      <w:lvlText w:val="%8."/>
      <w:lvlJc w:val="left"/>
      <w:pPr>
        <w:ind w:left="5846" w:hanging="2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CE7D38">
      <w:start w:val="1"/>
      <w:numFmt w:val="lowerRoman"/>
      <w:suff w:val="nothing"/>
      <w:lvlText w:val="%9."/>
      <w:lvlJc w:val="left"/>
      <w:pPr>
        <w:ind w:left="6507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5060F89"/>
    <w:multiLevelType w:val="hybridMultilevel"/>
    <w:tmpl w:val="C5C6C922"/>
    <w:numStyleLink w:val="Zaimportowanystyl31"/>
  </w:abstractNum>
  <w:abstractNum w:abstractNumId="26" w15:restartNumberingAfterBreak="0">
    <w:nsid w:val="2639160E"/>
    <w:multiLevelType w:val="hybridMultilevel"/>
    <w:tmpl w:val="EBCEE6DE"/>
    <w:numStyleLink w:val="Zaimportowanystyl10"/>
  </w:abstractNum>
  <w:abstractNum w:abstractNumId="27" w15:restartNumberingAfterBreak="0">
    <w:nsid w:val="27DF3D29"/>
    <w:multiLevelType w:val="hybridMultilevel"/>
    <w:tmpl w:val="369C9008"/>
    <w:styleLink w:val="Zaimportowanystyl16"/>
    <w:lvl w:ilvl="0" w:tplc="FE4C6258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58D14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F484FE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62FE3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106A8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AC74F0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6CEDB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64543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CEDE82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CFF72D0"/>
    <w:multiLevelType w:val="hybridMultilevel"/>
    <w:tmpl w:val="E7902BDA"/>
    <w:styleLink w:val="Zaimportowanystyl9"/>
    <w:lvl w:ilvl="0" w:tplc="B1E88D0C">
      <w:start w:val="1"/>
      <w:numFmt w:val="bullet"/>
      <w:lvlText w:val="-"/>
      <w:lvlJc w:val="left"/>
      <w:pPr>
        <w:ind w:left="214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4A3C86">
      <w:start w:val="1"/>
      <w:numFmt w:val="bullet"/>
      <w:lvlText w:val="o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340A52">
      <w:start w:val="1"/>
      <w:numFmt w:val="bullet"/>
      <w:lvlText w:val="▪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EC7FD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C822B0">
      <w:start w:val="1"/>
      <w:numFmt w:val="bullet"/>
      <w:lvlText w:val="o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14A67C">
      <w:start w:val="1"/>
      <w:numFmt w:val="bullet"/>
      <w:lvlText w:val="▪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81E3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78E38E">
      <w:start w:val="1"/>
      <w:numFmt w:val="bullet"/>
      <w:lvlText w:val="o"/>
      <w:lvlJc w:val="left"/>
      <w:pPr>
        <w:ind w:left="71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40B510">
      <w:start w:val="1"/>
      <w:numFmt w:val="bullet"/>
      <w:lvlText w:val="▪"/>
      <w:lvlJc w:val="left"/>
      <w:pPr>
        <w:ind w:left="7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2D4D166A"/>
    <w:multiLevelType w:val="hybridMultilevel"/>
    <w:tmpl w:val="7490478A"/>
    <w:numStyleLink w:val="Zaimportowanystyl19"/>
  </w:abstractNum>
  <w:abstractNum w:abstractNumId="30" w15:restartNumberingAfterBreak="0">
    <w:nsid w:val="2E8E3292"/>
    <w:multiLevelType w:val="hybridMultilevel"/>
    <w:tmpl w:val="2C54063E"/>
    <w:numStyleLink w:val="Zaimportowanystyl26"/>
  </w:abstractNum>
  <w:abstractNum w:abstractNumId="31" w15:restartNumberingAfterBreak="0">
    <w:nsid w:val="2EDC58D2"/>
    <w:multiLevelType w:val="hybridMultilevel"/>
    <w:tmpl w:val="E5601812"/>
    <w:numStyleLink w:val="Zaimportowanystyl34"/>
  </w:abstractNum>
  <w:abstractNum w:abstractNumId="32" w15:restartNumberingAfterBreak="0">
    <w:nsid w:val="30501FA1"/>
    <w:multiLevelType w:val="hybridMultilevel"/>
    <w:tmpl w:val="4418BE28"/>
    <w:lvl w:ilvl="0" w:tplc="04E2B2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09A52D8"/>
    <w:multiLevelType w:val="hybridMultilevel"/>
    <w:tmpl w:val="C1E292EE"/>
    <w:numStyleLink w:val="Zaimportowanystyl15"/>
  </w:abstractNum>
  <w:abstractNum w:abstractNumId="34" w15:restartNumberingAfterBreak="0">
    <w:nsid w:val="310A7FC0"/>
    <w:multiLevelType w:val="hybridMultilevel"/>
    <w:tmpl w:val="6DBAF82E"/>
    <w:lvl w:ilvl="0" w:tplc="8E0837AC">
      <w:start w:val="14"/>
      <w:numFmt w:val="decimal"/>
      <w:lvlText w:val="%1."/>
      <w:lvlJc w:val="left"/>
      <w:pPr>
        <w:ind w:left="786" w:hanging="360"/>
      </w:pPr>
      <w:rPr>
        <w:rFonts w:hAnsi="Arial Unicode MS" w:hint="default"/>
        <w:b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75A62"/>
    <w:multiLevelType w:val="hybridMultilevel"/>
    <w:tmpl w:val="5400E304"/>
    <w:styleLink w:val="Zaimportowanystyl60"/>
    <w:lvl w:ilvl="0" w:tplc="92543FC6">
      <w:start w:val="1"/>
      <w:numFmt w:val="decimal"/>
      <w:lvlText w:val="%1)"/>
      <w:lvlJc w:val="left"/>
      <w:pPr>
        <w:tabs>
          <w:tab w:val="left" w:pos="284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7A3E08">
      <w:start w:val="1"/>
      <w:numFmt w:val="lowerLetter"/>
      <w:lvlText w:val="%2."/>
      <w:lvlJc w:val="left"/>
      <w:pPr>
        <w:tabs>
          <w:tab w:val="left" w:pos="284"/>
          <w:tab w:val="left" w:pos="709"/>
        </w:tabs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B4F84A">
      <w:start w:val="1"/>
      <w:numFmt w:val="lowerRoman"/>
      <w:lvlText w:val="%3."/>
      <w:lvlJc w:val="left"/>
      <w:pPr>
        <w:tabs>
          <w:tab w:val="left" w:pos="284"/>
          <w:tab w:val="left" w:pos="709"/>
        </w:tabs>
        <w:ind w:left="214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1E6A04">
      <w:start w:val="1"/>
      <w:numFmt w:val="decimal"/>
      <w:lvlText w:val="%4."/>
      <w:lvlJc w:val="left"/>
      <w:pPr>
        <w:tabs>
          <w:tab w:val="left" w:pos="284"/>
          <w:tab w:val="left" w:pos="709"/>
        </w:tabs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9C2784">
      <w:start w:val="1"/>
      <w:numFmt w:val="lowerLetter"/>
      <w:lvlText w:val="%5."/>
      <w:lvlJc w:val="left"/>
      <w:pPr>
        <w:tabs>
          <w:tab w:val="left" w:pos="284"/>
          <w:tab w:val="left" w:pos="709"/>
        </w:tabs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9A90BC">
      <w:start w:val="1"/>
      <w:numFmt w:val="lowerRoman"/>
      <w:lvlText w:val="%6."/>
      <w:lvlJc w:val="left"/>
      <w:pPr>
        <w:tabs>
          <w:tab w:val="left" w:pos="284"/>
          <w:tab w:val="left" w:pos="709"/>
        </w:tabs>
        <w:ind w:left="430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FE7FF6">
      <w:start w:val="1"/>
      <w:numFmt w:val="decimal"/>
      <w:lvlText w:val="%7."/>
      <w:lvlJc w:val="left"/>
      <w:pPr>
        <w:tabs>
          <w:tab w:val="left" w:pos="284"/>
          <w:tab w:val="left" w:pos="709"/>
        </w:tabs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BA0342">
      <w:start w:val="1"/>
      <w:numFmt w:val="lowerLetter"/>
      <w:lvlText w:val="%8."/>
      <w:lvlJc w:val="left"/>
      <w:pPr>
        <w:tabs>
          <w:tab w:val="left" w:pos="284"/>
          <w:tab w:val="left" w:pos="709"/>
        </w:tabs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B6C69E">
      <w:start w:val="1"/>
      <w:numFmt w:val="lowerRoman"/>
      <w:lvlText w:val="%9."/>
      <w:lvlJc w:val="left"/>
      <w:pPr>
        <w:tabs>
          <w:tab w:val="left" w:pos="284"/>
          <w:tab w:val="left" w:pos="709"/>
        </w:tabs>
        <w:ind w:left="646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1B518D4"/>
    <w:multiLevelType w:val="hybridMultilevel"/>
    <w:tmpl w:val="F64EAB6C"/>
    <w:numStyleLink w:val="Zaimportowanystyl24"/>
  </w:abstractNum>
  <w:abstractNum w:abstractNumId="37" w15:restartNumberingAfterBreak="0">
    <w:nsid w:val="344C73A9"/>
    <w:multiLevelType w:val="hybridMultilevel"/>
    <w:tmpl w:val="607CF9EE"/>
    <w:numStyleLink w:val="Zaimportowanystyl200"/>
  </w:abstractNum>
  <w:abstractNum w:abstractNumId="38" w15:restartNumberingAfterBreak="0">
    <w:nsid w:val="346C59A1"/>
    <w:multiLevelType w:val="hybridMultilevel"/>
    <w:tmpl w:val="EEFA96A0"/>
    <w:numStyleLink w:val="Zaimportowanystyl300"/>
  </w:abstractNum>
  <w:abstractNum w:abstractNumId="39" w15:restartNumberingAfterBreak="0">
    <w:nsid w:val="34A73752"/>
    <w:multiLevelType w:val="multilevel"/>
    <w:tmpl w:val="037615C4"/>
    <w:styleLink w:val="Zaimportowanystyl3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6DF3572"/>
    <w:multiLevelType w:val="hybridMultilevel"/>
    <w:tmpl w:val="10E69C4E"/>
    <w:styleLink w:val="Zaimportowanystyl14"/>
    <w:lvl w:ilvl="0" w:tplc="F58A5C70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6AA65C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062C96">
      <w:start w:val="1"/>
      <w:numFmt w:val="lowerRoman"/>
      <w:lvlText w:val="%3."/>
      <w:lvlJc w:val="left"/>
      <w:pPr>
        <w:ind w:left="243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142396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8CDE46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CE2B5C">
      <w:start w:val="1"/>
      <w:numFmt w:val="lowerRoman"/>
      <w:lvlText w:val="%6."/>
      <w:lvlJc w:val="left"/>
      <w:pPr>
        <w:ind w:left="459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3A6B8E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B0A1D8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4E6042">
      <w:start w:val="1"/>
      <w:numFmt w:val="lowerRoman"/>
      <w:lvlText w:val="%9."/>
      <w:lvlJc w:val="left"/>
      <w:pPr>
        <w:ind w:left="675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77E16A5"/>
    <w:multiLevelType w:val="hybridMultilevel"/>
    <w:tmpl w:val="DC74E6C6"/>
    <w:styleLink w:val="Zaimportowanystyl1"/>
    <w:lvl w:ilvl="0" w:tplc="DA0A6C1A">
      <w:start w:val="1"/>
      <w:numFmt w:val="upperRoman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224AF2">
      <w:start w:val="1"/>
      <w:numFmt w:val="lowerLetter"/>
      <w:lvlText w:val="%2."/>
      <w:lvlJc w:val="left"/>
      <w:pPr>
        <w:ind w:left="786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B2B83A">
      <w:start w:val="1"/>
      <w:numFmt w:val="lowerRoman"/>
      <w:lvlText w:val="%3."/>
      <w:lvlJc w:val="left"/>
      <w:pPr>
        <w:ind w:left="1506" w:hanging="6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DA0A0A">
      <w:start w:val="1"/>
      <w:numFmt w:val="decimal"/>
      <w:lvlText w:val="%4."/>
      <w:lvlJc w:val="left"/>
      <w:pPr>
        <w:ind w:left="2226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064B00">
      <w:start w:val="1"/>
      <w:numFmt w:val="lowerLetter"/>
      <w:lvlText w:val="%5."/>
      <w:lvlJc w:val="left"/>
      <w:pPr>
        <w:ind w:left="2946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7E4190">
      <w:start w:val="1"/>
      <w:numFmt w:val="lowerRoman"/>
      <w:lvlText w:val="%6."/>
      <w:lvlJc w:val="left"/>
      <w:pPr>
        <w:ind w:left="3666" w:hanging="58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DEB538">
      <w:start w:val="1"/>
      <w:numFmt w:val="decimal"/>
      <w:lvlText w:val="%7."/>
      <w:lvlJc w:val="left"/>
      <w:pPr>
        <w:ind w:left="4386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EC2B86">
      <w:start w:val="1"/>
      <w:numFmt w:val="lowerLetter"/>
      <w:lvlText w:val="%8."/>
      <w:lvlJc w:val="left"/>
      <w:pPr>
        <w:ind w:left="5106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04BC1C">
      <w:start w:val="1"/>
      <w:numFmt w:val="lowerRoman"/>
      <w:lvlText w:val="%9."/>
      <w:lvlJc w:val="left"/>
      <w:pPr>
        <w:ind w:left="5826" w:hanging="54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39925D84"/>
    <w:multiLevelType w:val="hybridMultilevel"/>
    <w:tmpl w:val="94F64384"/>
    <w:numStyleLink w:val="Zaimportowanystyl38"/>
  </w:abstractNum>
  <w:abstractNum w:abstractNumId="43" w15:restartNumberingAfterBreak="0">
    <w:nsid w:val="3A8955E9"/>
    <w:multiLevelType w:val="hybridMultilevel"/>
    <w:tmpl w:val="76762528"/>
    <w:lvl w:ilvl="0" w:tplc="FB405B28">
      <w:start w:val="2"/>
      <w:numFmt w:val="decimal"/>
      <w:lvlText w:val="%1."/>
      <w:lvlJc w:val="left"/>
      <w:pPr>
        <w:ind w:left="28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197F28"/>
    <w:multiLevelType w:val="hybridMultilevel"/>
    <w:tmpl w:val="D7E89B2E"/>
    <w:styleLink w:val="Zaimportowanystyl22"/>
    <w:lvl w:ilvl="0" w:tplc="B34E656C">
      <w:start w:val="1"/>
      <w:numFmt w:val="decimal"/>
      <w:lvlText w:val="%1)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001F8">
      <w:start w:val="1"/>
      <w:numFmt w:val="lowerLetter"/>
      <w:lvlText w:val="%2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E86C32">
      <w:start w:val="1"/>
      <w:numFmt w:val="lowerRoman"/>
      <w:lvlText w:val="%3."/>
      <w:lvlJc w:val="left"/>
      <w:pPr>
        <w:ind w:left="214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54C1D6">
      <w:start w:val="1"/>
      <w:numFmt w:val="decimal"/>
      <w:lvlText w:val="%4."/>
      <w:lvlJc w:val="left"/>
      <w:pPr>
        <w:ind w:left="286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563774">
      <w:start w:val="1"/>
      <w:numFmt w:val="lowerLetter"/>
      <w:lvlText w:val="%5."/>
      <w:lvlJc w:val="left"/>
      <w:pPr>
        <w:ind w:left="358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988015A">
      <w:start w:val="1"/>
      <w:numFmt w:val="lowerRoman"/>
      <w:lvlText w:val="%6."/>
      <w:lvlJc w:val="left"/>
      <w:pPr>
        <w:ind w:left="430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E7F60">
      <w:start w:val="1"/>
      <w:numFmt w:val="decimal"/>
      <w:lvlText w:val="%7."/>
      <w:lvlJc w:val="left"/>
      <w:pPr>
        <w:ind w:left="502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E42F22">
      <w:start w:val="1"/>
      <w:numFmt w:val="lowerLetter"/>
      <w:lvlText w:val="%8."/>
      <w:lvlJc w:val="left"/>
      <w:pPr>
        <w:ind w:left="5749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A475E0">
      <w:start w:val="1"/>
      <w:numFmt w:val="lowerRoman"/>
      <w:lvlText w:val="%9."/>
      <w:lvlJc w:val="left"/>
      <w:pPr>
        <w:ind w:left="6469" w:hanging="2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4E55802"/>
    <w:multiLevelType w:val="hybridMultilevel"/>
    <w:tmpl w:val="960853AC"/>
    <w:lvl w:ilvl="0" w:tplc="90C0BD74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2D5D93"/>
    <w:multiLevelType w:val="hybridMultilevel"/>
    <w:tmpl w:val="25DE40FE"/>
    <w:styleLink w:val="Zaimportowanystyl32"/>
    <w:lvl w:ilvl="0" w:tplc="A7CA7536">
      <w:start w:val="1"/>
      <w:numFmt w:val="decimal"/>
      <w:lvlText w:val="%1)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9AF8F0">
      <w:start w:val="1"/>
      <w:numFmt w:val="lowerLetter"/>
      <w:lvlText w:val="%2."/>
      <w:lvlJc w:val="left"/>
      <w:pPr>
        <w:ind w:left="24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2EDAEC">
      <w:start w:val="1"/>
      <w:numFmt w:val="lowerRoman"/>
      <w:lvlText w:val="%3."/>
      <w:lvlJc w:val="left"/>
      <w:pPr>
        <w:ind w:left="315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10160E">
      <w:start w:val="1"/>
      <w:numFmt w:val="decimal"/>
      <w:lvlText w:val="%4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40C574">
      <w:start w:val="1"/>
      <w:numFmt w:val="lowerLetter"/>
      <w:lvlText w:val="%5."/>
      <w:lvlJc w:val="left"/>
      <w:pPr>
        <w:ind w:left="45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5C3E02">
      <w:start w:val="1"/>
      <w:numFmt w:val="lowerRoman"/>
      <w:lvlText w:val="%6."/>
      <w:lvlJc w:val="left"/>
      <w:pPr>
        <w:ind w:left="531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429C0C">
      <w:start w:val="1"/>
      <w:numFmt w:val="decimal"/>
      <w:lvlText w:val="%7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224754">
      <w:start w:val="1"/>
      <w:numFmt w:val="lowerLetter"/>
      <w:lvlText w:val="%8."/>
      <w:lvlJc w:val="left"/>
      <w:pPr>
        <w:ind w:left="67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781674">
      <w:start w:val="1"/>
      <w:numFmt w:val="lowerRoman"/>
      <w:lvlText w:val="%9."/>
      <w:lvlJc w:val="left"/>
      <w:pPr>
        <w:ind w:left="7473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79F74E2"/>
    <w:multiLevelType w:val="hybridMultilevel"/>
    <w:tmpl w:val="B5E21E98"/>
    <w:styleLink w:val="Zaimportowanystyl27"/>
    <w:lvl w:ilvl="0" w:tplc="29C48FA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FEB29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ACA408">
      <w:start w:val="1"/>
      <w:numFmt w:val="lowerRoman"/>
      <w:lvlText w:val="%3."/>
      <w:lvlJc w:val="left"/>
      <w:pPr>
        <w:ind w:left="1866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9AD1A4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427BA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B0F674">
      <w:start w:val="1"/>
      <w:numFmt w:val="lowerRoman"/>
      <w:lvlText w:val="%6."/>
      <w:lvlJc w:val="left"/>
      <w:pPr>
        <w:ind w:left="4026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8AA38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8287E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969C76">
      <w:start w:val="1"/>
      <w:numFmt w:val="lowerRoman"/>
      <w:lvlText w:val="%9."/>
      <w:lvlJc w:val="left"/>
      <w:pPr>
        <w:ind w:left="6186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7C4654F"/>
    <w:multiLevelType w:val="hybridMultilevel"/>
    <w:tmpl w:val="CAB63280"/>
    <w:lvl w:ilvl="0" w:tplc="04E2B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7C6FBC"/>
    <w:multiLevelType w:val="hybridMultilevel"/>
    <w:tmpl w:val="10E69C4E"/>
    <w:numStyleLink w:val="Zaimportowanystyl14"/>
  </w:abstractNum>
  <w:abstractNum w:abstractNumId="50" w15:restartNumberingAfterBreak="0">
    <w:nsid w:val="48E71C15"/>
    <w:multiLevelType w:val="hybridMultilevel"/>
    <w:tmpl w:val="07E09218"/>
    <w:styleLink w:val="Zaimportowanystyl33"/>
    <w:lvl w:ilvl="0" w:tplc="240C479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46E588">
      <w:start w:val="1"/>
      <w:numFmt w:val="lowerLetter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C8FB0">
      <w:start w:val="1"/>
      <w:numFmt w:val="lowerRoman"/>
      <w:lvlText w:val="%3."/>
      <w:lvlJc w:val="left"/>
      <w:pPr>
        <w:ind w:left="873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5C480A">
      <w:start w:val="1"/>
      <w:numFmt w:val="decimal"/>
      <w:lvlText w:val="%4."/>
      <w:lvlJc w:val="left"/>
      <w:pPr>
        <w:ind w:left="15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542C68">
      <w:start w:val="1"/>
      <w:numFmt w:val="lowerLetter"/>
      <w:lvlText w:val="%5."/>
      <w:lvlJc w:val="left"/>
      <w:pPr>
        <w:ind w:left="2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4073B4">
      <w:start w:val="1"/>
      <w:numFmt w:val="lowerRoman"/>
      <w:lvlText w:val="%6."/>
      <w:lvlJc w:val="left"/>
      <w:pPr>
        <w:ind w:left="3033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9CE004">
      <w:start w:val="1"/>
      <w:numFmt w:val="decimal"/>
      <w:lvlText w:val="%7."/>
      <w:lvlJc w:val="left"/>
      <w:pPr>
        <w:ind w:left="37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40AAD2">
      <w:start w:val="1"/>
      <w:numFmt w:val="lowerLetter"/>
      <w:lvlText w:val="%8."/>
      <w:lvlJc w:val="left"/>
      <w:pPr>
        <w:ind w:left="44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F6038C">
      <w:start w:val="1"/>
      <w:numFmt w:val="lowerRoman"/>
      <w:lvlText w:val="%9."/>
      <w:lvlJc w:val="left"/>
      <w:pPr>
        <w:ind w:left="5193" w:hanging="3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934173D"/>
    <w:multiLevelType w:val="hybridMultilevel"/>
    <w:tmpl w:val="81921C0E"/>
    <w:numStyleLink w:val="Zaimportowanystyl11"/>
  </w:abstractNum>
  <w:abstractNum w:abstractNumId="52" w15:restartNumberingAfterBreak="0">
    <w:nsid w:val="4A490BE8"/>
    <w:multiLevelType w:val="hybridMultilevel"/>
    <w:tmpl w:val="E14A7058"/>
    <w:lvl w:ilvl="0" w:tplc="3414442E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E026DD"/>
    <w:multiLevelType w:val="hybridMultilevel"/>
    <w:tmpl w:val="02FAA976"/>
    <w:numStyleLink w:val="Zaimportowanystyl21"/>
  </w:abstractNum>
  <w:abstractNum w:abstractNumId="54" w15:restartNumberingAfterBreak="0">
    <w:nsid w:val="4C517CAB"/>
    <w:multiLevelType w:val="hybridMultilevel"/>
    <w:tmpl w:val="E5601812"/>
    <w:styleLink w:val="Zaimportowanystyl34"/>
    <w:lvl w:ilvl="0" w:tplc="E534A6B8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F8D636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8E3B02">
      <w:start w:val="1"/>
      <w:numFmt w:val="lowerRoman"/>
      <w:lvlText w:val="%3."/>
      <w:lvlJc w:val="left"/>
      <w:pPr>
        <w:ind w:left="1866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5A4B9A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A67834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1A213C">
      <w:start w:val="1"/>
      <w:numFmt w:val="lowerRoman"/>
      <w:lvlText w:val="%6."/>
      <w:lvlJc w:val="left"/>
      <w:pPr>
        <w:ind w:left="4026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FC22AC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90E538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005346">
      <w:start w:val="1"/>
      <w:numFmt w:val="lowerRoman"/>
      <w:lvlText w:val="%9."/>
      <w:lvlJc w:val="left"/>
      <w:pPr>
        <w:ind w:left="6186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4D032A33"/>
    <w:multiLevelType w:val="hybridMultilevel"/>
    <w:tmpl w:val="4BE63CB4"/>
    <w:styleLink w:val="Zaimportowanystyl7"/>
    <w:lvl w:ilvl="0" w:tplc="4D8EB76A">
      <w:start w:val="1"/>
      <w:numFmt w:val="decimal"/>
      <w:lvlText w:val="%1."/>
      <w:lvlJc w:val="left"/>
      <w:pPr>
        <w:tabs>
          <w:tab w:val="left" w:pos="426"/>
          <w:tab w:val="num" w:pos="1416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4E1E44">
      <w:start w:val="1"/>
      <w:numFmt w:val="lowerLetter"/>
      <w:lvlText w:val="%2."/>
      <w:lvlJc w:val="left"/>
      <w:pPr>
        <w:tabs>
          <w:tab w:val="left" w:pos="426"/>
          <w:tab w:val="num" w:pos="2572"/>
        </w:tabs>
        <w:ind w:left="1876" w:firstLine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3CF13A">
      <w:start w:val="1"/>
      <w:numFmt w:val="lowerRoman"/>
      <w:lvlText w:val="%3."/>
      <w:lvlJc w:val="left"/>
      <w:pPr>
        <w:tabs>
          <w:tab w:val="left" w:pos="426"/>
          <w:tab w:val="num" w:pos="3292"/>
        </w:tabs>
        <w:ind w:left="2596" w:firstLine="4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D86E80">
      <w:start w:val="1"/>
      <w:numFmt w:val="decimal"/>
      <w:lvlText w:val="%4."/>
      <w:lvlJc w:val="left"/>
      <w:pPr>
        <w:tabs>
          <w:tab w:val="left" w:pos="426"/>
          <w:tab w:val="num" w:pos="4012"/>
        </w:tabs>
        <w:ind w:left="3316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C6B118">
      <w:start w:val="1"/>
      <w:numFmt w:val="lowerLetter"/>
      <w:lvlText w:val="%5."/>
      <w:lvlJc w:val="left"/>
      <w:pPr>
        <w:tabs>
          <w:tab w:val="left" w:pos="426"/>
          <w:tab w:val="num" w:pos="4732"/>
        </w:tabs>
        <w:ind w:left="4036" w:firstLine="4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B0AC8C">
      <w:start w:val="1"/>
      <w:numFmt w:val="lowerRoman"/>
      <w:lvlText w:val="%6."/>
      <w:lvlJc w:val="left"/>
      <w:pPr>
        <w:tabs>
          <w:tab w:val="left" w:pos="426"/>
          <w:tab w:val="num" w:pos="5452"/>
        </w:tabs>
        <w:ind w:left="4756" w:firstLine="4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34BED4">
      <w:start w:val="1"/>
      <w:numFmt w:val="decimal"/>
      <w:lvlText w:val="%7."/>
      <w:lvlJc w:val="left"/>
      <w:pPr>
        <w:tabs>
          <w:tab w:val="left" w:pos="426"/>
          <w:tab w:val="num" w:pos="6172"/>
        </w:tabs>
        <w:ind w:left="5476" w:firstLine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FCBE26">
      <w:start w:val="1"/>
      <w:numFmt w:val="lowerLetter"/>
      <w:lvlText w:val="%8."/>
      <w:lvlJc w:val="left"/>
      <w:pPr>
        <w:tabs>
          <w:tab w:val="left" w:pos="426"/>
          <w:tab w:val="num" w:pos="6892"/>
        </w:tabs>
        <w:ind w:left="6196" w:firstLine="4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48907A">
      <w:start w:val="1"/>
      <w:numFmt w:val="lowerRoman"/>
      <w:suff w:val="nothing"/>
      <w:lvlText w:val="%9."/>
      <w:lvlJc w:val="left"/>
      <w:pPr>
        <w:tabs>
          <w:tab w:val="left" w:pos="426"/>
        </w:tabs>
        <w:ind w:left="6916" w:firstLine="5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4E2224B5"/>
    <w:multiLevelType w:val="hybridMultilevel"/>
    <w:tmpl w:val="D8CECF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E376432"/>
    <w:multiLevelType w:val="hybridMultilevel"/>
    <w:tmpl w:val="3552DA8E"/>
    <w:styleLink w:val="Zaimportowanystyl4"/>
    <w:lvl w:ilvl="0" w:tplc="0A4AFCC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8699AC">
      <w:start w:val="1"/>
      <w:numFmt w:val="decimal"/>
      <w:lvlText w:val="%2."/>
      <w:lvlJc w:val="left"/>
      <w:pPr>
        <w:ind w:left="1439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C4923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AED3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0240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5C2BB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CECC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A4D8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D6973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4F8E4BB3"/>
    <w:multiLevelType w:val="hybridMultilevel"/>
    <w:tmpl w:val="07E09218"/>
    <w:numStyleLink w:val="Zaimportowanystyl33"/>
  </w:abstractNum>
  <w:abstractNum w:abstractNumId="59" w15:restartNumberingAfterBreak="0">
    <w:nsid w:val="4FBB764E"/>
    <w:multiLevelType w:val="hybridMultilevel"/>
    <w:tmpl w:val="7A2AFB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2CA87232">
      <w:start w:val="1"/>
      <w:numFmt w:val="decimal"/>
      <w:lvlText w:val="%2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1">
      <w:start w:val="1"/>
      <w:numFmt w:val="decimal"/>
      <w:lvlText w:val="%5)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0" w15:restartNumberingAfterBreak="0">
    <w:nsid w:val="4FD96C0A"/>
    <w:multiLevelType w:val="hybridMultilevel"/>
    <w:tmpl w:val="0DE455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515A3595"/>
    <w:multiLevelType w:val="hybridMultilevel"/>
    <w:tmpl w:val="BB82E6D2"/>
    <w:styleLink w:val="Zaimportowanystyl23"/>
    <w:lvl w:ilvl="0" w:tplc="9992148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FEF5EA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96FBB2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1A6A70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8049D8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B28FA1A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6687CC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D69786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543BE0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525A16F7"/>
    <w:multiLevelType w:val="hybridMultilevel"/>
    <w:tmpl w:val="607CF9EE"/>
    <w:styleLink w:val="Zaimportowanystyl200"/>
    <w:lvl w:ilvl="0" w:tplc="E02CA59A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3ADB3A">
      <w:start w:val="1"/>
      <w:numFmt w:val="bullet"/>
      <w:lvlText w:val="o"/>
      <w:lvlJc w:val="left"/>
      <w:pPr>
        <w:ind w:left="13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A07270">
      <w:start w:val="1"/>
      <w:numFmt w:val="bullet"/>
      <w:lvlText w:val="▪"/>
      <w:lvlJc w:val="left"/>
      <w:pPr>
        <w:ind w:left="20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76C5EC">
      <w:start w:val="1"/>
      <w:numFmt w:val="bullet"/>
      <w:lvlText w:val="·"/>
      <w:lvlJc w:val="left"/>
      <w:pPr>
        <w:ind w:left="28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B4195A">
      <w:start w:val="1"/>
      <w:numFmt w:val="bullet"/>
      <w:lvlText w:val="o"/>
      <w:lvlJc w:val="left"/>
      <w:pPr>
        <w:ind w:left="35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1EE2F0">
      <w:start w:val="1"/>
      <w:numFmt w:val="bullet"/>
      <w:lvlText w:val="▪"/>
      <w:lvlJc w:val="left"/>
      <w:pPr>
        <w:ind w:left="42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527530">
      <w:start w:val="1"/>
      <w:numFmt w:val="bullet"/>
      <w:lvlText w:val="·"/>
      <w:lvlJc w:val="left"/>
      <w:pPr>
        <w:ind w:left="496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845124">
      <w:start w:val="1"/>
      <w:numFmt w:val="bullet"/>
      <w:lvlText w:val="o"/>
      <w:lvlJc w:val="left"/>
      <w:pPr>
        <w:ind w:left="56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5E6808">
      <w:start w:val="1"/>
      <w:numFmt w:val="bullet"/>
      <w:lvlText w:val="▪"/>
      <w:lvlJc w:val="left"/>
      <w:pPr>
        <w:ind w:left="64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53BD325F"/>
    <w:multiLevelType w:val="hybridMultilevel"/>
    <w:tmpl w:val="B5562D74"/>
    <w:lvl w:ilvl="0" w:tplc="281AE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A068A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20D11A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341444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162587"/>
    <w:multiLevelType w:val="hybridMultilevel"/>
    <w:tmpl w:val="BB82E6D2"/>
    <w:numStyleLink w:val="Zaimportowanystyl23"/>
  </w:abstractNum>
  <w:abstractNum w:abstractNumId="65" w15:restartNumberingAfterBreak="0">
    <w:nsid w:val="58C11B41"/>
    <w:multiLevelType w:val="hybridMultilevel"/>
    <w:tmpl w:val="7DE8BDDA"/>
    <w:lvl w:ilvl="0" w:tplc="02FE1CEA">
      <w:start w:val="4"/>
      <w:numFmt w:val="decimal"/>
      <w:lvlText w:val="%1."/>
      <w:lvlJc w:val="left"/>
      <w:pPr>
        <w:ind w:left="786" w:hanging="426"/>
      </w:pPr>
      <w:rPr>
        <w:rFonts w:hAnsi="Arial Unicode MS" w:hint="default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E22667"/>
    <w:multiLevelType w:val="hybridMultilevel"/>
    <w:tmpl w:val="DB6405AE"/>
    <w:styleLink w:val="Zaimportowanystyl100"/>
    <w:lvl w:ilvl="0" w:tplc="4BB6049E">
      <w:start w:val="1"/>
      <w:numFmt w:val="decimal"/>
      <w:lvlText w:val="%1)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86C66C">
      <w:start w:val="1"/>
      <w:numFmt w:val="lowerLetter"/>
      <w:lvlText w:val="%2."/>
      <w:lvlJc w:val="left"/>
      <w:pPr>
        <w:ind w:left="14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A40218">
      <w:start w:val="1"/>
      <w:numFmt w:val="lowerRoman"/>
      <w:lvlText w:val="%3."/>
      <w:lvlJc w:val="left"/>
      <w:pPr>
        <w:ind w:left="214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2C93B4">
      <w:start w:val="1"/>
      <w:numFmt w:val="decimal"/>
      <w:lvlText w:val="%4."/>
      <w:lvlJc w:val="left"/>
      <w:pPr>
        <w:ind w:left="286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411CC">
      <w:start w:val="1"/>
      <w:numFmt w:val="lowerLetter"/>
      <w:lvlText w:val="%5."/>
      <w:lvlJc w:val="left"/>
      <w:pPr>
        <w:ind w:left="358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C5D58">
      <w:start w:val="1"/>
      <w:numFmt w:val="lowerRoman"/>
      <w:lvlText w:val="%6."/>
      <w:lvlJc w:val="left"/>
      <w:pPr>
        <w:ind w:left="430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8EDA88">
      <w:start w:val="1"/>
      <w:numFmt w:val="decimal"/>
      <w:lvlText w:val="%7."/>
      <w:lvlJc w:val="left"/>
      <w:pPr>
        <w:ind w:left="502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AEAB52">
      <w:start w:val="1"/>
      <w:numFmt w:val="lowerLetter"/>
      <w:lvlText w:val="%8."/>
      <w:lvlJc w:val="left"/>
      <w:pPr>
        <w:ind w:left="574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F8A0F0">
      <w:start w:val="1"/>
      <w:numFmt w:val="lowerRoman"/>
      <w:lvlText w:val="%9."/>
      <w:lvlJc w:val="left"/>
      <w:pPr>
        <w:ind w:left="6469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5B4B1C62"/>
    <w:multiLevelType w:val="hybridMultilevel"/>
    <w:tmpl w:val="473E9B4A"/>
    <w:numStyleLink w:val="Zaimportowanystyl40"/>
  </w:abstractNum>
  <w:abstractNum w:abstractNumId="68" w15:restartNumberingAfterBreak="0">
    <w:nsid w:val="5CC24805"/>
    <w:multiLevelType w:val="hybridMultilevel"/>
    <w:tmpl w:val="369C9008"/>
    <w:numStyleLink w:val="Zaimportowanystyl16"/>
  </w:abstractNum>
  <w:abstractNum w:abstractNumId="69" w15:restartNumberingAfterBreak="0">
    <w:nsid w:val="5D166B62"/>
    <w:multiLevelType w:val="hybridMultilevel"/>
    <w:tmpl w:val="DB6405AE"/>
    <w:numStyleLink w:val="Zaimportowanystyl100"/>
  </w:abstractNum>
  <w:abstractNum w:abstractNumId="70" w15:restartNumberingAfterBreak="0">
    <w:nsid w:val="5D22372A"/>
    <w:multiLevelType w:val="hybridMultilevel"/>
    <w:tmpl w:val="E3CA5438"/>
    <w:numStyleLink w:val="Zaimportowanystyl20"/>
  </w:abstractNum>
  <w:abstractNum w:abstractNumId="71" w15:restartNumberingAfterBreak="0">
    <w:nsid w:val="5F4D65B6"/>
    <w:multiLevelType w:val="hybridMultilevel"/>
    <w:tmpl w:val="774E7DC0"/>
    <w:styleLink w:val="Zaimportowanystyl29"/>
    <w:lvl w:ilvl="0" w:tplc="AEF4333A">
      <w:start w:val="1"/>
      <w:numFmt w:val="decimal"/>
      <w:lvlText w:val="%1)"/>
      <w:lvlJc w:val="left"/>
      <w:pPr>
        <w:tabs>
          <w:tab w:val="left" w:pos="284"/>
        </w:tabs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042DBC">
      <w:start w:val="1"/>
      <w:numFmt w:val="lowerLetter"/>
      <w:lvlText w:val="%2."/>
      <w:lvlJc w:val="left"/>
      <w:pPr>
        <w:tabs>
          <w:tab w:val="left" w:pos="284"/>
        </w:tabs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05D5A">
      <w:start w:val="1"/>
      <w:numFmt w:val="lowerRoman"/>
      <w:lvlText w:val="%3."/>
      <w:lvlJc w:val="left"/>
      <w:pPr>
        <w:tabs>
          <w:tab w:val="left" w:pos="284"/>
        </w:tabs>
        <w:ind w:left="244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2BF36">
      <w:start w:val="1"/>
      <w:numFmt w:val="decimal"/>
      <w:lvlText w:val="%4."/>
      <w:lvlJc w:val="left"/>
      <w:pPr>
        <w:tabs>
          <w:tab w:val="left" w:pos="284"/>
        </w:tabs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18F08A">
      <w:start w:val="1"/>
      <w:numFmt w:val="lowerLetter"/>
      <w:lvlText w:val="%5."/>
      <w:lvlJc w:val="left"/>
      <w:pPr>
        <w:tabs>
          <w:tab w:val="left" w:pos="284"/>
        </w:tabs>
        <w:ind w:left="3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D246DC">
      <w:start w:val="1"/>
      <w:numFmt w:val="lowerRoman"/>
      <w:lvlText w:val="%6."/>
      <w:lvlJc w:val="left"/>
      <w:pPr>
        <w:tabs>
          <w:tab w:val="left" w:pos="284"/>
        </w:tabs>
        <w:ind w:left="460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6C8C54">
      <w:start w:val="1"/>
      <w:numFmt w:val="decimal"/>
      <w:lvlText w:val="%7."/>
      <w:lvlJc w:val="left"/>
      <w:pPr>
        <w:tabs>
          <w:tab w:val="left" w:pos="284"/>
        </w:tabs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0EC29C">
      <w:start w:val="1"/>
      <w:numFmt w:val="lowerLetter"/>
      <w:lvlText w:val="%8."/>
      <w:lvlJc w:val="left"/>
      <w:pPr>
        <w:tabs>
          <w:tab w:val="left" w:pos="284"/>
        </w:tabs>
        <w:ind w:left="60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AE923A">
      <w:start w:val="1"/>
      <w:numFmt w:val="lowerRoman"/>
      <w:lvlText w:val="%9."/>
      <w:lvlJc w:val="left"/>
      <w:pPr>
        <w:tabs>
          <w:tab w:val="left" w:pos="284"/>
        </w:tabs>
        <w:ind w:left="676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 w15:restartNumberingAfterBreak="0">
    <w:nsid w:val="5F877603"/>
    <w:multiLevelType w:val="hybridMultilevel"/>
    <w:tmpl w:val="5D285A1A"/>
    <w:styleLink w:val="Zaimportowanystyl6"/>
    <w:lvl w:ilvl="0" w:tplc="1E74B10A">
      <w:start w:val="1"/>
      <w:numFmt w:val="decimal"/>
      <w:lvlText w:val="%1."/>
      <w:lvlJc w:val="left"/>
      <w:pPr>
        <w:ind w:left="6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04396A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3E2E6EE">
      <w:start w:val="1"/>
      <w:numFmt w:val="lowerRoman"/>
      <w:lvlText w:val="%3."/>
      <w:lvlJc w:val="left"/>
      <w:pPr>
        <w:ind w:left="100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7A0F6C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06168">
      <w:start w:val="1"/>
      <w:numFmt w:val="lowerLetter"/>
      <w:lvlText w:val="%5."/>
      <w:lvlJc w:val="left"/>
      <w:pPr>
        <w:tabs>
          <w:tab w:val="left" w:pos="28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72B316">
      <w:start w:val="1"/>
      <w:numFmt w:val="lowerRoman"/>
      <w:lvlText w:val="%6."/>
      <w:lvlJc w:val="left"/>
      <w:pPr>
        <w:tabs>
          <w:tab w:val="left" w:pos="284"/>
        </w:tabs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C84B04">
      <w:start w:val="1"/>
      <w:numFmt w:val="decimal"/>
      <w:lvlText w:val="%7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80AF9C">
      <w:start w:val="1"/>
      <w:numFmt w:val="lowerLetter"/>
      <w:lvlText w:val="%8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D2C1CC">
      <w:start w:val="1"/>
      <w:numFmt w:val="lowerRoman"/>
      <w:lvlText w:val="%9."/>
      <w:lvlJc w:val="left"/>
      <w:pPr>
        <w:tabs>
          <w:tab w:val="left" w:pos="284"/>
        </w:tabs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618043DB"/>
    <w:multiLevelType w:val="hybridMultilevel"/>
    <w:tmpl w:val="EEFA96A0"/>
    <w:styleLink w:val="Zaimportowanystyl300"/>
    <w:lvl w:ilvl="0" w:tplc="E3409ED8">
      <w:start w:val="1"/>
      <w:numFmt w:val="decimal"/>
      <w:lvlText w:val="%1)"/>
      <w:lvlJc w:val="left"/>
      <w:pPr>
        <w:ind w:left="1713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689AA4">
      <w:start w:val="1"/>
      <w:numFmt w:val="lowerLetter"/>
      <w:lvlText w:val="%2."/>
      <w:lvlJc w:val="left"/>
      <w:pPr>
        <w:ind w:left="2433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449702">
      <w:start w:val="1"/>
      <w:numFmt w:val="lowerRoman"/>
      <w:lvlText w:val="%3."/>
      <w:lvlJc w:val="left"/>
      <w:pPr>
        <w:ind w:left="3153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B27A70">
      <w:start w:val="1"/>
      <w:numFmt w:val="decimal"/>
      <w:lvlText w:val="%4."/>
      <w:lvlJc w:val="left"/>
      <w:pPr>
        <w:ind w:left="3873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22CC50">
      <w:start w:val="1"/>
      <w:numFmt w:val="lowerLetter"/>
      <w:lvlText w:val="%5."/>
      <w:lvlJc w:val="left"/>
      <w:pPr>
        <w:ind w:left="4593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2C828C">
      <w:start w:val="1"/>
      <w:numFmt w:val="lowerRoman"/>
      <w:lvlText w:val="%6."/>
      <w:lvlJc w:val="left"/>
      <w:pPr>
        <w:ind w:left="5313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2A2650">
      <w:start w:val="1"/>
      <w:numFmt w:val="decimal"/>
      <w:lvlText w:val="%7."/>
      <w:lvlJc w:val="left"/>
      <w:pPr>
        <w:ind w:left="6033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6AF964">
      <w:start w:val="1"/>
      <w:numFmt w:val="lowerLetter"/>
      <w:lvlText w:val="%8."/>
      <w:lvlJc w:val="left"/>
      <w:pPr>
        <w:ind w:left="6753" w:hanging="4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DEEA70">
      <w:start w:val="1"/>
      <w:numFmt w:val="lowerRoman"/>
      <w:lvlText w:val="%9."/>
      <w:lvlJc w:val="left"/>
      <w:pPr>
        <w:ind w:left="7473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62187A60"/>
    <w:multiLevelType w:val="hybridMultilevel"/>
    <w:tmpl w:val="02FAA976"/>
    <w:styleLink w:val="Zaimportowanystyl21"/>
    <w:lvl w:ilvl="0" w:tplc="B84244E8">
      <w:start w:val="1"/>
      <w:numFmt w:val="decimal"/>
      <w:lvlText w:val="%1)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4081FA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2E306">
      <w:start w:val="1"/>
      <w:numFmt w:val="lowerRoman"/>
      <w:lvlText w:val="%3."/>
      <w:lvlJc w:val="left"/>
      <w:pPr>
        <w:ind w:left="214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CA8ADEC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AAA91C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38228C">
      <w:start w:val="1"/>
      <w:numFmt w:val="lowerRoman"/>
      <w:lvlText w:val="%6."/>
      <w:lvlJc w:val="left"/>
      <w:pPr>
        <w:ind w:left="430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D6B206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FC5FD8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DAB4BA">
      <w:start w:val="1"/>
      <w:numFmt w:val="lowerRoman"/>
      <w:lvlText w:val="%9."/>
      <w:lvlJc w:val="left"/>
      <w:pPr>
        <w:ind w:left="646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63B27840"/>
    <w:multiLevelType w:val="hybridMultilevel"/>
    <w:tmpl w:val="AC6EA0F6"/>
    <w:numStyleLink w:val="Zaimportowanystyl13"/>
  </w:abstractNum>
  <w:abstractNum w:abstractNumId="76" w15:restartNumberingAfterBreak="0">
    <w:nsid w:val="6492111D"/>
    <w:multiLevelType w:val="hybridMultilevel"/>
    <w:tmpl w:val="829C24FC"/>
    <w:styleLink w:val="Zaimportowanystyl41"/>
    <w:lvl w:ilvl="0" w:tplc="499E860E">
      <w:start w:val="1"/>
      <w:numFmt w:val="decimal"/>
      <w:lvlText w:val="%1)"/>
      <w:lvlJc w:val="left"/>
      <w:pPr>
        <w:ind w:left="10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ACAF34">
      <w:start w:val="1"/>
      <w:numFmt w:val="lowerLetter"/>
      <w:lvlText w:val="%2."/>
      <w:lvlJc w:val="left"/>
      <w:pPr>
        <w:ind w:left="17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C2EA22">
      <w:start w:val="1"/>
      <w:numFmt w:val="lowerRoman"/>
      <w:lvlText w:val="%3."/>
      <w:lvlJc w:val="left"/>
      <w:pPr>
        <w:ind w:left="244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BCA0F0E">
      <w:start w:val="1"/>
      <w:numFmt w:val="decimal"/>
      <w:lvlText w:val="%4."/>
      <w:lvlJc w:val="left"/>
      <w:pPr>
        <w:ind w:left="31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066748">
      <w:start w:val="1"/>
      <w:numFmt w:val="lowerLetter"/>
      <w:lvlText w:val="%5."/>
      <w:lvlJc w:val="left"/>
      <w:pPr>
        <w:ind w:left="38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E45ECC">
      <w:start w:val="1"/>
      <w:numFmt w:val="lowerRoman"/>
      <w:lvlText w:val="%6."/>
      <w:lvlJc w:val="left"/>
      <w:pPr>
        <w:ind w:left="460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F60BA8">
      <w:start w:val="1"/>
      <w:numFmt w:val="decimal"/>
      <w:lvlText w:val="%7."/>
      <w:lvlJc w:val="left"/>
      <w:pPr>
        <w:ind w:left="53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DEA8E4">
      <w:start w:val="1"/>
      <w:numFmt w:val="lowerLetter"/>
      <w:lvlText w:val="%8."/>
      <w:lvlJc w:val="left"/>
      <w:pPr>
        <w:ind w:left="60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68D418">
      <w:start w:val="1"/>
      <w:numFmt w:val="lowerRoman"/>
      <w:lvlText w:val="%9."/>
      <w:lvlJc w:val="left"/>
      <w:pPr>
        <w:ind w:left="6764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65495EEF"/>
    <w:multiLevelType w:val="multilevel"/>
    <w:tmpl w:val="9DC2C806"/>
    <w:lvl w:ilvl="0">
      <w:start w:val="1"/>
      <w:numFmt w:val="decimal"/>
      <w:lvlText w:val="%1."/>
      <w:lvlJc w:val="left"/>
      <w:pPr>
        <w:ind w:left="610" w:hanging="25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2"/>
      <w:numFmt w:val="decimal"/>
      <w:lvlText w:val="%2."/>
      <w:lvlJc w:val="left"/>
      <w:pPr>
        <w:ind w:left="28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004" w:hanging="2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100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1724" w:hanging="2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244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3164" w:hanging="284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3884" w:hanging="2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78" w15:restartNumberingAfterBreak="0">
    <w:nsid w:val="66952D60"/>
    <w:multiLevelType w:val="hybridMultilevel"/>
    <w:tmpl w:val="829C24FC"/>
    <w:numStyleLink w:val="Zaimportowanystyl41"/>
  </w:abstractNum>
  <w:abstractNum w:abstractNumId="79" w15:restartNumberingAfterBreak="0">
    <w:nsid w:val="669662B7"/>
    <w:multiLevelType w:val="hybridMultilevel"/>
    <w:tmpl w:val="A1C6BA02"/>
    <w:lvl w:ilvl="0" w:tplc="04E2B2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6BF6879"/>
    <w:multiLevelType w:val="hybridMultilevel"/>
    <w:tmpl w:val="D7E89B2E"/>
    <w:numStyleLink w:val="Zaimportowanystyl22"/>
  </w:abstractNum>
  <w:abstractNum w:abstractNumId="81" w15:restartNumberingAfterBreak="0">
    <w:nsid w:val="68321F28"/>
    <w:multiLevelType w:val="hybridMultilevel"/>
    <w:tmpl w:val="60CCCC6C"/>
    <w:numStyleLink w:val="Zaimportowanystyl5"/>
  </w:abstractNum>
  <w:abstractNum w:abstractNumId="82" w15:restartNumberingAfterBreak="0">
    <w:nsid w:val="691B7423"/>
    <w:multiLevelType w:val="hybridMultilevel"/>
    <w:tmpl w:val="60CCCC6C"/>
    <w:styleLink w:val="Zaimportowanystyl5"/>
    <w:lvl w:ilvl="0" w:tplc="F05A5FA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5E83C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F49858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B258D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8E43BA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24FABA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D0DE5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C01D6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021B78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6AC302D7"/>
    <w:multiLevelType w:val="multilevel"/>
    <w:tmpl w:val="5D285A1A"/>
    <w:numStyleLink w:val="Zaimportowanystyl6"/>
  </w:abstractNum>
  <w:abstractNum w:abstractNumId="84" w15:restartNumberingAfterBreak="0">
    <w:nsid w:val="6BEE506C"/>
    <w:multiLevelType w:val="hybridMultilevel"/>
    <w:tmpl w:val="078615BC"/>
    <w:styleLink w:val="Zaimportowanystyl17"/>
    <w:lvl w:ilvl="0" w:tplc="54664994">
      <w:start w:val="1"/>
      <w:numFmt w:val="decimal"/>
      <w:lvlText w:val="%1."/>
      <w:lvlJc w:val="left"/>
      <w:pPr>
        <w:ind w:left="6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CC8140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5216CE">
      <w:start w:val="1"/>
      <w:numFmt w:val="lowerLetter"/>
      <w:lvlText w:val="%3)"/>
      <w:lvlJc w:val="left"/>
      <w:pPr>
        <w:ind w:left="1980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FABE3E">
      <w:start w:val="1"/>
      <w:numFmt w:val="decimal"/>
      <w:lvlText w:val="%4."/>
      <w:lvlJc w:val="left"/>
      <w:pPr>
        <w:ind w:left="2520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F6BF10">
      <w:start w:val="1"/>
      <w:numFmt w:val="lowerLetter"/>
      <w:lvlText w:val="%5."/>
      <w:lvlJc w:val="left"/>
      <w:pPr>
        <w:ind w:left="3240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F8BEF2">
      <w:start w:val="1"/>
      <w:numFmt w:val="lowerRoman"/>
      <w:lvlText w:val="%6."/>
      <w:lvlJc w:val="left"/>
      <w:pPr>
        <w:ind w:left="3960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D853EA">
      <w:start w:val="1"/>
      <w:numFmt w:val="decimal"/>
      <w:lvlText w:val="%7."/>
      <w:lvlJc w:val="left"/>
      <w:pPr>
        <w:ind w:left="4680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94C1F2">
      <w:start w:val="1"/>
      <w:numFmt w:val="lowerLetter"/>
      <w:lvlText w:val="%8."/>
      <w:lvlJc w:val="left"/>
      <w:pPr>
        <w:ind w:left="5400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B6F060">
      <w:start w:val="1"/>
      <w:numFmt w:val="lowerRoman"/>
      <w:lvlText w:val="%9."/>
      <w:lvlJc w:val="left"/>
      <w:pPr>
        <w:ind w:left="6120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5" w15:restartNumberingAfterBreak="0">
    <w:nsid w:val="6CC2107C"/>
    <w:multiLevelType w:val="hybridMultilevel"/>
    <w:tmpl w:val="3E4EB7CC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6D761883"/>
    <w:multiLevelType w:val="hybridMultilevel"/>
    <w:tmpl w:val="1DB6374A"/>
    <w:styleLink w:val="Zaimportowanystyl80"/>
    <w:lvl w:ilvl="0" w:tplc="6172C2E6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BA3494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642CBA">
      <w:start w:val="1"/>
      <w:numFmt w:val="lowerRoman"/>
      <w:lvlText w:val="%3."/>
      <w:lvlJc w:val="left"/>
      <w:pPr>
        <w:ind w:left="1866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889D76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767792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A42AB2">
      <w:start w:val="1"/>
      <w:numFmt w:val="lowerRoman"/>
      <w:lvlText w:val="%6."/>
      <w:lvlJc w:val="left"/>
      <w:pPr>
        <w:ind w:left="4026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B4F418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E78F2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70B41E">
      <w:start w:val="1"/>
      <w:numFmt w:val="lowerRoman"/>
      <w:lvlText w:val="%9."/>
      <w:lvlJc w:val="left"/>
      <w:pPr>
        <w:ind w:left="6186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6DFB7F51"/>
    <w:multiLevelType w:val="hybridMultilevel"/>
    <w:tmpl w:val="078615BC"/>
    <w:numStyleLink w:val="Zaimportowanystyl17"/>
  </w:abstractNum>
  <w:abstractNum w:abstractNumId="88" w15:restartNumberingAfterBreak="0">
    <w:nsid w:val="705A754C"/>
    <w:multiLevelType w:val="hybridMultilevel"/>
    <w:tmpl w:val="473E9B4A"/>
    <w:styleLink w:val="Zaimportowanystyl40"/>
    <w:lvl w:ilvl="0" w:tplc="00565CF0">
      <w:start w:val="1"/>
      <w:numFmt w:val="decimal"/>
      <w:lvlText w:val="%1."/>
      <w:lvlJc w:val="left"/>
      <w:pPr>
        <w:tabs>
          <w:tab w:val="left" w:pos="7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3A5B02">
      <w:start w:val="1"/>
      <w:numFmt w:val="lowerLetter"/>
      <w:lvlText w:val="%2."/>
      <w:lvlJc w:val="left"/>
      <w:pPr>
        <w:tabs>
          <w:tab w:val="left" w:pos="72"/>
        </w:tabs>
        <w:ind w:left="13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666700">
      <w:start w:val="1"/>
      <w:numFmt w:val="lowerRoman"/>
      <w:lvlText w:val="%3."/>
      <w:lvlJc w:val="left"/>
      <w:pPr>
        <w:tabs>
          <w:tab w:val="left" w:pos="72"/>
        </w:tabs>
        <w:ind w:left="20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9EB3C2">
      <w:start w:val="1"/>
      <w:numFmt w:val="decimal"/>
      <w:lvlText w:val="%4."/>
      <w:lvlJc w:val="left"/>
      <w:pPr>
        <w:tabs>
          <w:tab w:val="left" w:pos="72"/>
        </w:tabs>
        <w:ind w:left="28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E88CC0">
      <w:start w:val="1"/>
      <w:numFmt w:val="lowerLetter"/>
      <w:lvlText w:val="%5."/>
      <w:lvlJc w:val="left"/>
      <w:pPr>
        <w:tabs>
          <w:tab w:val="left" w:pos="72"/>
        </w:tabs>
        <w:ind w:left="3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561758">
      <w:start w:val="1"/>
      <w:numFmt w:val="lowerRoman"/>
      <w:lvlText w:val="%6."/>
      <w:lvlJc w:val="left"/>
      <w:pPr>
        <w:tabs>
          <w:tab w:val="left" w:pos="72"/>
        </w:tabs>
        <w:ind w:left="42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9A19FC">
      <w:start w:val="1"/>
      <w:numFmt w:val="decimal"/>
      <w:lvlText w:val="%7."/>
      <w:lvlJc w:val="left"/>
      <w:pPr>
        <w:tabs>
          <w:tab w:val="left" w:pos="72"/>
        </w:tabs>
        <w:ind w:left="4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EEF2AC">
      <w:start w:val="1"/>
      <w:numFmt w:val="lowerLetter"/>
      <w:lvlText w:val="%8."/>
      <w:lvlJc w:val="left"/>
      <w:pPr>
        <w:tabs>
          <w:tab w:val="left" w:pos="72"/>
        </w:tabs>
        <w:ind w:left="5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ACDE2C">
      <w:start w:val="1"/>
      <w:numFmt w:val="lowerRoman"/>
      <w:lvlText w:val="%9."/>
      <w:lvlJc w:val="left"/>
      <w:pPr>
        <w:tabs>
          <w:tab w:val="left" w:pos="72"/>
        </w:tabs>
        <w:ind w:left="640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9" w15:restartNumberingAfterBreak="0">
    <w:nsid w:val="71B32641"/>
    <w:multiLevelType w:val="hybridMultilevel"/>
    <w:tmpl w:val="5CBCF0D6"/>
    <w:numStyleLink w:val="Zaimportowanystyl28"/>
  </w:abstractNum>
  <w:abstractNum w:abstractNumId="90" w15:restartNumberingAfterBreak="0">
    <w:nsid w:val="723B1220"/>
    <w:multiLevelType w:val="hybridMultilevel"/>
    <w:tmpl w:val="FB1281A2"/>
    <w:lvl w:ilvl="0" w:tplc="78E204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3F5517F"/>
    <w:multiLevelType w:val="hybridMultilevel"/>
    <w:tmpl w:val="81921C0E"/>
    <w:styleLink w:val="Zaimportowanystyl11"/>
    <w:lvl w:ilvl="0" w:tplc="D01EC8BA">
      <w:start w:val="1"/>
      <w:numFmt w:val="lowerLetter"/>
      <w:lvlText w:val="%1)"/>
      <w:lvlJc w:val="left"/>
      <w:pPr>
        <w:tabs>
          <w:tab w:val="left" w:pos="709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C2D730">
      <w:start w:val="1"/>
      <w:numFmt w:val="lowerLetter"/>
      <w:lvlText w:val="%2."/>
      <w:lvlJc w:val="left"/>
      <w:pPr>
        <w:tabs>
          <w:tab w:val="left" w:pos="709"/>
        </w:tabs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6C0C5C">
      <w:start w:val="1"/>
      <w:numFmt w:val="lowerRoman"/>
      <w:lvlText w:val="%3."/>
      <w:lvlJc w:val="left"/>
      <w:pPr>
        <w:tabs>
          <w:tab w:val="left" w:pos="709"/>
        </w:tabs>
        <w:ind w:left="243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76B06A">
      <w:start w:val="1"/>
      <w:numFmt w:val="decimal"/>
      <w:lvlText w:val="%4."/>
      <w:lvlJc w:val="left"/>
      <w:pPr>
        <w:tabs>
          <w:tab w:val="left" w:pos="709"/>
        </w:tabs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449FFE">
      <w:start w:val="1"/>
      <w:numFmt w:val="lowerLetter"/>
      <w:lvlText w:val="%5."/>
      <w:lvlJc w:val="left"/>
      <w:pPr>
        <w:tabs>
          <w:tab w:val="left" w:pos="709"/>
        </w:tabs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CEBF04">
      <w:start w:val="1"/>
      <w:numFmt w:val="lowerRoman"/>
      <w:lvlText w:val="%6."/>
      <w:lvlJc w:val="left"/>
      <w:pPr>
        <w:tabs>
          <w:tab w:val="left" w:pos="709"/>
        </w:tabs>
        <w:ind w:left="459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047488">
      <w:start w:val="1"/>
      <w:numFmt w:val="decimal"/>
      <w:lvlText w:val="%7."/>
      <w:lvlJc w:val="left"/>
      <w:pPr>
        <w:tabs>
          <w:tab w:val="left" w:pos="709"/>
        </w:tabs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5E334A">
      <w:start w:val="1"/>
      <w:numFmt w:val="lowerLetter"/>
      <w:lvlText w:val="%8."/>
      <w:lvlJc w:val="left"/>
      <w:pPr>
        <w:tabs>
          <w:tab w:val="left" w:pos="709"/>
        </w:tabs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EB2ACE2">
      <w:start w:val="1"/>
      <w:numFmt w:val="lowerRoman"/>
      <w:lvlText w:val="%9."/>
      <w:lvlJc w:val="left"/>
      <w:pPr>
        <w:tabs>
          <w:tab w:val="left" w:pos="709"/>
        </w:tabs>
        <w:ind w:left="6753" w:hanging="2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743158EE"/>
    <w:multiLevelType w:val="hybridMultilevel"/>
    <w:tmpl w:val="F89E7652"/>
    <w:styleLink w:val="Zaimportowanystyl8"/>
    <w:lvl w:ilvl="0" w:tplc="AA8A10F6">
      <w:start w:val="1"/>
      <w:numFmt w:val="lowerLetter"/>
      <w:lvlText w:val="%1)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ACB5B8">
      <w:start w:val="1"/>
      <w:numFmt w:val="lowerLetter"/>
      <w:lvlText w:val="%2."/>
      <w:lvlJc w:val="left"/>
      <w:pPr>
        <w:ind w:left="21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78190A">
      <w:start w:val="1"/>
      <w:numFmt w:val="lowerRoman"/>
      <w:lvlText w:val="%3."/>
      <w:lvlJc w:val="left"/>
      <w:pPr>
        <w:ind w:left="286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AE4E94">
      <w:start w:val="1"/>
      <w:numFmt w:val="decimal"/>
      <w:lvlText w:val="%4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0242D4">
      <w:start w:val="1"/>
      <w:numFmt w:val="lowerLetter"/>
      <w:lvlText w:val="%5."/>
      <w:lvlJc w:val="left"/>
      <w:pPr>
        <w:ind w:left="43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7CC1E0">
      <w:start w:val="1"/>
      <w:numFmt w:val="lowerRoman"/>
      <w:lvlText w:val="%6."/>
      <w:lvlJc w:val="left"/>
      <w:pPr>
        <w:ind w:left="502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D60822">
      <w:start w:val="1"/>
      <w:numFmt w:val="decimal"/>
      <w:lvlText w:val="%7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32DC3A">
      <w:start w:val="1"/>
      <w:numFmt w:val="lowerLetter"/>
      <w:lvlText w:val="%8."/>
      <w:lvlJc w:val="left"/>
      <w:pPr>
        <w:ind w:left="64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80F8BE">
      <w:start w:val="1"/>
      <w:numFmt w:val="lowerRoman"/>
      <w:lvlText w:val="%9."/>
      <w:lvlJc w:val="left"/>
      <w:pPr>
        <w:ind w:left="7189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74D606D6"/>
    <w:multiLevelType w:val="hybridMultilevel"/>
    <w:tmpl w:val="EBCEE6DE"/>
    <w:styleLink w:val="Zaimportowanystyl10"/>
    <w:lvl w:ilvl="0" w:tplc="71D8C86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46D2BA">
      <w:start w:val="1"/>
      <w:numFmt w:val="lowerLetter"/>
      <w:lvlText w:val="%2."/>
      <w:lvlJc w:val="left"/>
      <w:pPr>
        <w:tabs>
          <w:tab w:val="left" w:pos="284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2C94AE">
      <w:start w:val="1"/>
      <w:numFmt w:val="lowerRoman"/>
      <w:lvlText w:val="%3."/>
      <w:lvlJc w:val="left"/>
      <w:pPr>
        <w:tabs>
          <w:tab w:val="left" w:pos="284"/>
        </w:tabs>
        <w:ind w:left="172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B6E41A">
      <w:start w:val="1"/>
      <w:numFmt w:val="decimal"/>
      <w:lvlText w:val="%4."/>
      <w:lvlJc w:val="left"/>
      <w:pPr>
        <w:tabs>
          <w:tab w:val="left" w:pos="284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9A3064">
      <w:start w:val="1"/>
      <w:numFmt w:val="lowerLetter"/>
      <w:lvlText w:val="%5."/>
      <w:lvlJc w:val="left"/>
      <w:pPr>
        <w:tabs>
          <w:tab w:val="left" w:pos="284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8D2AC46">
      <w:start w:val="1"/>
      <w:numFmt w:val="lowerRoman"/>
      <w:lvlText w:val="%6."/>
      <w:lvlJc w:val="left"/>
      <w:pPr>
        <w:tabs>
          <w:tab w:val="left" w:pos="284"/>
        </w:tabs>
        <w:ind w:left="388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CA30E">
      <w:start w:val="1"/>
      <w:numFmt w:val="decimal"/>
      <w:lvlText w:val="%7."/>
      <w:lvlJc w:val="left"/>
      <w:pPr>
        <w:tabs>
          <w:tab w:val="left" w:pos="284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F8259E">
      <w:start w:val="1"/>
      <w:numFmt w:val="lowerLetter"/>
      <w:lvlText w:val="%8."/>
      <w:lvlJc w:val="left"/>
      <w:pPr>
        <w:tabs>
          <w:tab w:val="left" w:pos="284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0E1068">
      <w:start w:val="1"/>
      <w:numFmt w:val="lowerRoman"/>
      <w:lvlText w:val="%9."/>
      <w:lvlJc w:val="left"/>
      <w:pPr>
        <w:tabs>
          <w:tab w:val="left" w:pos="284"/>
        </w:tabs>
        <w:ind w:left="6044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790E52AC"/>
    <w:multiLevelType w:val="hybridMultilevel"/>
    <w:tmpl w:val="25DE40FE"/>
    <w:numStyleLink w:val="Zaimportowanystyl32"/>
  </w:abstractNum>
  <w:abstractNum w:abstractNumId="95" w15:restartNumberingAfterBreak="0">
    <w:nsid w:val="7ADC1F03"/>
    <w:multiLevelType w:val="multilevel"/>
    <w:tmpl w:val="569AA6B6"/>
    <w:styleLink w:val="Zaimportowanystyl2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644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4" w:hanging="10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5" w:hanging="1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 w15:restartNumberingAfterBreak="0">
    <w:nsid w:val="7D5B643D"/>
    <w:multiLevelType w:val="hybridMultilevel"/>
    <w:tmpl w:val="AC6EA0F6"/>
    <w:styleLink w:val="Zaimportowanystyl13"/>
    <w:lvl w:ilvl="0" w:tplc="A8E01344">
      <w:start w:val="1"/>
      <w:numFmt w:val="lowerLetter"/>
      <w:lvlText w:val="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F67E96">
      <w:start w:val="1"/>
      <w:numFmt w:val="lowerLetter"/>
      <w:lvlText w:val="%2."/>
      <w:lvlJc w:val="left"/>
      <w:pPr>
        <w:ind w:left="17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02D1EE">
      <w:start w:val="1"/>
      <w:numFmt w:val="lowerRoman"/>
      <w:lvlText w:val="%3."/>
      <w:lvlJc w:val="left"/>
      <w:pPr>
        <w:ind w:left="243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0C2B82">
      <w:start w:val="1"/>
      <w:numFmt w:val="decimal"/>
      <w:lvlText w:val="%4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A4474">
      <w:start w:val="1"/>
      <w:numFmt w:val="lowerLetter"/>
      <w:lvlText w:val="%5."/>
      <w:lvlJc w:val="left"/>
      <w:pPr>
        <w:ind w:left="387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82EDE6">
      <w:start w:val="1"/>
      <w:numFmt w:val="lowerRoman"/>
      <w:lvlText w:val="%6."/>
      <w:lvlJc w:val="left"/>
      <w:pPr>
        <w:ind w:left="459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6CC9A6">
      <w:start w:val="1"/>
      <w:numFmt w:val="decimal"/>
      <w:lvlText w:val="%7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5A0594">
      <w:start w:val="1"/>
      <w:numFmt w:val="lowerLetter"/>
      <w:lvlText w:val="%8."/>
      <w:lvlJc w:val="left"/>
      <w:pPr>
        <w:ind w:left="60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EA9110">
      <w:start w:val="1"/>
      <w:numFmt w:val="lowerRoman"/>
      <w:lvlText w:val="%9."/>
      <w:lvlJc w:val="left"/>
      <w:pPr>
        <w:ind w:left="6753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7" w15:restartNumberingAfterBreak="0">
    <w:nsid w:val="7ECD4B43"/>
    <w:multiLevelType w:val="hybridMultilevel"/>
    <w:tmpl w:val="5400E304"/>
    <w:numStyleLink w:val="Zaimportowanystyl60"/>
  </w:abstractNum>
  <w:num w:numId="1" w16cid:durableId="1251770284">
    <w:abstractNumId w:val="41"/>
  </w:num>
  <w:num w:numId="2" w16cid:durableId="827938538">
    <w:abstractNumId w:val="17"/>
  </w:num>
  <w:num w:numId="3" w16cid:durableId="256981424">
    <w:abstractNumId w:val="95"/>
  </w:num>
  <w:num w:numId="4" w16cid:durableId="1910725874">
    <w:abstractNumId w:val="11"/>
  </w:num>
  <w:num w:numId="5" w16cid:durableId="1484469805">
    <w:abstractNumId w:val="39"/>
  </w:num>
  <w:num w:numId="6" w16cid:durableId="993409200">
    <w:abstractNumId w:val="10"/>
    <w:lvlOverride w:ilvl="0">
      <w:startOverride w:val="2"/>
    </w:lvlOverride>
  </w:num>
  <w:num w:numId="7" w16cid:durableId="1191996233">
    <w:abstractNumId w:val="57"/>
  </w:num>
  <w:num w:numId="8" w16cid:durableId="1987204143">
    <w:abstractNumId w:val="21"/>
  </w:num>
  <w:num w:numId="9" w16cid:durableId="1866627849">
    <w:abstractNumId w:val="21"/>
    <w:lvlOverride w:ilvl="0">
      <w:lvl w:ilvl="0" w:tplc="FD9E404E">
        <w:start w:val="1"/>
        <w:numFmt w:val="decimal"/>
        <w:lvlText w:val="%1)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B2C2F6">
        <w:start w:val="1"/>
        <w:numFmt w:val="decimal"/>
        <w:lvlText w:val="%2."/>
        <w:lvlJc w:val="left"/>
        <w:pPr>
          <w:ind w:left="1428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00E4FA">
        <w:start w:val="1"/>
        <w:numFmt w:val="lowerRoman"/>
        <w:lvlText w:val="%3."/>
        <w:lvlJc w:val="left"/>
        <w:pPr>
          <w:ind w:left="2149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28D0C0">
        <w:start w:val="1"/>
        <w:numFmt w:val="decimal"/>
        <w:lvlText w:val="%4."/>
        <w:lvlJc w:val="left"/>
        <w:pPr>
          <w:ind w:left="286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D253EC">
        <w:start w:val="1"/>
        <w:numFmt w:val="lowerLetter"/>
        <w:lvlText w:val="%5."/>
        <w:lvlJc w:val="left"/>
        <w:pPr>
          <w:ind w:left="358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622B57E">
        <w:start w:val="1"/>
        <w:numFmt w:val="lowerRoman"/>
        <w:lvlText w:val="%6."/>
        <w:lvlJc w:val="left"/>
        <w:pPr>
          <w:ind w:left="4309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46CBF4">
        <w:start w:val="1"/>
        <w:numFmt w:val="decimal"/>
        <w:lvlText w:val="%7."/>
        <w:lvlJc w:val="left"/>
        <w:pPr>
          <w:ind w:left="502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18C9964">
        <w:start w:val="1"/>
        <w:numFmt w:val="lowerLetter"/>
        <w:lvlText w:val="%8."/>
        <w:lvlJc w:val="left"/>
        <w:pPr>
          <w:ind w:left="574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A659D0">
        <w:start w:val="1"/>
        <w:numFmt w:val="lowerRoman"/>
        <w:lvlText w:val="%9."/>
        <w:lvlJc w:val="left"/>
        <w:pPr>
          <w:ind w:left="6469" w:hanging="2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653679042">
    <w:abstractNumId w:val="82"/>
  </w:num>
  <w:num w:numId="11" w16cid:durableId="43989196">
    <w:abstractNumId w:val="81"/>
    <w:lvlOverride w:ilvl="0">
      <w:startOverride w:val="3"/>
    </w:lvlOverride>
  </w:num>
  <w:num w:numId="12" w16cid:durableId="1469594755">
    <w:abstractNumId w:val="17"/>
    <w:lvlOverride w:ilvl="0">
      <w:startOverride w:val="2"/>
    </w:lvlOverride>
  </w:num>
  <w:num w:numId="13" w16cid:durableId="1069840010">
    <w:abstractNumId w:val="93"/>
  </w:num>
  <w:num w:numId="14" w16cid:durableId="1157915418">
    <w:abstractNumId w:val="26"/>
  </w:num>
  <w:num w:numId="15" w16cid:durableId="1013145076">
    <w:abstractNumId w:val="17"/>
    <w:lvlOverride w:ilvl="0">
      <w:startOverride w:val="3"/>
      <w:lvl w:ilvl="0" w:tplc="FD683D64">
        <w:start w:val="3"/>
        <w:numFmt w:val="upperRoman"/>
        <w:lvlText w:val="%1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F30FD08">
        <w:start w:val="1"/>
        <w:numFmt w:val="lowerLetter"/>
        <w:lvlText w:val="%2."/>
        <w:lvlJc w:val="left"/>
        <w:pPr>
          <w:ind w:left="785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1182892">
        <w:start w:val="1"/>
        <w:numFmt w:val="lowerRoman"/>
        <w:lvlText w:val="%3."/>
        <w:lvlJc w:val="left"/>
        <w:pPr>
          <w:ind w:left="1505" w:hanging="6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1123FE0">
        <w:start w:val="1"/>
        <w:numFmt w:val="decimal"/>
        <w:lvlText w:val="%4."/>
        <w:lvlJc w:val="left"/>
        <w:pPr>
          <w:ind w:left="2225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4ECEB4C">
        <w:start w:val="1"/>
        <w:numFmt w:val="lowerLetter"/>
        <w:lvlText w:val="%5."/>
        <w:lvlJc w:val="left"/>
        <w:pPr>
          <w:ind w:left="2945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430C602">
        <w:start w:val="1"/>
        <w:numFmt w:val="lowerRoman"/>
        <w:lvlText w:val="%6."/>
        <w:lvlJc w:val="left"/>
        <w:pPr>
          <w:ind w:left="3665" w:hanging="5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29CFB14">
        <w:start w:val="1"/>
        <w:numFmt w:val="decimal"/>
        <w:lvlText w:val="%7."/>
        <w:lvlJc w:val="left"/>
        <w:pPr>
          <w:ind w:left="4385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79C29C2">
        <w:start w:val="1"/>
        <w:numFmt w:val="lowerLetter"/>
        <w:lvlText w:val="%8."/>
        <w:lvlJc w:val="left"/>
        <w:pPr>
          <w:ind w:left="5105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14E9D00">
        <w:start w:val="1"/>
        <w:numFmt w:val="lowerRoman"/>
        <w:lvlText w:val="%9."/>
        <w:lvlJc w:val="left"/>
        <w:pPr>
          <w:ind w:left="5825" w:hanging="5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 w16cid:durableId="530918927">
    <w:abstractNumId w:val="72"/>
  </w:num>
  <w:num w:numId="17" w16cid:durableId="671681692">
    <w:abstractNumId w:val="83"/>
  </w:num>
  <w:num w:numId="18" w16cid:durableId="1383824573">
    <w:abstractNumId w:val="62"/>
  </w:num>
  <w:num w:numId="19" w16cid:durableId="1917011486">
    <w:abstractNumId w:val="37"/>
  </w:num>
  <w:num w:numId="20" w16cid:durableId="955329164">
    <w:abstractNumId w:val="2"/>
  </w:num>
  <w:num w:numId="21" w16cid:durableId="2125685882">
    <w:abstractNumId w:val="92"/>
  </w:num>
  <w:num w:numId="22" w16cid:durableId="156657018">
    <w:abstractNumId w:val="28"/>
  </w:num>
  <w:num w:numId="23" w16cid:durableId="1713965766">
    <w:abstractNumId w:val="66"/>
  </w:num>
  <w:num w:numId="24" w16cid:durableId="1542747545">
    <w:abstractNumId w:val="69"/>
    <w:lvlOverride w:ilvl="0">
      <w:lvl w:ilvl="0" w:tplc="F5DCBDB4">
        <w:start w:val="1"/>
        <w:numFmt w:val="decimal"/>
        <w:lvlText w:val="%1)"/>
        <w:lvlJc w:val="left"/>
        <w:pPr>
          <w:ind w:left="709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23482746">
    <w:abstractNumId w:val="69"/>
    <w:lvlOverride w:ilvl="0">
      <w:lvl w:ilvl="0" w:tplc="F5DCBDB4">
        <w:start w:val="1"/>
        <w:numFmt w:val="decimal"/>
        <w:lvlText w:val="%1)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6A431BC">
        <w:start w:val="1"/>
        <w:numFmt w:val="lowerLetter"/>
        <w:lvlText w:val="%2."/>
        <w:lvlJc w:val="left"/>
        <w:pPr>
          <w:ind w:left="14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5258CC">
        <w:start w:val="1"/>
        <w:numFmt w:val="lowerRoman"/>
        <w:lvlText w:val="%3."/>
        <w:lvlJc w:val="left"/>
        <w:pPr>
          <w:ind w:left="2149" w:hanging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DA8C8E">
        <w:start w:val="1"/>
        <w:numFmt w:val="decimal"/>
        <w:lvlText w:val="%4."/>
        <w:lvlJc w:val="left"/>
        <w:pPr>
          <w:ind w:left="28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68AA2C8">
        <w:start w:val="1"/>
        <w:numFmt w:val="lowerLetter"/>
        <w:lvlText w:val="%5."/>
        <w:lvlJc w:val="left"/>
        <w:pPr>
          <w:ind w:left="358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84E9DA">
        <w:start w:val="1"/>
        <w:numFmt w:val="lowerRoman"/>
        <w:lvlText w:val="%6."/>
        <w:lvlJc w:val="left"/>
        <w:pPr>
          <w:ind w:left="4309" w:hanging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A287EB6">
        <w:start w:val="1"/>
        <w:numFmt w:val="decimal"/>
        <w:lvlText w:val="%7."/>
        <w:lvlJc w:val="left"/>
        <w:pPr>
          <w:ind w:left="50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B8F9EA">
        <w:start w:val="1"/>
        <w:numFmt w:val="lowerLetter"/>
        <w:lvlText w:val="%8."/>
        <w:lvlJc w:val="left"/>
        <w:pPr>
          <w:ind w:left="574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CE7FE2">
        <w:start w:val="1"/>
        <w:numFmt w:val="lowerRoman"/>
        <w:lvlText w:val="%9."/>
        <w:lvlJc w:val="left"/>
        <w:pPr>
          <w:ind w:left="6469" w:hanging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966594187">
    <w:abstractNumId w:val="91"/>
  </w:num>
  <w:num w:numId="27" w16cid:durableId="333921267">
    <w:abstractNumId w:val="51"/>
  </w:num>
  <w:num w:numId="28" w16cid:durableId="970673935">
    <w:abstractNumId w:val="0"/>
  </w:num>
  <w:num w:numId="29" w16cid:durableId="252321574">
    <w:abstractNumId w:val="35"/>
  </w:num>
  <w:num w:numId="30" w16cid:durableId="2111585563">
    <w:abstractNumId w:val="97"/>
  </w:num>
  <w:num w:numId="31" w16cid:durableId="2031029694">
    <w:abstractNumId w:val="97"/>
    <w:lvlOverride w:ilvl="0">
      <w:startOverride w:val="3"/>
      <w:lvl w:ilvl="0" w:tplc="B682454E">
        <w:start w:val="3"/>
        <w:numFmt w:val="decimal"/>
        <w:lvlText w:val="%1)"/>
        <w:lvlJc w:val="left"/>
        <w:pPr>
          <w:ind w:left="70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CF4D938">
        <w:start w:val="1"/>
        <w:numFmt w:val="lowerLetter"/>
        <w:lvlText w:val="%2."/>
        <w:lvlJc w:val="left"/>
        <w:pPr>
          <w:tabs>
            <w:tab w:val="left" w:pos="709"/>
          </w:tabs>
          <w:ind w:left="14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8A0EEA6">
        <w:start w:val="1"/>
        <w:numFmt w:val="lowerRoman"/>
        <w:lvlText w:val="%3."/>
        <w:lvlJc w:val="left"/>
        <w:pPr>
          <w:tabs>
            <w:tab w:val="left" w:pos="709"/>
          </w:tabs>
          <w:ind w:left="2149" w:hanging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59678C8">
        <w:start w:val="1"/>
        <w:numFmt w:val="decimal"/>
        <w:lvlText w:val="%4."/>
        <w:lvlJc w:val="left"/>
        <w:pPr>
          <w:tabs>
            <w:tab w:val="left" w:pos="709"/>
          </w:tabs>
          <w:ind w:left="286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B52AECE">
        <w:start w:val="1"/>
        <w:numFmt w:val="lowerLetter"/>
        <w:lvlText w:val="%5."/>
        <w:lvlJc w:val="left"/>
        <w:pPr>
          <w:tabs>
            <w:tab w:val="left" w:pos="709"/>
          </w:tabs>
          <w:ind w:left="358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6FE1204">
        <w:start w:val="1"/>
        <w:numFmt w:val="lowerRoman"/>
        <w:lvlText w:val="%6."/>
        <w:lvlJc w:val="left"/>
        <w:pPr>
          <w:tabs>
            <w:tab w:val="left" w:pos="709"/>
          </w:tabs>
          <w:ind w:left="4309" w:hanging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3CE6FB4">
        <w:start w:val="1"/>
        <w:numFmt w:val="decimal"/>
        <w:lvlText w:val="%7."/>
        <w:lvlJc w:val="left"/>
        <w:pPr>
          <w:tabs>
            <w:tab w:val="left" w:pos="709"/>
          </w:tabs>
          <w:ind w:left="502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B06E8AE">
        <w:start w:val="1"/>
        <w:numFmt w:val="lowerLetter"/>
        <w:lvlText w:val="%8."/>
        <w:lvlJc w:val="left"/>
        <w:pPr>
          <w:tabs>
            <w:tab w:val="left" w:pos="709"/>
          </w:tabs>
          <w:ind w:left="5749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ADE4DEC">
        <w:start w:val="1"/>
        <w:numFmt w:val="lowerRoman"/>
        <w:lvlText w:val="%9."/>
        <w:lvlJc w:val="left"/>
        <w:pPr>
          <w:tabs>
            <w:tab w:val="left" w:pos="709"/>
          </w:tabs>
          <w:ind w:left="6469" w:hanging="3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582418484">
    <w:abstractNumId w:val="55"/>
  </w:num>
  <w:num w:numId="33" w16cid:durableId="1805268372">
    <w:abstractNumId w:val="1"/>
  </w:num>
  <w:num w:numId="34" w16cid:durableId="585454527">
    <w:abstractNumId w:val="4"/>
    <w:lvlOverride w:ilvl="0">
      <w:lvl w:ilvl="0" w:tplc="E97CB6C4">
        <w:start w:val="1"/>
        <w:numFmt w:val="decimal"/>
        <w:lvlText w:val="%1)"/>
        <w:lvlJc w:val="left"/>
        <w:pPr>
          <w:ind w:left="709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35" w16cid:durableId="304357168">
    <w:abstractNumId w:val="96"/>
  </w:num>
  <w:num w:numId="36" w16cid:durableId="821852757">
    <w:abstractNumId w:val="75"/>
  </w:num>
  <w:num w:numId="37" w16cid:durableId="1864392468">
    <w:abstractNumId w:val="4"/>
    <w:lvlOverride w:ilvl="0">
      <w:startOverride w:val="2"/>
    </w:lvlOverride>
  </w:num>
  <w:num w:numId="38" w16cid:durableId="297877725">
    <w:abstractNumId w:val="40"/>
  </w:num>
  <w:num w:numId="39" w16cid:durableId="1436361247">
    <w:abstractNumId w:val="49"/>
  </w:num>
  <w:num w:numId="40" w16cid:durableId="98304240">
    <w:abstractNumId w:val="4"/>
    <w:lvlOverride w:ilvl="0">
      <w:startOverride w:val="3"/>
    </w:lvlOverride>
  </w:num>
  <w:num w:numId="41" w16cid:durableId="428505677">
    <w:abstractNumId w:val="13"/>
  </w:num>
  <w:num w:numId="42" w16cid:durableId="2125230663">
    <w:abstractNumId w:val="33"/>
  </w:num>
  <w:num w:numId="43" w16cid:durableId="1084492112">
    <w:abstractNumId w:val="27"/>
  </w:num>
  <w:num w:numId="44" w16cid:durableId="1405958577">
    <w:abstractNumId w:val="68"/>
  </w:num>
  <w:num w:numId="45" w16cid:durableId="1037005412">
    <w:abstractNumId w:val="84"/>
  </w:num>
  <w:num w:numId="46" w16cid:durableId="1354498441">
    <w:abstractNumId w:val="87"/>
  </w:num>
  <w:num w:numId="47" w16cid:durableId="607085659">
    <w:abstractNumId w:val="8"/>
  </w:num>
  <w:num w:numId="48" w16cid:durableId="1944918825">
    <w:abstractNumId w:val="22"/>
  </w:num>
  <w:num w:numId="49" w16cid:durableId="1015956264">
    <w:abstractNumId w:val="18"/>
  </w:num>
  <w:num w:numId="50" w16cid:durableId="1077630606">
    <w:abstractNumId w:val="29"/>
  </w:num>
  <w:num w:numId="51" w16cid:durableId="1087076398">
    <w:abstractNumId w:val="87"/>
    <w:lvlOverride w:ilvl="1">
      <w:startOverride w:val="2"/>
    </w:lvlOverride>
  </w:num>
  <w:num w:numId="52" w16cid:durableId="871916457">
    <w:abstractNumId w:val="9"/>
  </w:num>
  <w:num w:numId="53" w16cid:durableId="919824925">
    <w:abstractNumId w:val="70"/>
  </w:num>
  <w:num w:numId="54" w16cid:durableId="1799452184">
    <w:abstractNumId w:val="74"/>
  </w:num>
  <w:num w:numId="55" w16cid:durableId="1833834912">
    <w:abstractNumId w:val="53"/>
  </w:num>
  <w:num w:numId="56" w16cid:durableId="259803952">
    <w:abstractNumId w:val="53"/>
    <w:lvlOverride w:ilvl="0">
      <w:lvl w:ilvl="0" w:tplc="5E30B198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8AE8C8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42A4D6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CAAD1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034AE8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6143FC4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9A82D4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DD603A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5A4180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 w16cid:durableId="1878657165">
    <w:abstractNumId w:val="53"/>
    <w:lvlOverride w:ilvl="0">
      <w:startOverride w:val="8"/>
      <w:lvl w:ilvl="0" w:tplc="5E30B198">
        <w:start w:val="8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A8AE8C8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D42A4D6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6CAAD1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034AE82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6143FC4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99A82D4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DD603A8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B5A4180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8" w16cid:durableId="86966978">
    <w:abstractNumId w:val="87"/>
    <w:lvlOverride w:ilvl="1">
      <w:startOverride w:val="4"/>
    </w:lvlOverride>
  </w:num>
  <w:num w:numId="59" w16cid:durableId="264725801">
    <w:abstractNumId w:val="44"/>
  </w:num>
  <w:num w:numId="60" w16cid:durableId="1901865475">
    <w:abstractNumId w:val="80"/>
    <w:lvlOverride w:ilvl="0">
      <w:lvl w:ilvl="0" w:tplc="1FF0A304">
        <w:start w:val="1"/>
        <w:numFmt w:val="decimal"/>
        <w:lvlText w:val="%1)"/>
        <w:lvlJc w:val="left"/>
        <w:pPr>
          <w:ind w:left="709" w:hanging="283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1" w16cid:durableId="810708234">
    <w:abstractNumId w:val="87"/>
    <w:lvlOverride w:ilvl="1">
      <w:startOverride w:val="7"/>
    </w:lvlOverride>
  </w:num>
  <w:num w:numId="62" w16cid:durableId="88702768">
    <w:abstractNumId w:val="87"/>
    <w:lvlOverride w:ilvl="0">
      <w:lvl w:ilvl="0" w:tplc="C5722182">
        <w:start w:val="1"/>
        <w:numFmt w:val="decimal"/>
        <w:lvlText w:val="%1."/>
        <w:lvlJc w:val="left"/>
        <w:pPr>
          <w:ind w:left="61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EAFE20">
        <w:start w:val="1"/>
        <w:numFmt w:val="decimal"/>
        <w:lvlText w:val="%2."/>
        <w:lvlJc w:val="left"/>
        <w:pPr>
          <w:tabs>
            <w:tab w:val="left" w:pos="426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95226C2">
        <w:start w:val="1"/>
        <w:numFmt w:val="lowerLetter"/>
        <w:lvlText w:val="%3)"/>
        <w:lvlJc w:val="left"/>
        <w:pPr>
          <w:tabs>
            <w:tab w:val="left" w:pos="426"/>
          </w:tabs>
          <w:ind w:left="19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998344A">
        <w:start w:val="1"/>
        <w:numFmt w:val="decimal"/>
        <w:lvlText w:val="%4."/>
        <w:lvlJc w:val="left"/>
        <w:pPr>
          <w:tabs>
            <w:tab w:val="left" w:pos="426"/>
          </w:tabs>
          <w:ind w:left="252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2A6E60">
        <w:start w:val="1"/>
        <w:numFmt w:val="lowerLetter"/>
        <w:lvlText w:val="%5."/>
        <w:lvlJc w:val="left"/>
        <w:pPr>
          <w:tabs>
            <w:tab w:val="left" w:pos="426"/>
          </w:tabs>
          <w:ind w:left="324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0248774">
        <w:start w:val="1"/>
        <w:numFmt w:val="lowerRoman"/>
        <w:lvlText w:val="%6."/>
        <w:lvlJc w:val="left"/>
        <w:pPr>
          <w:tabs>
            <w:tab w:val="left" w:pos="426"/>
          </w:tabs>
          <w:ind w:left="3960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D6AB3EA">
        <w:start w:val="1"/>
        <w:numFmt w:val="decimal"/>
        <w:lvlText w:val="%7."/>
        <w:lvlJc w:val="left"/>
        <w:pPr>
          <w:tabs>
            <w:tab w:val="left" w:pos="426"/>
          </w:tabs>
          <w:ind w:left="468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778D392">
        <w:start w:val="1"/>
        <w:numFmt w:val="lowerLetter"/>
        <w:lvlText w:val="%8."/>
        <w:lvlJc w:val="left"/>
        <w:pPr>
          <w:tabs>
            <w:tab w:val="left" w:pos="426"/>
          </w:tabs>
          <w:ind w:left="540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E7CFCF4">
        <w:start w:val="1"/>
        <w:numFmt w:val="lowerRoman"/>
        <w:lvlText w:val="%9."/>
        <w:lvlJc w:val="left"/>
        <w:pPr>
          <w:tabs>
            <w:tab w:val="left" w:pos="426"/>
          </w:tabs>
          <w:ind w:left="6120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3" w16cid:durableId="1007750749">
    <w:abstractNumId w:val="17"/>
    <w:lvlOverride w:ilvl="0">
      <w:startOverride w:val="4"/>
      <w:lvl w:ilvl="0" w:tplc="FD683D64">
        <w:start w:val="4"/>
        <w:numFmt w:val="upperRoman"/>
        <w:lvlText w:val="%1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F30FD08">
        <w:start w:val="1"/>
        <w:numFmt w:val="lowerLetter"/>
        <w:lvlText w:val="%2."/>
        <w:lvlJc w:val="left"/>
        <w:pPr>
          <w:ind w:left="785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1182892">
        <w:start w:val="1"/>
        <w:numFmt w:val="lowerRoman"/>
        <w:lvlText w:val="%3."/>
        <w:lvlJc w:val="left"/>
        <w:pPr>
          <w:ind w:left="1505" w:hanging="6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1123FE0">
        <w:start w:val="1"/>
        <w:numFmt w:val="decimal"/>
        <w:lvlText w:val="%4."/>
        <w:lvlJc w:val="left"/>
        <w:pPr>
          <w:ind w:left="2225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4ECEB4C">
        <w:start w:val="1"/>
        <w:numFmt w:val="lowerLetter"/>
        <w:lvlText w:val="%5."/>
        <w:lvlJc w:val="left"/>
        <w:pPr>
          <w:ind w:left="2945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430C602">
        <w:start w:val="1"/>
        <w:numFmt w:val="lowerRoman"/>
        <w:lvlText w:val="%6."/>
        <w:lvlJc w:val="left"/>
        <w:pPr>
          <w:ind w:left="3665" w:hanging="5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29CFB14">
        <w:start w:val="1"/>
        <w:numFmt w:val="decimal"/>
        <w:lvlText w:val="%7."/>
        <w:lvlJc w:val="left"/>
        <w:pPr>
          <w:ind w:left="4385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79C29C2">
        <w:start w:val="1"/>
        <w:numFmt w:val="lowerLetter"/>
        <w:lvlText w:val="%8."/>
        <w:lvlJc w:val="left"/>
        <w:pPr>
          <w:ind w:left="5105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14E9D00">
        <w:start w:val="1"/>
        <w:numFmt w:val="lowerRoman"/>
        <w:lvlText w:val="%9."/>
        <w:lvlJc w:val="left"/>
        <w:pPr>
          <w:ind w:left="5825" w:hanging="5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4" w16cid:durableId="2120566248">
    <w:abstractNumId w:val="61"/>
  </w:num>
  <w:num w:numId="65" w16cid:durableId="1176267696">
    <w:abstractNumId w:val="64"/>
    <w:lvlOverride w:ilvl="0">
      <w:lvl w:ilvl="0" w:tplc="A7BAF8A6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6" w16cid:durableId="1119882865">
    <w:abstractNumId w:val="64"/>
    <w:lvlOverride w:ilvl="0">
      <w:lvl w:ilvl="0" w:tplc="A7BAF8A6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44B176">
        <w:start w:val="1"/>
        <w:numFmt w:val="lowerLetter"/>
        <w:lvlText w:val="%2."/>
        <w:lvlJc w:val="left"/>
        <w:pPr>
          <w:tabs>
            <w:tab w:val="left" w:pos="426"/>
          </w:tabs>
          <w:ind w:left="10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B8584A">
        <w:start w:val="1"/>
        <w:numFmt w:val="lowerRoman"/>
        <w:lvlText w:val="%3."/>
        <w:lvlJc w:val="left"/>
        <w:pPr>
          <w:tabs>
            <w:tab w:val="left" w:pos="426"/>
          </w:tabs>
          <w:ind w:left="1724" w:hanging="2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3ADAF8">
        <w:start w:val="1"/>
        <w:numFmt w:val="decimal"/>
        <w:lvlText w:val="%4."/>
        <w:lvlJc w:val="left"/>
        <w:pPr>
          <w:tabs>
            <w:tab w:val="left" w:pos="426"/>
          </w:tabs>
          <w:ind w:left="244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7C40306">
        <w:start w:val="1"/>
        <w:numFmt w:val="lowerLetter"/>
        <w:lvlText w:val="%5."/>
        <w:lvlJc w:val="left"/>
        <w:pPr>
          <w:tabs>
            <w:tab w:val="left" w:pos="426"/>
          </w:tabs>
          <w:ind w:left="31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268326">
        <w:start w:val="1"/>
        <w:numFmt w:val="lowerRoman"/>
        <w:lvlText w:val="%6."/>
        <w:lvlJc w:val="left"/>
        <w:pPr>
          <w:tabs>
            <w:tab w:val="left" w:pos="426"/>
          </w:tabs>
          <w:ind w:left="3884" w:hanging="2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2B624AC">
        <w:start w:val="1"/>
        <w:numFmt w:val="decimal"/>
        <w:lvlText w:val="%7."/>
        <w:lvlJc w:val="left"/>
        <w:pPr>
          <w:tabs>
            <w:tab w:val="left" w:pos="426"/>
          </w:tabs>
          <w:ind w:left="46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DE0FFD0">
        <w:start w:val="1"/>
        <w:numFmt w:val="lowerLetter"/>
        <w:lvlText w:val="%8."/>
        <w:lvlJc w:val="left"/>
        <w:pPr>
          <w:tabs>
            <w:tab w:val="left" w:pos="426"/>
          </w:tabs>
          <w:ind w:left="53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48AAA4">
        <w:start w:val="1"/>
        <w:numFmt w:val="lowerRoman"/>
        <w:lvlText w:val="%9."/>
        <w:lvlJc w:val="left"/>
        <w:pPr>
          <w:tabs>
            <w:tab w:val="left" w:pos="426"/>
          </w:tabs>
          <w:ind w:left="6044" w:hanging="2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7" w16cid:durableId="1030574659">
    <w:abstractNumId w:val="15"/>
  </w:num>
  <w:num w:numId="68" w16cid:durableId="573777690">
    <w:abstractNumId w:val="36"/>
  </w:num>
  <w:num w:numId="69" w16cid:durableId="1091660094">
    <w:abstractNumId w:val="6"/>
  </w:num>
  <w:num w:numId="70" w16cid:durableId="331101340">
    <w:abstractNumId w:val="30"/>
  </w:num>
  <w:num w:numId="71" w16cid:durableId="1111127989">
    <w:abstractNumId w:val="17"/>
    <w:lvlOverride w:ilvl="0">
      <w:startOverride w:val="5"/>
      <w:lvl w:ilvl="0" w:tplc="FD683D64">
        <w:start w:val="5"/>
        <w:numFmt w:val="upperRoman"/>
        <w:lvlText w:val="%1."/>
        <w:lvlJc w:val="left"/>
        <w:pPr>
          <w:ind w:left="425" w:hanging="4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F30FD08">
        <w:start w:val="1"/>
        <w:numFmt w:val="lowerLetter"/>
        <w:lvlText w:val="%2."/>
        <w:lvlJc w:val="left"/>
        <w:pPr>
          <w:ind w:left="785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1182892">
        <w:start w:val="1"/>
        <w:numFmt w:val="lowerRoman"/>
        <w:lvlText w:val="%3."/>
        <w:lvlJc w:val="left"/>
        <w:pPr>
          <w:ind w:left="1505" w:hanging="6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1123FE0">
        <w:start w:val="1"/>
        <w:numFmt w:val="decimal"/>
        <w:lvlText w:val="%4."/>
        <w:lvlJc w:val="left"/>
        <w:pPr>
          <w:ind w:left="2225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4ECEB4C">
        <w:start w:val="1"/>
        <w:numFmt w:val="lowerLetter"/>
        <w:lvlText w:val="%5."/>
        <w:lvlJc w:val="left"/>
        <w:pPr>
          <w:ind w:left="2945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430C602">
        <w:start w:val="1"/>
        <w:numFmt w:val="lowerRoman"/>
        <w:lvlText w:val="%6."/>
        <w:lvlJc w:val="left"/>
        <w:pPr>
          <w:ind w:left="3665" w:hanging="58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29CFB14">
        <w:start w:val="1"/>
        <w:numFmt w:val="decimal"/>
        <w:lvlText w:val="%7."/>
        <w:lvlJc w:val="left"/>
        <w:pPr>
          <w:ind w:left="4385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79C29C2">
        <w:start w:val="1"/>
        <w:numFmt w:val="lowerLetter"/>
        <w:lvlText w:val="%8."/>
        <w:lvlJc w:val="left"/>
        <w:pPr>
          <w:ind w:left="5105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14E9D00">
        <w:start w:val="1"/>
        <w:numFmt w:val="lowerRoman"/>
        <w:lvlText w:val="%9."/>
        <w:lvlJc w:val="left"/>
        <w:pPr>
          <w:ind w:left="5825" w:hanging="5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2" w16cid:durableId="570316374">
    <w:abstractNumId w:val="47"/>
  </w:num>
  <w:num w:numId="73" w16cid:durableId="1990792456">
    <w:abstractNumId w:val="19"/>
  </w:num>
  <w:num w:numId="74" w16cid:durableId="2060326443">
    <w:abstractNumId w:val="23"/>
  </w:num>
  <w:num w:numId="75" w16cid:durableId="69156592">
    <w:abstractNumId w:val="89"/>
  </w:num>
  <w:num w:numId="76" w16cid:durableId="437218321">
    <w:abstractNumId w:val="19"/>
    <w:lvlOverride w:ilvl="0">
      <w:startOverride w:val="2"/>
    </w:lvlOverride>
  </w:num>
  <w:num w:numId="77" w16cid:durableId="2022926505">
    <w:abstractNumId w:val="71"/>
  </w:num>
  <w:num w:numId="78" w16cid:durableId="650210034">
    <w:abstractNumId w:val="73"/>
  </w:num>
  <w:num w:numId="79" w16cid:durableId="787166994">
    <w:abstractNumId w:val="38"/>
  </w:num>
  <w:num w:numId="80" w16cid:durableId="1730569759">
    <w:abstractNumId w:val="38"/>
    <w:lvlOverride w:ilvl="0">
      <w:lvl w:ilvl="0" w:tplc="FAA66658">
        <w:start w:val="1"/>
        <w:numFmt w:val="decimal"/>
        <w:lvlText w:val="%1)"/>
        <w:lvlJc w:val="left"/>
        <w:pPr>
          <w:ind w:left="171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429620">
        <w:start w:val="1"/>
        <w:numFmt w:val="lowerLetter"/>
        <w:lvlText w:val="%2."/>
        <w:lvlJc w:val="left"/>
        <w:pPr>
          <w:ind w:left="243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10212A">
        <w:start w:val="1"/>
        <w:numFmt w:val="lowerRoman"/>
        <w:lvlText w:val="%3."/>
        <w:lvlJc w:val="left"/>
        <w:pPr>
          <w:ind w:left="3152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41EC4B0">
        <w:start w:val="1"/>
        <w:numFmt w:val="decimal"/>
        <w:lvlText w:val="%4."/>
        <w:lvlJc w:val="left"/>
        <w:pPr>
          <w:ind w:left="387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C4409A">
        <w:start w:val="1"/>
        <w:numFmt w:val="lowerLetter"/>
        <w:lvlText w:val="%5."/>
        <w:lvlJc w:val="left"/>
        <w:pPr>
          <w:ind w:left="459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4ECE88">
        <w:start w:val="1"/>
        <w:numFmt w:val="lowerRoman"/>
        <w:lvlText w:val="%6."/>
        <w:lvlJc w:val="left"/>
        <w:pPr>
          <w:ind w:left="5312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267DFA">
        <w:start w:val="1"/>
        <w:numFmt w:val="decimal"/>
        <w:lvlText w:val="%7."/>
        <w:lvlJc w:val="left"/>
        <w:pPr>
          <w:ind w:left="603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EC8082">
        <w:start w:val="1"/>
        <w:numFmt w:val="lowerLetter"/>
        <w:lvlText w:val="%8."/>
        <w:lvlJc w:val="left"/>
        <w:pPr>
          <w:ind w:left="675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3ECCCE">
        <w:start w:val="1"/>
        <w:numFmt w:val="lowerRoman"/>
        <w:lvlText w:val="%9."/>
        <w:lvlJc w:val="left"/>
        <w:pPr>
          <w:ind w:left="7472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1" w16cid:durableId="1885829310">
    <w:abstractNumId w:val="38"/>
    <w:lvlOverride w:ilvl="0">
      <w:lvl w:ilvl="0" w:tplc="FAA66658">
        <w:start w:val="1"/>
        <w:numFmt w:val="decimal"/>
        <w:lvlText w:val="%1)"/>
        <w:lvlJc w:val="left"/>
        <w:pPr>
          <w:tabs>
            <w:tab w:val="left" w:pos="1418"/>
          </w:tabs>
          <w:ind w:left="171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429620">
        <w:start w:val="1"/>
        <w:numFmt w:val="lowerLetter"/>
        <w:lvlText w:val="%2."/>
        <w:lvlJc w:val="left"/>
        <w:pPr>
          <w:tabs>
            <w:tab w:val="left" w:pos="1418"/>
          </w:tabs>
          <w:ind w:left="243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E10212A">
        <w:start w:val="1"/>
        <w:numFmt w:val="lowerRoman"/>
        <w:lvlText w:val="%3."/>
        <w:lvlJc w:val="left"/>
        <w:pPr>
          <w:tabs>
            <w:tab w:val="left" w:pos="1418"/>
          </w:tabs>
          <w:ind w:left="3152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41EC4B0">
        <w:start w:val="1"/>
        <w:numFmt w:val="decimal"/>
        <w:lvlText w:val="%4."/>
        <w:lvlJc w:val="left"/>
        <w:pPr>
          <w:tabs>
            <w:tab w:val="left" w:pos="1418"/>
          </w:tabs>
          <w:ind w:left="387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C4409A">
        <w:start w:val="1"/>
        <w:numFmt w:val="lowerLetter"/>
        <w:lvlText w:val="%5."/>
        <w:lvlJc w:val="left"/>
        <w:pPr>
          <w:tabs>
            <w:tab w:val="left" w:pos="1418"/>
          </w:tabs>
          <w:ind w:left="459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A4ECE88">
        <w:start w:val="1"/>
        <w:numFmt w:val="lowerRoman"/>
        <w:lvlText w:val="%6."/>
        <w:lvlJc w:val="left"/>
        <w:pPr>
          <w:tabs>
            <w:tab w:val="left" w:pos="1418"/>
          </w:tabs>
          <w:ind w:left="5312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0267DFA">
        <w:start w:val="1"/>
        <w:numFmt w:val="decimal"/>
        <w:lvlText w:val="%7."/>
        <w:lvlJc w:val="left"/>
        <w:pPr>
          <w:tabs>
            <w:tab w:val="left" w:pos="1418"/>
          </w:tabs>
          <w:ind w:left="603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EC8082">
        <w:start w:val="1"/>
        <w:numFmt w:val="lowerLetter"/>
        <w:lvlText w:val="%8."/>
        <w:lvlJc w:val="left"/>
        <w:pPr>
          <w:tabs>
            <w:tab w:val="left" w:pos="1418"/>
          </w:tabs>
          <w:ind w:left="6752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3ECCCE">
        <w:start w:val="1"/>
        <w:numFmt w:val="lowerRoman"/>
        <w:lvlText w:val="%9."/>
        <w:lvlJc w:val="left"/>
        <w:pPr>
          <w:tabs>
            <w:tab w:val="left" w:pos="1418"/>
          </w:tabs>
          <w:ind w:left="7472" w:hanging="2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2" w16cid:durableId="280192512">
    <w:abstractNumId w:val="16"/>
  </w:num>
  <w:num w:numId="83" w16cid:durableId="441920213">
    <w:abstractNumId w:val="25"/>
    <w:lvlOverride w:ilvl="0">
      <w:startOverride w:val="9"/>
    </w:lvlOverride>
  </w:num>
  <w:num w:numId="84" w16cid:durableId="1554151620">
    <w:abstractNumId w:val="46"/>
  </w:num>
  <w:num w:numId="85" w16cid:durableId="324862383">
    <w:abstractNumId w:val="94"/>
  </w:num>
  <w:num w:numId="86" w16cid:durableId="933049334">
    <w:abstractNumId w:val="50"/>
  </w:num>
  <w:num w:numId="87" w16cid:durableId="1256598591">
    <w:abstractNumId w:val="58"/>
    <w:lvlOverride w:ilvl="0">
      <w:startOverride w:val="10"/>
    </w:lvlOverride>
  </w:num>
  <w:num w:numId="88" w16cid:durableId="874316855">
    <w:abstractNumId w:val="17"/>
    <w:lvlOverride w:ilvl="0">
      <w:lvl w:ilvl="0" w:tplc="FD683D64">
        <w:start w:val="1"/>
        <w:numFmt w:val="upperRoman"/>
        <w:lvlText w:val="%1."/>
        <w:lvlJc w:val="left"/>
        <w:pPr>
          <w:ind w:left="426" w:hanging="42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lang w:val="pl-PL"/>
        </w:rPr>
      </w:lvl>
    </w:lvlOverride>
  </w:num>
  <w:num w:numId="89" w16cid:durableId="1824345513">
    <w:abstractNumId w:val="54"/>
  </w:num>
  <w:num w:numId="90" w16cid:durableId="1372463849">
    <w:abstractNumId w:val="31"/>
    <w:lvlOverride w:ilvl="0">
      <w:lvl w:ilvl="0" w:tplc="F10A8CD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1" w16cid:durableId="153766003">
    <w:abstractNumId w:val="31"/>
    <w:lvlOverride w:ilvl="0">
      <w:lvl w:ilvl="0" w:tplc="F10A8CD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3C81D2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5AEDA6">
        <w:start w:val="1"/>
        <w:numFmt w:val="lowerRoman"/>
        <w:lvlText w:val="%3."/>
        <w:lvlJc w:val="left"/>
        <w:pPr>
          <w:ind w:left="186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7C2ADB2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DEE47C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0AE0CEC">
        <w:start w:val="1"/>
        <w:numFmt w:val="lowerRoman"/>
        <w:lvlText w:val="%6."/>
        <w:lvlJc w:val="left"/>
        <w:pPr>
          <w:ind w:left="402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4589488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9B614C2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0E162C">
        <w:start w:val="1"/>
        <w:numFmt w:val="lowerRoman"/>
        <w:lvlText w:val="%9."/>
        <w:lvlJc w:val="left"/>
        <w:pPr>
          <w:ind w:left="6186" w:hanging="3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2" w16cid:durableId="242034750">
    <w:abstractNumId w:val="20"/>
  </w:num>
  <w:num w:numId="93" w16cid:durableId="1431857500">
    <w:abstractNumId w:val="14"/>
  </w:num>
  <w:num w:numId="94" w16cid:durableId="522864061">
    <w:abstractNumId w:val="86"/>
  </w:num>
  <w:num w:numId="95" w16cid:durableId="995378609">
    <w:abstractNumId w:val="17"/>
    <w:lvlOverride w:ilvl="0">
      <w:startOverride w:val="7"/>
    </w:lvlOverride>
  </w:num>
  <w:num w:numId="96" w16cid:durableId="1118984023">
    <w:abstractNumId w:val="12"/>
  </w:num>
  <w:num w:numId="97" w16cid:durableId="1088816450">
    <w:abstractNumId w:val="42"/>
    <w:lvlOverride w:ilvl="0">
      <w:lvl w:ilvl="0" w:tplc="74AA06D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8" w16cid:durableId="283003649">
    <w:abstractNumId w:val="42"/>
    <w:lvlOverride w:ilvl="0">
      <w:lvl w:ilvl="0" w:tplc="74AA06D8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8A37B4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FC0F3FA">
        <w:start w:val="1"/>
        <w:numFmt w:val="lowerRoman"/>
        <w:lvlText w:val="%3."/>
        <w:lvlJc w:val="left"/>
        <w:pPr>
          <w:ind w:left="172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7129050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724E8B0">
        <w:start w:val="1"/>
        <w:numFmt w:val="lowerLetter"/>
        <w:lvlText w:val="%5."/>
        <w:lvlJc w:val="left"/>
        <w:pPr>
          <w:ind w:left="31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06AD46">
        <w:start w:val="1"/>
        <w:numFmt w:val="lowerRoman"/>
        <w:lvlText w:val="%6."/>
        <w:lvlJc w:val="left"/>
        <w:pPr>
          <w:ind w:left="388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626E3E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F28F8C">
        <w:start w:val="1"/>
        <w:numFmt w:val="lowerLetter"/>
        <w:lvlText w:val="%8."/>
        <w:lvlJc w:val="left"/>
        <w:pPr>
          <w:ind w:left="53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24E9C0">
        <w:start w:val="1"/>
        <w:numFmt w:val="lowerRoman"/>
        <w:lvlText w:val="%9."/>
        <w:lvlJc w:val="left"/>
        <w:pPr>
          <w:ind w:left="604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 w16cid:durableId="1534609786">
    <w:abstractNumId w:val="88"/>
  </w:num>
  <w:num w:numId="100" w16cid:durableId="1401557446">
    <w:abstractNumId w:val="67"/>
  </w:num>
  <w:num w:numId="101" w16cid:durableId="849413640">
    <w:abstractNumId w:val="67"/>
    <w:lvlOverride w:ilvl="0">
      <w:lvl w:ilvl="0" w:tplc="4C8CED1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966484">
        <w:start w:val="1"/>
        <w:numFmt w:val="lowerLetter"/>
        <w:lvlText w:val="%2."/>
        <w:lvlJc w:val="left"/>
        <w:pPr>
          <w:ind w:left="13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2A03C6">
        <w:start w:val="1"/>
        <w:numFmt w:val="lowerRoman"/>
        <w:lvlText w:val="%3."/>
        <w:lvlJc w:val="left"/>
        <w:pPr>
          <w:ind w:left="208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38F40A">
        <w:start w:val="1"/>
        <w:numFmt w:val="decimal"/>
        <w:lvlText w:val="%4."/>
        <w:lvlJc w:val="left"/>
        <w:pPr>
          <w:ind w:left="28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D8C32E">
        <w:start w:val="1"/>
        <w:numFmt w:val="lowerLetter"/>
        <w:lvlText w:val="%5."/>
        <w:lvlJc w:val="left"/>
        <w:pPr>
          <w:ind w:left="35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24EBBC">
        <w:start w:val="1"/>
        <w:numFmt w:val="lowerRoman"/>
        <w:lvlText w:val="%6."/>
        <w:lvlJc w:val="left"/>
        <w:pPr>
          <w:ind w:left="424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5C5C8E">
        <w:start w:val="1"/>
        <w:numFmt w:val="decimal"/>
        <w:lvlText w:val="%7."/>
        <w:lvlJc w:val="left"/>
        <w:pPr>
          <w:ind w:left="49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72D5FA">
        <w:start w:val="1"/>
        <w:numFmt w:val="lowerLetter"/>
        <w:lvlText w:val="%8."/>
        <w:lvlJc w:val="left"/>
        <w:pPr>
          <w:ind w:left="56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D603E8">
        <w:start w:val="1"/>
        <w:numFmt w:val="lowerRoman"/>
        <w:lvlText w:val="%9."/>
        <w:lvlJc w:val="left"/>
        <w:pPr>
          <w:ind w:left="640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2" w16cid:durableId="1985695303">
    <w:abstractNumId w:val="76"/>
  </w:num>
  <w:num w:numId="103" w16cid:durableId="1334915483">
    <w:abstractNumId w:val="78"/>
  </w:num>
  <w:num w:numId="104" w16cid:durableId="320352859">
    <w:abstractNumId w:val="67"/>
    <w:lvlOverride w:ilvl="0">
      <w:startOverride w:val="5"/>
      <w:lvl w:ilvl="0" w:tplc="4C8CED12">
        <w:start w:val="5"/>
        <w:numFmt w:val="decimal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5966484">
        <w:start w:val="1"/>
        <w:numFmt w:val="lowerLetter"/>
        <w:lvlText w:val="%2."/>
        <w:lvlJc w:val="left"/>
        <w:pPr>
          <w:ind w:left="13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62A03C6">
        <w:start w:val="1"/>
        <w:numFmt w:val="lowerRoman"/>
        <w:lvlText w:val="%3."/>
        <w:lvlJc w:val="left"/>
        <w:pPr>
          <w:ind w:left="208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538F40A">
        <w:start w:val="1"/>
        <w:numFmt w:val="decimal"/>
        <w:lvlText w:val="%4."/>
        <w:lvlJc w:val="left"/>
        <w:pPr>
          <w:ind w:left="280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C8D8C32E">
        <w:start w:val="1"/>
        <w:numFmt w:val="lowerLetter"/>
        <w:lvlText w:val="%5."/>
        <w:lvlJc w:val="left"/>
        <w:pPr>
          <w:ind w:left="352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024EBBC">
        <w:start w:val="1"/>
        <w:numFmt w:val="lowerRoman"/>
        <w:lvlText w:val="%6."/>
        <w:lvlJc w:val="left"/>
        <w:pPr>
          <w:ind w:left="424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A5C5C8E">
        <w:start w:val="1"/>
        <w:numFmt w:val="decimal"/>
        <w:lvlText w:val="%7."/>
        <w:lvlJc w:val="left"/>
        <w:pPr>
          <w:ind w:left="496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D72D5FA">
        <w:start w:val="1"/>
        <w:numFmt w:val="lowerLetter"/>
        <w:lvlText w:val="%8."/>
        <w:lvlJc w:val="left"/>
        <w:pPr>
          <w:ind w:left="56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FD603E8">
        <w:start w:val="1"/>
        <w:numFmt w:val="lowerRoman"/>
        <w:lvlText w:val="%9."/>
        <w:lvlJc w:val="left"/>
        <w:pPr>
          <w:ind w:left="6404" w:hanging="2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5" w16cid:durableId="517500764">
    <w:abstractNumId w:val="67"/>
    <w:lvlOverride w:ilvl="0">
      <w:lvl w:ilvl="0" w:tplc="4C8CED12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5966484">
        <w:start w:val="1"/>
        <w:numFmt w:val="lowerLetter"/>
        <w:lvlText w:val="%2."/>
        <w:lvlJc w:val="left"/>
        <w:pPr>
          <w:ind w:left="13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62A03C6">
        <w:start w:val="1"/>
        <w:numFmt w:val="lowerRoman"/>
        <w:lvlText w:val="%3."/>
        <w:lvlJc w:val="left"/>
        <w:pPr>
          <w:ind w:left="2084" w:hanging="2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538F40A">
        <w:start w:val="1"/>
        <w:numFmt w:val="decimal"/>
        <w:lvlText w:val="%4."/>
        <w:lvlJc w:val="left"/>
        <w:pPr>
          <w:ind w:left="280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8D8C32E">
        <w:start w:val="1"/>
        <w:numFmt w:val="lowerLetter"/>
        <w:lvlText w:val="%5."/>
        <w:lvlJc w:val="left"/>
        <w:pPr>
          <w:ind w:left="352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24EBBC">
        <w:start w:val="1"/>
        <w:numFmt w:val="lowerRoman"/>
        <w:lvlText w:val="%6."/>
        <w:lvlJc w:val="left"/>
        <w:pPr>
          <w:ind w:left="4244" w:hanging="2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5C5C8E">
        <w:start w:val="1"/>
        <w:numFmt w:val="decimal"/>
        <w:lvlText w:val="%7."/>
        <w:lvlJc w:val="left"/>
        <w:pPr>
          <w:ind w:left="496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D72D5FA">
        <w:start w:val="1"/>
        <w:numFmt w:val="lowerLetter"/>
        <w:lvlText w:val="%8."/>
        <w:lvlJc w:val="left"/>
        <w:pPr>
          <w:ind w:left="56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D603E8">
        <w:start w:val="1"/>
        <w:numFmt w:val="lowerRoman"/>
        <w:lvlText w:val="%9."/>
        <w:lvlJc w:val="left"/>
        <w:pPr>
          <w:ind w:left="6404" w:hanging="2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6" w16cid:durableId="600914897">
    <w:abstractNumId w:val="24"/>
  </w:num>
  <w:num w:numId="107" w16cid:durableId="601499776">
    <w:abstractNumId w:val="7"/>
  </w:num>
  <w:num w:numId="108" w16cid:durableId="1253663833">
    <w:abstractNumId w:val="90"/>
  </w:num>
  <w:num w:numId="109" w16cid:durableId="854272043">
    <w:abstractNumId w:val="43"/>
  </w:num>
  <w:num w:numId="110" w16cid:durableId="318272170">
    <w:abstractNumId w:val="34"/>
  </w:num>
  <w:num w:numId="111" w16cid:durableId="684210715">
    <w:abstractNumId w:val="65"/>
  </w:num>
  <w:num w:numId="112" w16cid:durableId="852720219">
    <w:abstractNumId w:val="63"/>
  </w:num>
  <w:num w:numId="113" w16cid:durableId="1211116421">
    <w:abstractNumId w:val="59"/>
  </w:num>
  <w:num w:numId="114" w16cid:durableId="668796235">
    <w:abstractNumId w:val="60"/>
  </w:num>
  <w:num w:numId="115" w16cid:durableId="209263949">
    <w:abstractNumId w:val="48"/>
  </w:num>
  <w:num w:numId="116" w16cid:durableId="904952244">
    <w:abstractNumId w:val="32"/>
  </w:num>
  <w:num w:numId="117" w16cid:durableId="522480375">
    <w:abstractNumId w:val="79"/>
  </w:num>
  <w:num w:numId="118" w16cid:durableId="1309868058">
    <w:abstractNumId w:val="3"/>
  </w:num>
  <w:num w:numId="119" w16cid:durableId="1073620412">
    <w:abstractNumId w:val="52"/>
  </w:num>
  <w:num w:numId="120" w16cid:durableId="1587423657">
    <w:abstractNumId w:val="5"/>
  </w:num>
  <w:num w:numId="121" w16cid:durableId="1644576903">
    <w:abstractNumId w:val="45"/>
  </w:num>
  <w:num w:numId="122" w16cid:durableId="479886897">
    <w:abstractNumId w:val="77"/>
  </w:num>
  <w:num w:numId="123" w16cid:durableId="1023869089">
    <w:abstractNumId w:val="69"/>
    <w:lvlOverride w:ilvl="0">
      <w:lvl w:ilvl="0" w:tplc="F5DCBDB4">
        <w:start w:val="1"/>
        <w:numFmt w:val="decimal"/>
        <w:lvlText w:val="%1)"/>
        <w:lvlJc w:val="left"/>
        <w:pPr>
          <w:ind w:left="1004" w:hanging="360"/>
        </w:pPr>
      </w:lvl>
    </w:lvlOverride>
    <w:lvlOverride w:ilvl="1">
      <w:lvl w:ilvl="1" w:tplc="56A431B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75258C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0DA8C8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968AA2C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4C84E9D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A287EB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ADB8F9E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50CE7FE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4" w16cid:durableId="1777556865">
    <w:abstractNumId w:val="85"/>
  </w:num>
  <w:num w:numId="125" w16cid:durableId="698895796">
    <w:abstractNumId w:val="69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C2F"/>
    <w:rsid w:val="00002982"/>
    <w:rsid w:val="00011592"/>
    <w:rsid w:val="00014078"/>
    <w:rsid w:val="00031274"/>
    <w:rsid w:val="000541AF"/>
    <w:rsid w:val="00055A39"/>
    <w:rsid w:val="000718AF"/>
    <w:rsid w:val="00073D8A"/>
    <w:rsid w:val="00086BB8"/>
    <w:rsid w:val="000900D2"/>
    <w:rsid w:val="000C2482"/>
    <w:rsid w:val="000C4C5B"/>
    <w:rsid w:val="000D01E5"/>
    <w:rsid w:val="000F1029"/>
    <w:rsid w:val="000F41B6"/>
    <w:rsid w:val="000F4F83"/>
    <w:rsid w:val="000F7584"/>
    <w:rsid w:val="001106EE"/>
    <w:rsid w:val="0015640D"/>
    <w:rsid w:val="00156470"/>
    <w:rsid w:val="00181D3F"/>
    <w:rsid w:val="00185F4C"/>
    <w:rsid w:val="00191819"/>
    <w:rsid w:val="001A2958"/>
    <w:rsid w:val="001A42BB"/>
    <w:rsid w:val="001A4DAC"/>
    <w:rsid w:val="001B3588"/>
    <w:rsid w:val="001E072F"/>
    <w:rsid w:val="001F6FEC"/>
    <w:rsid w:val="00211FF5"/>
    <w:rsid w:val="00213F7A"/>
    <w:rsid w:val="00276331"/>
    <w:rsid w:val="00286225"/>
    <w:rsid w:val="00286DAE"/>
    <w:rsid w:val="00297B9E"/>
    <w:rsid w:val="002A6417"/>
    <w:rsid w:val="002E7FFB"/>
    <w:rsid w:val="002F4663"/>
    <w:rsid w:val="00301916"/>
    <w:rsid w:val="00305D3F"/>
    <w:rsid w:val="003149CC"/>
    <w:rsid w:val="003165B3"/>
    <w:rsid w:val="0032222C"/>
    <w:rsid w:val="00327450"/>
    <w:rsid w:val="00330EC9"/>
    <w:rsid w:val="003563C9"/>
    <w:rsid w:val="00363102"/>
    <w:rsid w:val="0036368B"/>
    <w:rsid w:val="00382D27"/>
    <w:rsid w:val="003958FE"/>
    <w:rsid w:val="00397C81"/>
    <w:rsid w:val="003B0D0C"/>
    <w:rsid w:val="003C1197"/>
    <w:rsid w:val="003D39B1"/>
    <w:rsid w:val="003E2739"/>
    <w:rsid w:val="003E3C4A"/>
    <w:rsid w:val="004071B7"/>
    <w:rsid w:val="00435575"/>
    <w:rsid w:val="00443302"/>
    <w:rsid w:val="004501E7"/>
    <w:rsid w:val="0045160F"/>
    <w:rsid w:val="004701A5"/>
    <w:rsid w:val="00475DBF"/>
    <w:rsid w:val="00476135"/>
    <w:rsid w:val="004869D3"/>
    <w:rsid w:val="0049018F"/>
    <w:rsid w:val="00494CAE"/>
    <w:rsid w:val="004A24D0"/>
    <w:rsid w:val="004B417D"/>
    <w:rsid w:val="004B7E20"/>
    <w:rsid w:val="004C0E8B"/>
    <w:rsid w:val="004D04A9"/>
    <w:rsid w:val="004E51E5"/>
    <w:rsid w:val="004F11F7"/>
    <w:rsid w:val="004F3A0E"/>
    <w:rsid w:val="00503459"/>
    <w:rsid w:val="00510705"/>
    <w:rsid w:val="0052141D"/>
    <w:rsid w:val="005259FB"/>
    <w:rsid w:val="00547BB6"/>
    <w:rsid w:val="00551B2E"/>
    <w:rsid w:val="0056227E"/>
    <w:rsid w:val="0056780B"/>
    <w:rsid w:val="00572361"/>
    <w:rsid w:val="00591AE8"/>
    <w:rsid w:val="00596E15"/>
    <w:rsid w:val="005A6748"/>
    <w:rsid w:val="005B126E"/>
    <w:rsid w:val="005C639D"/>
    <w:rsid w:val="005D53B6"/>
    <w:rsid w:val="005D6E4C"/>
    <w:rsid w:val="005E12D1"/>
    <w:rsid w:val="00616B89"/>
    <w:rsid w:val="006170FA"/>
    <w:rsid w:val="006229CF"/>
    <w:rsid w:val="006519AE"/>
    <w:rsid w:val="00654F0D"/>
    <w:rsid w:val="00672958"/>
    <w:rsid w:val="00683B3E"/>
    <w:rsid w:val="00685C76"/>
    <w:rsid w:val="00690423"/>
    <w:rsid w:val="006A1A94"/>
    <w:rsid w:val="006B0989"/>
    <w:rsid w:val="006B20EA"/>
    <w:rsid w:val="006B35FE"/>
    <w:rsid w:val="006B766F"/>
    <w:rsid w:val="006C4445"/>
    <w:rsid w:val="006E2AF1"/>
    <w:rsid w:val="006F1E57"/>
    <w:rsid w:val="00727F3D"/>
    <w:rsid w:val="00732D33"/>
    <w:rsid w:val="00743DF9"/>
    <w:rsid w:val="00755829"/>
    <w:rsid w:val="00764968"/>
    <w:rsid w:val="0076504D"/>
    <w:rsid w:val="00765F85"/>
    <w:rsid w:val="00767AEA"/>
    <w:rsid w:val="007717B5"/>
    <w:rsid w:val="0078790A"/>
    <w:rsid w:val="00792934"/>
    <w:rsid w:val="00794DB5"/>
    <w:rsid w:val="007B26D9"/>
    <w:rsid w:val="007D1D38"/>
    <w:rsid w:val="007D6AD8"/>
    <w:rsid w:val="007E3A0C"/>
    <w:rsid w:val="007F2B28"/>
    <w:rsid w:val="007F3183"/>
    <w:rsid w:val="00802739"/>
    <w:rsid w:val="00807A7E"/>
    <w:rsid w:val="00816957"/>
    <w:rsid w:val="00833E7C"/>
    <w:rsid w:val="008409E5"/>
    <w:rsid w:val="008460DA"/>
    <w:rsid w:val="0085560D"/>
    <w:rsid w:val="0086514B"/>
    <w:rsid w:val="008775BD"/>
    <w:rsid w:val="0089722D"/>
    <w:rsid w:val="008C0E8C"/>
    <w:rsid w:val="008C37DB"/>
    <w:rsid w:val="008F0556"/>
    <w:rsid w:val="008F23A1"/>
    <w:rsid w:val="009035D3"/>
    <w:rsid w:val="00925E8D"/>
    <w:rsid w:val="00936C7B"/>
    <w:rsid w:val="009568CC"/>
    <w:rsid w:val="009611EE"/>
    <w:rsid w:val="0096331C"/>
    <w:rsid w:val="00965B21"/>
    <w:rsid w:val="00985287"/>
    <w:rsid w:val="00994371"/>
    <w:rsid w:val="00994EFB"/>
    <w:rsid w:val="0099521D"/>
    <w:rsid w:val="009D731B"/>
    <w:rsid w:val="009F0197"/>
    <w:rsid w:val="00A1206A"/>
    <w:rsid w:val="00A13C16"/>
    <w:rsid w:val="00A176F4"/>
    <w:rsid w:val="00A2341B"/>
    <w:rsid w:val="00A327DE"/>
    <w:rsid w:val="00A3407C"/>
    <w:rsid w:val="00A37F44"/>
    <w:rsid w:val="00A40418"/>
    <w:rsid w:val="00A41D54"/>
    <w:rsid w:val="00A47C1A"/>
    <w:rsid w:val="00A53BED"/>
    <w:rsid w:val="00A64FD0"/>
    <w:rsid w:val="00A66348"/>
    <w:rsid w:val="00A80E28"/>
    <w:rsid w:val="00A8188B"/>
    <w:rsid w:val="00A87624"/>
    <w:rsid w:val="00A9798C"/>
    <w:rsid w:val="00AA3DA2"/>
    <w:rsid w:val="00AC1515"/>
    <w:rsid w:val="00AC5040"/>
    <w:rsid w:val="00AD2C2F"/>
    <w:rsid w:val="00AF4776"/>
    <w:rsid w:val="00B01FDB"/>
    <w:rsid w:val="00B11AEE"/>
    <w:rsid w:val="00B17A7B"/>
    <w:rsid w:val="00B26AED"/>
    <w:rsid w:val="00B277EB"/>
    <w:rsid w:val="00B31F3A"/>
    <w:rsid w:val="00B43D3D"/>
    <w:rsid w:val="00B44973"/>
    <w:rsid w:val="00B552F8"/>
    <w:rsid w:val="00B56B93"/>
    <w:rsid w:val="00B60EC8"/>
    <w:rsid w:val="00B618A4"/>
    <w:rsid w:val="00B6310D"/>
    <w:rsid w:val="00B643C6"/>
    <w:rsid w:val="00B6470A"/>
    <w:rsid w:val="00B64D73"/>
    <w:rsid w:val="00B75635"/>
    <w:rsid w:val="00B84C58"/>
    <w:rsid w:val="00BB6555"/>
    <w:rsid w:val="00BC26F3"/>
    <w:rsid w:val="00BD79E6"/>
    <w:rsid w:val="00BE416E"/>
    <w:rsid w:val="00BF160C"/>
    <w:rsid w:val="00C10D68"/>
    <w:rsid w:val="00C25EEF"/>
    <w:rsid w:val="00C32C83"/>
    <w:rsid w:val="00C37D59"/>
    <w:rsid w:val="00C429A9"/>
    <w:rsid w:val="00C52DD6"/>
    <w:rsid w:val="00C5554A"/>
    <w:rsid w:val="00C72FB9"/>
    <w:rsid w:val="00C750EA"/>
    <w:rsid w:val="00C77674"/>
    <w:rsid w:val="00C85A7C"/>
    <w:rsid w:val="00C9048B"/>
    <w:rsid w:val="00D02D3D"/>
    <w:rsid w:val="00D32101"/>
    <w:rsid w:val="00D456BE"/>
    <w:rsid w:val="00D50FD3"/>
    <w:rsid w:val="00D70489"/>
    <w:rsid w:val="00D72637"/>
    <w:rsid w:val="00D91D4E"/>
    <w:rsid w:val="00D97E3D"/>
    <w:rsid w:val="00DA7381"/>
    <w:rsid w:val="00DB073B"/>
    <w:rsid w:val="00DB5971"/>
    <w:rsid w:val="00DD31A3"/>
    <w:rsid w:val="00DD4EB8"/>
    <w:rsid w:val="00DE3973"/>
    <w:rsid w:val="00DF5BA0"/>
    <w:rsid w:val="00E07F03"/>
    <w:rsid w:val="00E14ADE"/>
    <w:rsid w:val="00E227B7"/>
    <w:rsid w:val="00E322EC"/>
    <w:rsid w:val="00E428C6"/>
    <w:rsid w:val="00E42EED"/>
    <w:rsid w:val="00E47A59"/>
    <w:rsid w:val="00E56B59"/>
    <w:rsid w:val="00E8408E"/>
    <w:rsid w:val="00EB42A4"/>
    <w:rsid w:val="00EC0A3A"/>
    <w:rsid w:val="00EC1F98"/>
    <w:rsid w:val="00EC3647"/>
    <w:rsid w:val="00EC5111"/>
    <w:rsid w:val="00EE7809"/>
    <w:rsid w:val="00F065D1"/>
    <w:rsid w:val="00F135A7"/>
    <w:rsid w:val="00F13625"/>
    <w:rsid w:val="00F200C0"/>
    <w:rsid w:val="00F202EC"/>
    <w:rsid w:val="00F258FB"/>
    <w:rsid w:val="00F260BC"/>
    <w:rsid w:val="00F3070F"/>
    <w:rsid w:val="00F3245A"/>
    <w:rsid w:val="00F45D0D"/>
    <w:rsid w:val="00F4743A"/>
    <w:rsid w:val="00F56DA6"/>
    <w:rsid w:val="00F6163F"/>
    <w:rsid w:val="00F6248D"/>
    <w:rsid w:val="00F66EC4"/>
    <w:rsid w:val="00F74FE3"/>
    <w:rsid w:val="00F75782"/>
    <w:rsid w:val="00FA1154"/>
    <w:rsid w:val="00FC6249"/>
    <w:rsid w:val="00FC6BDD"/>
    <w:rsid w:val="00FD62F2"/>
    <w:rsid w:val="00FD6913"/>
    <w:rsid w:val="011F0106"/>
    <w:rsid w:val="01476B7F"/>
    <w:rsid w:val="01662489"/>
    <w:rsid w:val="02289666"/>
    <w:rsid w:val="025597CE"/>
    <w:rsid w:val="02FB5EA0"/>
    <w:rsid w:val="03EFCA1E"/>
    <w:rsid w:val="0444E52A"/>
    <w:rsid w:val="07FB9072"/>
    <w:rsid w:val="0963BD41"/>
    <w:rsid w:val="0A792087"/>
    <w:rsid w:val="0C4CCD69"/>
    <w:rsid w:val="0CCA1375"/>
    <w:rsid w:val="0E9180C9"/>
    <w:rsid w:val="1034E14B"/>
    <w:rsid w:val="109A1BA6"/>
    <w:rsid w:val="161D87BD"/>
    <w:rsid w:val="18F277D1"/>
    <w:rsid w:val="19010C3F"/>
    <w:rsid w:val="1988964A"/>
    <w:rsid w:val="1A6324CC"/>
    <w:rsid w:val="1A682E9C"/>
    <w:rsid w:val="1B29C155"/>
    <w:rsid w:val="1BA0F3D4"/>
    <w:rsid w:val="1BAD1B8C"/>
    <w:rsid w:val="1BEA622F"/>
    <w:rsid w:val="1E755C99"/>
    <w:rsid w:val="20DABC0F"/>
    <w:rsid w:val="20F0241E"/>
    <w:rsid w:val="21D261A6"/>
    <w:rsid w:val="2502B923"/>
    <w:rsid w:val="257CEF34"/>
    <w:rsid w:val="26C68EC1"/>
    <w:rsid w:val="277BC072"/>
    <w:rsid w:val="27BED889"/>
    <w:rsid w:val="27D83102"/>
    <w:rsid w:val="28229242"/>
    <w:rsid w:val="2B0FD1C4"/>
    <w:rsid w:val="2B119657"/>
    <w:rsid w:val="2BA0CE8C"/>
    <w:rsid w:val="2C2A0025"/>
    <w:rsid w:val="3013AE6F"/>
    <w:rsid w:val="30C4B5F4"/>
    <w:rsid w:val="331B3926"/>
    <w:rsid w:val="337AEB91"/>
    <w:rsid w:val="339C67AE"/>
    <w:rsid w:val="33FD1CBB"/>
    <w:rsid w:val="34024E35"/>
    <w:rsid w:val="341E6901"/>
    <w:rsid w:val="347ED4CF"/>
    <w:rsid w:val="3538380F"/>
    <w:rsid w:val="3631212E"/>
    <w:rsid w:val="3639F0E9"/>
    <w:rsid w:val="37749D7D"/>
    <w:rsid w:val="388D1674"/>
    <w:rsid w:val="393E55A4"/>
    <w:rsid w:val="394159EA"/>
    <w:rsid w:val="39F39569"/>
    <w:rsid w:val="3A83C2AB"/>
    <w:rsid w:val="3B1A7CAD"/>
    <w:rsid w:val="3B509530"/>
    <w:rsid w:val="3B979922"/>
    <w:rsid w:val="3C5AA8F3"/>
    <w:rsid w:val="3D14D087"/>
    <w:rsid w:val="3E8835F2"/>
    <w:rsid w:val="3ED11DE5"/>
    <w:rsid w:val="3F03F4E9"/>
    <w:rsid w:val="3F46448F"/>
    <w:rsid w:val="3FBE4F8C"/>
    <w:rsid w:val="3FD21F51"/>
    <w:rsid w:val="433594C6"/>
    <w:rsid w:val="4353A0C8"/>
    <w:rsid w:val="44251FE3"/>
    <w:rsid w:val="446DC9C1"/>
    <w:rsid w:val="448CFD6B"/>
    <w:rsid w:val="450FA66F"/>
    <w:rsid w:val="462A7C9B"/>
    <w:rsid w:val="46A1CE9E"/>
    <w:rsid w:val="47C15221"/>
    <w:rsid w:val="4881BF91"/>
    <w:rsid w:val="489EAE03"/>
    <w:rsid w:val="48E0B238"/>
    <w:rsid w:val="4A946167"/>
    <w:rsid w:val="4BEC0120"/>
    <w:rsid w:val="4C3031C8"/>
    <w:rsid w:val="4DD71D10"/>
    <w:rsid w:val="4FDD8B21"/>
    <w:rsid w:val="5185A721"/>
    <w:rsid w:val="523668A2"/>
    <w:rsid w:val="540B4019"/>
    <w:rsid w:val="561F3441"/>
    <w:rsid w:val="577AD1F5"/>
    <w:rsid w:val="57830317"/>
    <w:rsid w:val="5DEA1379"/>
    <w:rsid w:val="5DF1BCC8"/>
    <w:rsid w:val="6071739E"/>
    <w:rsid w:val="61CAA4B9"/>
    <w:rsid w:val="61DEA5AE"/>
    <w:rsid w:val="61ED0795"/>
    <w:rsid w:val="633CC2BF"/>
    <w:rsid w:val="63954CCE"/>
    <w:rsid w:val="63E05484"/>
    <w:rsid w:val="645954FD"/>
    <w:rsid w:val="658C555F"/>
    <w:rsid w:val="67FD40AC"/>
    <w:rsid w:val="688EB55F"/>
    <w:rsid w:val="692834AF"/>
    <w:rsid w:val="6A07A532"/>
    <w:rsid w:val="6AE3665B"/>
    <w:rsid w:val="6C77B2EF"/>
    <w:rsid w:val="6D015196"/>
    <w:rsid w:val="6E73615C"/>
    <w:rsid w:val="6E8B9C15"/>
    <w:rsid w:val="6EE9EB48"/>
    <w:rsid w:val="6FBBB033"/>
    <w:rsid w:val="71578094"/>
    <w:rsid w:val="7208C48A"/>
    <w:rsid w:val="7216693C"/>
    <w:rsid w:val="72F350F5"/>
    <w:rsid w:val="73AE42FC"/>
    <w:rsid w:val="75130B25"/>
    <w:rsid w:val="754A135D"/>
    <w:rsid w:val="78E9BA4A"/>
    <w:rsid w:val="794A6F57"/>
    <w:rsid w:val="7A7ECD10"/>
    <w:rsid w:val="7AFF8E24"/>
    <w:rsid w:val="7B0FF76B"/>
    <w:rsid w:val="7B13D8E4"/>
    <w:rsid w:val="7B525C15"/>
    <w:rsid w:val="7B56D4D1"/>
    <w:rsid w:val="7BB954E1"/>
    <w:rsid w:val="7D7E3485"/>
    <w:rsid w:val="7E4B9B16"/>
    <w:rsid w:val="7EF0F5A3"/>
    <w:rsid w:val="7F44382E"/>
    <w:rsid w:val="7FB58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0B44"/>
  <w15:docId w15:val="{50800F83-7F53-4DBC-A992-3C751A94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eastAsia="Times New Roman"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14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NormalTable0">
    <w:name w:val="Normal Tabl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CM11">
    <w:name w:val="CM11"/>
    <w:next w:val="Default"/>
    <w:pPr>
      <w:widowControl w:val="0"/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character" w:customStyle="1" w:styleId="BrakA">
    <w:name w:val="Brak A"/>
  </w:style>
  <w:style w:type="paragraph" w:customStyle="1" w:styleId="Domylne">
    <w:name w:val="Domyślne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outline w:val="0"/>
      <w:color w:val="0000FF"/>
      <w:u w:val="single" w:color="0000FF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10">
    <w:name w:val="Zaimportowany styl 1.0"/>
    <w:pPr>
      <w:numPr>
        <w:numId w:val="13"/>
      </w:numPr>
    </w:pPr>
  </w:style>
  <w:style w:type="numbering" w:customStyle="1" w:styleId="Zaimportowanystyl6">
    <w:name w:val="Zaimportowany styl 6"/>
    <w:pPr>
      <w:numPr>
        <w:numId w:val="16"/>
      </w:numPr>
    </w:pPr>
  </w:style>
  <w:style w:type="numbering" w:customStyle="1" w:styleId="Zaimportowanystyl200">
    <w:name w:val="Zaimportowany styl 2.0"/>
    <w:pPr>
      <w:numPr>
        <w:numId w:val="18"/>
      </w:numPr>
    </w:pPr>
  </w:style>
  <w:style w:type="numbering" w:customStyle="1" w:styleId="Zaimportowanystyl30">
    <w:name w:val="Zaimportowany styl 3.0"/>
    <w:pPr>
      <w:numPr>
        <w:numId w:val="20"/>
      </w:numPr>
    </w:pPr>
  </w:style>
  <w:style w:type="character" w:customStyle="1" w:styleId="Hyperlink1">
    <w:name w:val="Hyperlink.1"/>
    <w:basedOn w:val="Hipercze"/>
    <w:rPr>
      <w:outline w:val="0"/>
      <w:color w:val="0000FF"/>
      <w:u w:val="single" w:color="0000FF"/>
    </w:rPr>
  </w:style>
  <w:style w:type="numbering" w:customStyle="1" w:styleId="Zaimportowanystyl8">
    <w:name w:val="Zaimportowany styl 8"/>
    <w:pPr>
      <w:numPr>
        <w:numId w:val="21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numbering" w:customStyle="1" w:styleId="Zaimportowanystyl100">
    <w:name w:val="Zaimportowany styl 10"/>
    <w:pPr>
      <w:numPr>
        <w:numId w:val="23"/>
      </w:numPr>
    </w:pPr>
  </w:style>
  <w:style w:type="numbering" w:customStyle="1" w:styleId="Zaimportowanystyl11">
    <w:name w:val="Zaimportowany styl 11"/>
    <w:pPr>
      <w:numPr>
        <w:numId w:val="26"/>
      </w:numPr>
    </w:pPr>
  </w:style>
  <w:style w:type="paragraph" w:customStyle="1" w:styleId="paragraph">
    <w:name w:val="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50">
    <w:name w:val="Zaimportowany styl 5.0"/>
    <w:pPr>
      <w:numPr>
        <w:numId w:val="28"/>
      </w:numPr>
    </w:pPr>
  </w:style>
  <w:style w:type="numbering" w:customStyle="1" w:styleId="Zaimportowanystyl60">
    <w:name w:val="Zaimportowany styl 6.0"/>
    <w:pPr>
      <w:numPr>
        <w:numId w:val="29"/>
      </w:numPr>
    </w:pPr>
  </w:style>
  <w:style w:type="numbering" w:customStyle="1" w:styleId="Zaimportowanystyl7">
    <w:name w:val="Zaimportowany styl 7"/>
    <w:pPr>
      <w:numPr>
        <w:numId w:val="32"/>
      </w:numPr>
    </w:pPr>
  </w:style>
  <w:style w:type="numbering" w:customStyle="1" w:styleId="Zaimportowanystyl12">
    <w:name w:val="Zaimportowany styl 12"/>
    <w:pPr>
      <w:numPr>
        <w:numId w:val="33"/>
      </w:numPr>
    </w:pPr>
  </w:style>
  <w:style w:type="numbering" w:customStyle="1" w:styleId="Zaimportowanystyl13">
    <w:name w:val="Zaimportowany styl 13"/>
    <w:pPr>
      <w:numPr>
        <w:numId w:val="35"/>
      </w:numPr>
    </w:pPr>
  </w:style>
  <w:style w:type="numbering" w:customStyle="1" w:styleId="Zaimportowanystyl14">
    <w:name w:val="Zaimportowany styl 14"/>
    <w:pPr>
      <w:numPr>
        <w:numId w:val="38"/>
      </w:numPr>
    </w:pPr>
  </w:style>
  <w:style w:type="numbering" w:customStyle="1" w:styleId="Zaimportowanystyl15">
    <w:name w:val="Zaimportowany styl 15"/>
    <w:pPr>
      <w:numPr>
        <w:numId w:val="41"/>
      </w:numPr>
    </w:pPr>
  </w:style>
  <w:style w:type="numbering" w:customStyle="1" w:styleId="Zaimportowanystyl16">
    <w:name w:val="Zaimportowany styl 16"/>
    <w:pPr>
      <w:numPr>
        <w:numId w:val="43"/>
      </w:numPr>
    </w:pPr>
  </w:style>
  <w:style w:type="numbering" w:customStyle="1" w:styleId="Zaimportowanystyl17">
    <w:name w:val="Zaimportowany styl 17"/>
    <w:pPr>
      <w:numPr>
        <w:numId w:val="45"/>
      </w:numPr>
    </w:pPr>
  </w:style>
  <w:style w:type="numbering" w:customStyle="1" w:styleId="Zaimportowanystyl18">
    <w:name w:val="Zaimportowany styl 18"/>
    <w:pPr>
      <w:numPr>
        <w:numId w:val="47"/>
      </w:numPr>
    </w:pPr>
  </w:style>
  <w:style w:type="numbering" w:customStyle="1" w:styleId="Zaimportowanystyl19">
    <w:name w:val="Zaimportowany styl 19"/>
    <w:pPr>
      <w:numPr>
        <w:numId w:val="49"/>
      </w:numPr>
    </w:pPr>
  </w:style>
  <w:style w:type="numbering" w:customStyle="1" w:styleId="Zaimportowanystyl20">
    <w:name w:val="Zaimportowany styl 20"/>
    <w:pPr>
      <w:numPr>
        <w:numId w:val="52"/>
      </w:numPr>
    </w:pPr>
  </w:style>
  <w:style w:type="numbering" w:customStyle="1" w:styleId="Zaimportowanystyl21">
    <w:name w:val="Zaimportowany styl 21"/>
    <w:pPr>
      <w:numPr>
        <w:numId w:val="54"/>
      </w:numPr>
    </w:pPr>
  </w:style>
  <w:style w:type="numbering" w:customStyle="1" w:styleId="Zaimportowanystyl22">
    <w:name w:val="Zaimportowany styl 22"/>
    <w:pPr>
      <w:numPr>
        <w:numId w:val="59"/>
      </w:numPr>
    </w:pPr>
  </w:style>
  <w:style w:type="paragraph" w:styleId="Tekstpodstawowy">
    <w:name w:val="Body Text"/>
    <w:pPr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23">
    <w:name w:val="Zaimportowany styl 23"/>
    <w:pPr>
      <w:numPr>
        <w:numId w:val="64"/>
      </w:numPr>
    </w:pPr>
  </w:style>
  <w:style w:type="character" w:customStyle="1" w:styleId="Hyperlink2">
    <w:name w:val="Hyperlink.2"/>
    <w:basedOn w:val="Brak"/>
    <w:rPr>
      <w:rFonts w:ascii="Calibri" w:eastAsia="Calibri" w:hAnsi="Calibri" w:cs="Calibri"/>
      <w:i/>
      <w:iCs/>
      <w:outline w:val="0"/>
      <w:color w:val="0000FF"/>
      <w:sz w:val="20"/>
      <w:szCs w:val="20"/>
      <w:u w:val="single" w:color="0000FF"/>
    </w:rPr>
  </w:style>
  <w:style w:type="numbering" w:customStyle="1" w:styleId="Zaimportowanystyl24">
    <w:name w:val="Zaimportowany styl 24"/>
    <w:pPr>
      <w:numPr>
        <w:numId w:val="67"/>
      </w:numPr>
    </w:pPr>
  </w:style>
  <w:style w:type="numbering" w:customStyle="1" w:styleId="Zaimportowanystyl26">
    <w:name w:val="Zaimportowany styl 26"/>
    <w:pPr>
      <w:numPr>
        <w:numId w:val="69"/>
      </w:numPr>
    </w:pPr>
  </w:style>
  <w:style w:type="numbering" w:customStyle="1" w:styleId="Zaimportowanystyl27">
    <w:name w:val="Zaimportowany styl 27"/>
    <w:pPr>
      <w:numPr>
        <w:numId w:val="72"/>
      </w:numPr>
    </w:pPr>
  </w:style>
  <w:style w:type="paragraph" w:customStyle="1" w:styleId="BodyText21">
    <w:name w:val="Body Text 21"/>
    <w:pPr>
      <w:jc w:val="both"/>
    </w:pPr>
    <w:rPr>
      <w:rFonts w:cs="Arial Unicode MS"/>
      <w:color w:val="000000"/>
      <w:u w:color="000000"/>
    </w:rPr>
  </w:style>
  <w:style w:type="numbering" w:customStyle="1" w:styleId="Zaimportowanystyl28">
    <w:name w:val="Zaimportowany styl 28"/>
    <w:pPr>
      <w:numPr>
        <w:numId w:val="74"/>
      </w:numPr>
    </w:pPr>
  </w:style>
  <w:style w:type="numbering" w:customStyle="1" w:styleId="Zaimportowanystyl29">
    <w:name w:val="Zaimportowany styl 29"/>
    <w:pPr>
      <w:numPr>
        <w:numId w:val="77"/>
      </w:numPr>
    </w:pPr>
  </w:style>
  <w:style w:type="numbering" w:customStyle="1" w:styleId="Zaimportowanystyl300">
    <w:name w:val="Zaimportowany styl 30"/>
    <w:pPr>
      <w:numPr>
        <w:numId w:val="78"/>
      </w:numPr>
    </w:pPr>
  </w:style>
  <w:style w:type="numbering" w:customStyle="1" w:styleId="Zaimportowanystyl31">
    <w:name w:val="Zaimportowany styl 31"/>
    <w:pPr>
      <w:numPr>
        <w:numId w:val="82"/>
      </w:numPr>
    </w:pPr>
  </w:style>
  <w:style w:type="numbering" w:customStyle="1" w:styleId="Zaimportowanystyl32">
    <w:name w:val="Zaimportowany styl 32"/>
    <w:pPr>
      <w:numPr>
        <w:numId w:val="84"/>
      </w:numPr>
    </w:pPr>
  </w:style>
  <w:style w:type="numbering" w:customStyle="1" w:styleId="Zaimportowanystyl33">
    <w:name w:val="Zaimportowany styl 33"/>
    <w:pPr>
      <w:numPr>
        <w:numId w:val="86"/>
      </w:numPr>
    </w:pPr>
  </w:style>
  <w:style w:type="numbering" w:customStyle="1" w:styleId="Zaimportowanystyl34">
    <w:name w:val="Zaimportowany styl 34"/>
    <w:pPr>
      <w:numPr>
        <w:numId w:val="89"/>
      </w:numPr>
    </w:pPr>
  </w:style>
  <w:style w:type="numbering" w:customStyle="1" w:styleId="Zaimportowanystyl35">
    <w:name w:val="Zaimportowany styl 35"/>
    <w:pPr>
      <w:numPr>
        <w:numId w:val="92"/>
      </w:numPr>
    </w:pPr>
  </w:style>
  <w:style w:type="numbering" w:customStyle="1" w:styleId="Zaimportowanystyl80">
    <w:name w:val="Zaimportowany styl 8.0"/>
    <w:pPr>
      <w:numPr>
        <w:numId w:val="94"/>
      </w:numPr>
    </w:pPr>
  </w:style>
  <w:style w:type="numbering" w:customStyle="1" w:styleId="Zaimportowanystyl38">
    <w:name w:val="Zaimportowany styl 38"/>
    <w:pPr>
      <w:numPr>
        <w:numId w:val="96"/>
      </w:numPr>
    </w:pPr>
  </w:style>
  <w:style w:type="numbering" w:customStyle="1" w:styleId="Zaimportowanystyl40">
    <w:name w:val="Zaimportowany styl 40"/>
    <w:pPr>
      <w:numPr>
        <w:numId w:val="99"/>
      </w:numPr>
    </w:pPr>
  </w:style>
  <w:style w:type="numbering" w:customStyle="1" w:styleId="Zaimportowanystyl41">
    <w:name w:val="Zaimportowany styl 41"/>
    <w:pPr>
      <w:numPr>
        <w:numId w:val="102"/>
      </w:numPr>
    </w:pPr>
  </w:style>
  <w:style w:type="numbering" w:customStyle="1" w:styleId="Zaimportowanystyl42">
    <w:name w:val="Zaimportowany styl 42"/>
    <w:pPr>
      <w:numPr>
        <w:numId w:val="106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eastAsia="Times New Roman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5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5B3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7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70F"/>
    <w:rPr>
      <w:rFonts w:eastAsia="Times New Roman"/>
      <w:b/>
      <w:bCs/>
      <w:color w:val="000000"/>
      <w:u w:color="000000"/>
    </w:rPr>
  </w:style>
  <w:style w:type="paragraph" w:styleId="Poprawka">
    <w:name w:val="Revision"/>
    <w:hidden/>
    <w:uiPriority w:val="99"/>
    <w:semiHidden/>
    <w:rsid w:val="00B643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31A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460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8460DA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141D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witter.com/MJWPU" TargetMode="External"/><Relationship Id="rId18" Type="http://schemas.openxmlformats.org/officeDocument/2006/relationships/hyperlink" Target="https://www.funduszeeuropejskie.gov.pl/media/18476/Jak_pisac_o_Funduszach_Europejskich_120810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funduszedlamazowsza.e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facebook.com/MJWPU" TargetMode="External"/><Relationship Id="rId17" Type="http://schemas.openxmlformats.org/officeDocument/2006/relationships/hyperlink" Target="https://funduszeuedlamazowsza.eu/zasady-oznaczania-projektow-fundusze-europejskie-dla-mazowsza-2021-2027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namazowszu.eu" TargetMode="External"/><Relationship Id="rId20" Type="http://schemas.openxmlformats.org/officeDocument/2006/relationships/hyperlink" Target="http://www.mazowia.e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funduszenamazowszu.eu" TargetMode="External"/><Relationship Id="rId23" Type="http://schemas.openxmlformats.org/officeDocument/2006/relationships/hyperlink" Target="https://funduszeuedlamazowsza.eu/zasady-oznaczania-projektow-fundusze-europejskie-dla-mazowsza-2021-2027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jwpu@mazowi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inkedin.com/company/MJWPU" TargetMode="External"/><Relationship Id="rId22" Type="http://schemas.openxmlformats.org/officeDocument/2006/relationships/hyperlink" Target="http://www.funduszeuedlamazowsza.e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ferencjeregionalne2023OZ_x002b_Delegatury xmlns="153e0a85-a7de-4c25-b915-33607e7cdfca" xsi:nil="true"/>
    <KonferencjaCiechan_x00f3_w18_x002e_09_x002e_2023ZDJECIA xmlns="153e0a85-a7de-4c25-b915-33607e7cdfca" xsi:nil="true"/>
    <TaxCatchAll xmlns="13e258df-16cb-4507-b678-b498e48e58c8" xsi:nil="true"/>
    <Protoko_x0142_yodbioru xmlns="153e0a85-a7de-4c25-b915-33607e7cdfca" xsi:nil="true"/>
    <Ciechan_x00f3_w18_x002e_09_x002e_2023zdj_x0119_ciazkonferencji xmlns="153e0a85-a7de-4c25-b915-33607e7cdfca" xsi:nil="true"/>
    <Harmonogramkonferencjiregionalnych xmlns="153e0a85-a7de-4c25-b915-33607e7cdfca" xsi:nil="true"/>
    <lcf76f155ced4ddcb4097134ff3c332f xmlns="153e0a85-a7de-4c25-b915-33607e7cdfca">
      <Terms xmlns="http://schemas.microsoft.com/office/infopath/2007/PartnerControls"/>
    </lcf76f155ced4ddcb4097134ff3c332f>
    <DOFEmateria_x0142_ypromocyjne xmlns="153e0a85-a7de-4c25-b915-33607e7cdfca" xsi:nil="true"/>
    <_x0044_FE20250 xmlns="153e0a85-a7de-4c25-b915-33607e7cdfca" xsi:nil="true"/>
    <_x0044_FE2025 xmlns="153e0a85-a7de-4c25-b915-33607e7cdf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9" ma:contentTypeDescription="Utwórz nowy dokument." ma:contentTypeScope="" ma:versionID="235fb523097c5b21a0819afed40593c7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fccc81a6cb42329ff64b2d570590cfb9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Konferencjeregionalne2023OZ_x002b_Delegatury" minOccurs="0"/>
                <xsd:element ref="ns3:Harmonogramkonferencjiregionalnych" minOccurs="0"/>
                <xsd:element ref="ns3:KonferencjaCiechan_x00f3_w18_x002e_09_x002e_2023ZDJECIA" minOccurs="0"/>
                <xsd:element ref="ns3:Ciechan_x00f3_w18_x002e_09_x002e_2023zdj_x0119_ciazkonferencji" minOccurs="0"/>
                <xsd:element ref="ns3:Protoko_x0142_yodbioru" minOccurs="0"/>
                <xsd:element ref="ns3:MediaServiceSearchProperties" minOccurs="0"/>
                <xsd:element ref="ns3:DOFEmateria_x0142_ypromocyjne" minOccurs="0"/>
                <xsd:element ref="ns3:_x0044_FE2025" minOccurs="0"/>
                <xsd:element ref="ns3:_x0044_FE20250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onferencjeregionalne2023OZ_x002b_Delegatury" ma:index="25" nillable="true" ma:displayName="Konferencje regionalne 2023 OZ + Delegatury" ma:format="Dropdown" ma:internalName="Konferencjeregionalne2023OZ_x002b_Delegatury">
      <xsd:simpleType>
        <xsd:restriction base="dms:Text">
          <xsd:maxLength value="255"/>
        </xsd:restriction>
      </xsd:simpleType>
    </xsd:element>
    <xsd:element name="Harmonogramkonferencjiregionalnych" ma:index="26" nillable="true" ma:displayName="Harmonogram konferencji regionalnych" ma:description="Miejsce/data organizacji konferencji" ma:format="Dropdown" ma:internalName="Harmonogramkonferencjiregionalnych">
      <xsd:simpleType>
        <xsd:restriction base="dms:Text">
          <xsd:maxLength value="255"/>
        </xsd:restriction>
      </xsd:simpleType>
    </xsd:element>
    <xsd:element name="KonferencjaCiechan_x00f3_w18_x002e_09_x002e_2023ZDJECIA" ma:index="27" nillable="true" ma:displayName="Konferencja Ciechanów 18.09.2023 ZDJECIA" ma:description="Zdjęcia z konferencji" ma:format="Dropdown" ma:internalName="KonferencjaCiechan_x00f3_w18_x002e_09_x002e_2023ZDJECIA">
      <xsd:simpleType>
        <xsd:restriction base="dms:Text">
          <xsd:maxLength value="255"/>
        </xsd:restriction>
      </xsd:simpleType>
    </xsd:element>
    <xsd:element name="Ciechan_x00f3_w18_x002e_09_x002e_2023zdj_x0119_ciazkonferencji" ma:index="28" nillable="true" ma:displayName="Ciechanów 18.09. 2023 zdjęcia z konferencji" ma:format="Dropdown" ma:internalName="Ciechan_x00f3_w18_x002e_09_x002e_2023zdj_x0119_ciazkonferencji">
      <xsd:simpleType>
        <xsd:restriction base="dms:Text">
          <xsd:maxLength value="255"/>
        </xsd:restriction>
      </xsd:simpleType>
    </xsd:element>
    <xsd:element name="Protoko_x0142_yodbioru" ma:index="29" nillable="true" ma:displayName="Protokoły odbioru " ma:description="KR 2023" ma:format="Dropdown" ma:internalName="Protoko_x0142_yodbioru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FEmateria_x0142_ypromocyjne" ma:index="31" nillable="true" ma:displayName="DOFE materiały promocyjne " ma:description="Torba bawełniana z nadrukiem 1000 szt.,, zawieszka odblaskowa 100o szt, identyfikator do bagażu 1000 szt." ma:format="Dropdown" ma:internalName="DOFEmateria_x0142_ypromocyjne">
      <xsd:simpleType>
        <xsd:restriction base="dms:Text">
          <xsd:maxLength value="255"/>
        </xsd:restriction>
      </xsd:simpleType>
    </xsd:element>
    <xsd:element name="_x0044_FE2025" ma:index="32" nillable="true" ma:displayName="DFE 2025 " ma:format="Dropdown" ma:internalName="_x0044_FE2025">
      <xsd:simpleType>
        <xsd:restriction base="dms:Text">
          <xsd:maxLength value="255"/>
        </xsd:restriction>
      </xsd:simpleType>
    </xsd:element>
    <xsd:element name="_x0044_FE20250" ma:index="33" nillable="true" ma:displayName="DFE 2025" ma:format="Dropdown" ma:internalName="_x0044_FE20250">
      <xsd:simpleType>
        <xsd:restriction base="dms:Text">
          <xsd:maxLength value="255"/>
        </xsd:restriction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2122A-F2D8-4445-BA73-415EF7400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B50D2-A2A0-434E-9927-2EED321F1E09}">
  <ds:schemaRefs>
    <ds:schemaRef ds:uri="http://schemas.microsoft.com/office/2006/metadata/properties"/>
    <ds:schemaRef ds:uri="http://schemas.microsoft.com/office/infopath/2007/PartnerControls"/>
    <ds:schemaRef ds:uri="153e0a85-a7de-4c25-b915-33607e7cdfca"/>
    <ds:schemaRef ds:uri="13e258df-16cb-4507-b678-b498e48e58c8"/>
  </ds:schemaRefs>
</ds:datastoreItem>
</file>

<file path=customXml/itemProps3.xml><?xml version="1.0" encoding="utf-8"?>
<ds:datastoreItem xmlns:ds="http://schemas.openxmlformats.org/officeDocument/2006/customXml" ds:itemID="{D3C3525F-63B4-416A-84BF-F51B69A45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AE67CB-7729-4C75-8391-FC4AABA4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15</Pages>
  <Words>6343</Words>
  <Characters>38060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Gutowska-Jarosz Paulina</dc:creator>
  <cp:keywords/>
  <cp:lastModifiedBy>Gutowska-Jarosz Paulina</cp:lastModifiedBy>
  <cp:revision>3</cp:revision>
  <cp:lastPrinted>2024-01-25T07:03:00Z</cp:lastPrinted>
  <dcterms:created xsi:type="dcterms:W3CDTF">2025-10-28T13:26:00Z</dcterms:created>
  <dcterms:modified xsi:type="dcterms:W3CDTF">2025-10-28T13:38:00Z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</Properties>
</file>