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C773" w14:textId="7C6356EE" w:rsidR="0081526A" w:rsidRPr="00DD7C83" w:rsidRDefault="00B842B9" w:rsidP="0081526A">
      <w:pPr>
        <w:pBdr>
          <w:bottom w:val="single" w:sz="4" w:space="0" w:color="auto"/>
        </w:pBdr>
        <w:rPr>
          <w:rFonts w:asciiTheme="minorHAnsi" w:hAnsiTheme="minorHAnsi" w:cs="Arial"/>
          <w:noProof/>
        </w:rPr>
      </w:pPr>
      <w:r w:rsidRPr="00147D06">
        <w:rPr>
          <w:noProof/>
        </w:rPr>
        <w:drawing>
          <wp:inline distT="0" distB="0" distL="0" distR="0" wp14:anchorId="6F43BA60" wp14:editId="37AF4697">
            <wp:extent cx="5760085" cy="723265"/>
            <wp:effectExtent l="0" t="0" r="0" b="635"/>
            <wp:docPr id="255066191" name="Obraz 1"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66191" name="Obraz 1" descr="Obraz zawierający tekst, Czcionka, zrzut ekranu, logo&#10;&#10;Zawartość wygenerowana przez AI może być niepopraw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723265"/>
                    </a:xfrm>
                    <a:prstGeom prst="rect">
                      <a:avLst/>
                    </a:prstGeom>
                    <a:noFill/>
                    <a:ln>
                      <a:noFill/>
                    </a:ln>
                  </pic:spPr>
                </pic:pic>
              </a:graphicData>
            </a:graphic>
          </wp:inline>
        </w:drawing>
      </w:r>
    </w:p>
    <w:p w14:paraId="4BA86C74" w14:textId="77777777" w:rsidR="0081526A" w:rsidRDefault="0081526A" w:rsidP="0081526A">
      <w:pPr>
        <w:spacing w:line="276" w:lineRule="auto"/>
        <w:jc w:val="right"/>
        <w:rPr>
          <w:rFonts w:asciiTheme="minorHAnsi" w:hAnsiTheme="minorHAnsi" w:cstheme="minorHAnsi"/>
          <w:b/>
          <w:sz w:val="20"/>
          <w:szCs w:val="20"/>
        </w:rPr>
      </w:pPr>
    </w:p>
    <w:p w14:paraId="2F72537F" w14:textId="17558AA4" w:rsidR="00417CDB" w:rsidRDefault="0081526A" w:rsidP="0081526A">
      <w:pPr>
        <w:spacing w:line="276" w:lineRule="auto"/>
        <w:jc w:val="right"/>
        <w:rPr>
          <w:rFonts w:asciiTheme="minorHAnsi" w:hAnsiTheme="minorHAnsi" w:cstheme="minorHAnsi"/>
          <w:b/>
          <w:sz w:val="20"/>
          <w:szCs w:val="20"/>
        </w:rPr>
      </w:pPr>
      <w:r>
        <w:rPr>
          <w:rFonts w:asciiTheme="minorHAnsi" w:hAnsiTheme="minorHAnsi" w:cstheme="minorHAnsi"/>
          <w:b/>
          <w:sz w:val="20"/>
          <w:szCs w:val="20"/>
        </w:rPr>
        <w:t>PROJEKT UMOWY</w:t>
      </w:r>
    </w:p>
    <w:p w14:paraId="72C3CF67" w14:textId="77777777" w:rsidR="008725D5" w:rsidRPr="00775EC3" w:rsidRDefault="008725D5" w:rsidP="00910F3A">
      <w:pPr>
        <w:spacing w:line="276" w:lineRule="auto"/>
        <w:rPr>
          <w:rFonts w:asciiTheme="minorHAnsi" w:hAnsiTheme="minorHAnsi" w:cstheme="minorHAnsi"/>
          <w:b/>
          <w:sz w:val="20"/>
          <w:szCs w:val="20"/>
        </w:rPr>
      </w:pPr>
    </w:p>
    <w:p w14:paraId="4653EF33" w14:textId="30F48D51" w:rsidR="00417CDB" w:rsidRPr="00E41751" w:rsidRDefault="00A967B3" w:rsidP="00A967B3">
      <w:pPr>
        <w:spacing w:line="360" w:lineRule="auto"/>
        <w:jc w:val="center"/>
        <w:rPr>
          <w:rFonts w:asciiTheme="minorHAnsi" w:hAnsiTheme="minorHAnsi" w:cstheme="minorHAnsi"/>
          <w:b/>
          <w:sz w:val="20"/>
          <w:szCs w:val="20"/>
        </w:rPr>
      </w:pPr>
      <w:r w:rsidRPr="00E41751">
        <w:rPr>
          <w:rFonts w:asciiTheme="minorHAnsi" w:hAnsiTheme="minorHAnsi" w:cstheme="minorHAnsi"/>
          <w:b/>
          <w:sz w:val="20"/>
          <w:szCs w:val="20"/>
        </w:rPr>
        <w:t>Umowa nr …../MJWPU/…../202</w:t>
      </w:r>
      <w:r w:rsidR="009A30F9">
        <w:rPr>
          <w:rFonts w:asciiTheme="minorHAnsi" w:hAnsiTheme="minorHAnsi" w:cstheme="minorHAnsi"/>
          <w:b/>
          <w:sz w:val="20"/>
          <w:szCs w:val="20"/>
        </w:rPr>
        <w:t>5</w:t>
      </w:r>
      <w:r w:rsidRPr="00E41751">
        <w:rPr>
          <w:rFonts w:asciiTheme="minorHAnsi" w:hAnsiTheme="minorHAnsi" w:cstheme="minorHAnsi"/>
          <w:b/>
          <w:sz w:val="20"/>
          <w:szCs w:val="20"/>
        </w:rPr>
        <w:t>/Z/WZP.331-1-</w:t>
      </w:r>
      <w:r w:rsidR="00B842B9">
        <w:rPr>
          <w:rFonts w:asciiTheme="minorHAnsi" w:hAnsiTheme="minorHAnsi" w:cstheme="minorHAnsi"/>
          <w:b/>
          <w:sz w:val="20"/>
          <w:szCs w:val="20"/>
        </w:rPr>
        <w:t>…</w:t>
      </w:r>
      <w:r w:rsidRPr="00E41751">
        <w:rPr>
          <w:rFonts w:asciiTheme="minorHAnsi" w:hAnsiTheme="minorHAnsi" w:cstheme="minorHAnsi"/>
          <w:b/>
          <w:sz w:val="20"/>
          <w:szCs w:val="20"/>
        </w:rPr>
        <w:t>/2</w:t>
      </w:r>
      <w:r w:rsidR="00B13856">
        <w:rPr>
          <w:rFonts w:asciiTheme="minorHAnsi" w:hAnsiTheme="minorHAnsi" w:cstheme="minorHAnsi"/>
          <w:b/>
          <w:sz w:val="20"/>
          <w:szCs w:val="20"/>
        </w:rPr>
        <w:t>5</w:t>
      </w:r>
      <w:r w:rsidRPr="00E41751">
        <w:rPr>
          <w:rFonts w:asciiTheme="minorHAnsi" w:hAnsiTheme="minorHAnsi" w:cstheme="minorHAnsi"/>
          <w:b/>
          <w:sz w:val="20"/>
          <w:szCs w:val="20"/>
        </w:rPr>
        <w:t>.D.W</w:t>
      </w:r>
      <w:r w:rsidR="00201BF1">
        <w:rPr>
          <w:rFonts w:asciiTheme="minorHAnsi" w:hAnsiTheme="minorHAnsi" w:cstheme="minorHAnsi"/>
          <w:b/>
          <w:sz w:val="20"/>
          <w:szCs w:val="20"/>
        </w:rPr>
        <w:t>SP</w:t>
      </w:r>
    </w:p>
    <w:p w14:paraId="1D0C4E12" w14:textId="77777777" w:rsidR="00417CDB" w:rsidRPr="00775EC3" w:rsidRDefault="00417CDB" w:rsidP="00417CDB">
      <w:pPr>
        <w:spacing w:line="360" w:lineRule="auto"/>
        <w:rPr>
          <w:rFonts w:asciiTheme="minorHAnsi" w:hAnsiTheme="minorHAnsi" w:cstheme="minorHAnsi"/>
          <w:b/>
          <w:sz w:val="20"/>
          <w:szCs w:val="20"/>
        </w:rPr>
      </w:pPr>
    </w:p>
    <w:p w14:paraId="7C1BDA82" w14:textId="1D169483" w:rsidR="00417CDB" w:rsidRPr="00775EC3" w:rsidRDefault="00417CDB" w:rsidP="00417CDB">
      <w:pPr>
        <w:spacing w:line="360" w:lineRule="auto"/>
        <w:jc w:val="both"/>
        <w:rPr>
          <w:rFonts w:asciiTheme="minorHAnsi" w:hAnsiTheme="minorHAnsi" w:cstheme="minorHAnsi"/>
          <w:sz w:val="20"/>
          <w:szCs w:val="20"/>
        </w:rPr>
      </w:pPr>
      <w:r w:rsidRPr="00775EC3">
        <w:rPr>
          <w:rFonts w:asciiTheme="minorHAnsi" w:hAnsiTheme="minorHAnsi" w:cstheme="minorHAnsi"/>
          <w:sz w:val="20"/>
          <w:szCs w:val="20"/>
        </w:rPr>
        <w:t xml:space="preserve">Zawarta w dniu …………………………………… r. w Warszawie, pomiędzy </w:t>
      </w:r>
      <w:r w:rsidRPr="00775EC3">
        <w:rPr>
          <w:rFonts w:asciiTheme="minorHAnsi" w:hAnsiTheme="minorHAnsi" w:cstheme="minorHAnsi"/>
          <w:b/>
          <w:sz w:val="20"/>
          <w:szCs w:val="20"/>
        </w:rPr>
        <w:t xml:space="preserve">Województwem Mazowieckim, </w:t>
      </w:r>
      <w:r w:rsidRPr="00E41751">
        <w:rPr>
          <w:rFonts w:asciiTheme="minorHAnsi" w:hAnsiTheme="minorHAnsi" w:cstheme="minorHAnsi"/>
          <w:bCs/>
          <w:sz w:val="20"/>
          <w:szCs w:val="20"/>
        </w:rPr>
        <w:t>z siedzibą w Warszawie (03-719 Warszawa) przy ul. Jagiellońskiej 26, NIP: 1132453940</w:t>
      </w:r>
      <w:r w:rsidRPr="00775EC3">
        <w:rPr>
          <w:rFonts w:asciiTheme="minorHAnsi" w:hAnsiTheme="minorHAnsi" w:cstheme="minorHAnsi"/>
          <w:sz w:val="20"/>
          <w:szCs w:val="20"/>
        </w:rPr>
        <w:t xml:space="preserve"> (zwanym dalej „Nabywcą”), w imieniu którego działa </w:t>
      </w:r>
      <w:r w:rsidRPr="00775EC3">
        <w:rPr>
          <w:rFonts w:asciiTheme="minorHAnsi" w:hAnsiTheme="minorHAnsi" w:cstheme="minorHAnsi"/>
          <w:b/>
          <w:sz w:val="20"/>
          <w:szCs w:val="20"/>
        </w:rPr>
        <w:t xml:space="preserve">Mazowiecka Jednostka Wdrażania Programów Unijnych, </w:t>
      </w:r>
      <w:r w:rsidRPr="00E41751">
        <w:rPr>
          <w:rFonts w:asciiTheme="minorHAnsi" w:hAnsiTheme="minorHAnsi" w:cstheme="minorHAnsi"/>
          <w:bCs/>
          <w:sz w:val="20"/>
          <w:szCs w:val="20"/>
        </w:rPr>
        <w:t xml:space="preserve">z siedzibą w Warszawie </w:t>
      </w:r>
      <w:r w:rsidR="005D15CB" w:rsidRPr="00E41751">
        <w:rPr>
          <w:rFonts w:asciiTheme="minorHAnsi" w:hAnsiTheme="minorHAnsi" w:cstheme="minorHAnsi"/>
          <w:bCs/>
          <w:sz w:val="20"/>
          <w:szCs w:val="20"/>
        </w:rPr>
        <w:br/>
      </w:r>
      <w:r w:rsidRPr="00E41751">
        <w:rPr>
          <w:rFonts w:asciiTheme="minorHAnsi" w:hAnsiTheme="minorHAnsi" w:cstheme="minorHAnsi"/>
          <w:bCs/>
          <w:sz w:val="20"/>
          <w:szCs w:val="20"/>
        </w:rPr>
        <w:t>(</w:t>
      </w:r>
      <w:r w:rsidR="00F07539" w:rsidRPr="00E41751">
        <w:rPr>
          <w:rFonts w:asciiTheme="minorHAnsi" w:hAnsiTheme="minorHAnsi" w:cstheme="minorHAnsi"/>
          <w:bCs/>
          <w:sz w:val="20"/>
          <w:szCs w:val="20"/>
        </w:rPr>
        <w:t>00-189</w:t>
      </w:r>
      <w:r w:rsidRPr="00E41751">
        <w:rPr>
          <w:rFonts w:asciiTheme="minorHAnsi" w:hAnsiTheme="minorHAnsi" w:cstheme="minorHAnsi"/>
          <w:bCs/>
          <w:sz w:val="20"/>
          <w:szCs w:val="20"/>
        </w:rPr>
        <w:t> Warszawa), przy ul. </w:t>
      </w:r>
      <w:r w:rsidR="00F07539" w:rsidRPr="00E41751">
        <w:rPr>
          <w:rFonts w:asciiTheme="minorHAnsi" w:hAnsiTheme="minorHAnsi" w:cstheme="minorHAnsi"/>
          <w:bCs/>
          <w:sz w:val="20"/>
          <w:szCs w:val="20"/>
        </w:rPr>
        <w:t>Inflanckiej 4</w:t>
      </w:r>
      <w:r w:rsidRPr="00775EC3">
        <w:rPr>
          <w:rFonts w:asciiTheme="minorHAnsi" w:hAnsiTheme="minorHAnsi" w:cstheme="minorHAnsi"/>
          <w:sz w:val="20"/>
          <w:szCs w:val="20"/>
        </w:rPr>
        <w:t xml:space="preserve"> (zwana dalej „Zamawiającym”, „Odbiorcą”, „MJWPU”), </w:t>
      </w:r>
      <w:r w:rsidR="00A11B50" w:rsidRPr="00775EC3">
        <w:rPr>
          <w:rFonts w:asciiTheme="minorHAnsi" w:hAnsiTheme="minorHAnsi" w:cstheme="minorHAnsi"/>
          <w:sz w:val="20"/>
          <w:szCs w:val="20"/>
        </w:rPr>
        <w:t>reprezentowan</w:t>
      </w:r>
      <w:r w:rsidR="00A11B50">
        <w:rPr>
          <w:rFonts w:asciiTheme="minorHAnsi" w:hAnsiTheme="minorHAnsi" w:cstheme="minorHAnsi"/>
          <w:sz w:val="20"/>
          <w:szCs w:val="20"/>
        </w:rPr>
        <w:t>a</w:t>
      </w:r>
      <w:r w:rsidR="00A11B50" w:rsidRPr="00775EC3">
        <w:rPr>
          <w:rFonts w:asciiTheme="minorHAnsi" w:hAnsiTheme="minorHAnsi" w:cstheme="minorHAnsi"/>
          <w:sz w:val="20"/>
          <w:szCs w:val="20"/>
        </w:rPr>
        <w:t xml:space="preserve"> </w:t>
      </w:r>
      <w:r w:rsidRPr="00775EC3">
        <w:rPr>
          <w:rFonts w:asciiTheme="minorHAnsi" w:hAnsiTheme="minorHAnsi" w:cstheme="minorHAnsi"/>
          <w:sz w:val="20"/>
          <w:szCs w:val="20"/>
        </w:rPr>
        <w:t>przez Pan</w:t>
      </w:r>
      <w:r w:rsidR="00206974">
        <w:rPr>
          <w:rFonts w:asciiTheme="minorHAnsi" w:hAnsiTheme="minorHAnsi" w:cstheme="minorHAnsi"/>
          <w:sz w:val="20"/>
          <w:szCs w:val="20"/>
        </w:rPr>
        <w:t>ią</w:t>
      </w:r>
      <w:r w:rsidRPr="00775EC3">
        <w:rPr>
          <w:rFonts w:asciiTheme="minorHAnsi" w:hAnsiTheme="minorHAnsi" w:cstheme="minorHAnsi"/>
          <w:sz w:val="20"/>
          <w:szCs w:val="20"/>
        </w:rPr>
        <w:t xml:space="preserve"> </w:t>
      </w:r>
      <w:r w:rsidR="00206974">
        <w:rPr>
          <w:rFonts w:asciiTheme="minorHAnsi" w:hAnsiTheme="minorHAnsi" w:cstheme="minorHAnsi"/>
          <w:b/>
          <w:bCs/>
          <w:sz w:val="20"/>
          <w:szCs w:val="20"/>
        </w:rPr>
        <w:t>Ilonę Soj</w:t>
      </w:r>
      <w:r w:rsidR="00931B70">
        <w:rPr>
          <w:rFonts w:asciiTheme="minorHAnsi" w:hAnsiTheme="minorHAnsi" w:cstheme="minorHAnsi"/>
          <w:b/>
          <w:bCs/>
          <w:sz w:val="20"/>
          <w:szCs w:val="20"/>
        </w:rPr>
        <w:t>ę</w:t>
      </w:r>
      <w:r w:rsidR="00206974">
        <w:rPr>
          <w:rFonts w:asciiTheme="minorHAnsi" w:hAnsiTheme="minorHAnsi" w:cstheme="minorHAnsi"/>
          <w:b/>
          <w:bCs/>
          <w:sz w:val="20"/>
          <w:szCs w:val="20"/>
        </w:rPr>
        <w:t>-Kozłowską</w:t>
      </w:r>
      <w:r w:rsidRPr="00775EC3">
        <w:rPr>
          <w:rFonts w:asciiTheme="minorHAnsi" w:hAnsiTheme="minorHAnsi" w:cstheme="minorHAnsi"/>
          <w:sz w:val="20"/>
          <w:szCs w:val="20"/>
        </w:rPr>
        <w:t xml:space="preserve"> – p.o.</w:t>
      </w:r>
      <w:r w:rsidR="00931B70">
        <w:rPr>
          <w:rFonts w:asciiTheme="minorHAnsi" w:hAnsiTheme="minorHAnsi" w:cstheme="minorHAnsi"/>
          <w:sz w:val="20"/>
          <w:szCs w:val="20"/>
        </w:rPr>
        <w:t xml:space="preserve"> </w:t>
      </w:r>
      <w:r w:rsidRPr="00775EC3">
        <w:rPr>
          <w:rFonts w:asciiTheme="minorHAnsi" w:hAnsiTheme="minorHAnsi" w:cstheme="minorHAnsi"/>
          <w:sz w:val="20"/>
          <w:szCs w:val="20"/>
        </w:rPr>
        <w:t>Dyrektora Mazowieckiej Jednostki Wdrażania Programów Unijnych</w:t>
      </w:r>
    </w:p>
    <w:p w14:paraId="03A45B77" w14:textId="77777777" w:rsidR="00A967B3" w:rsidRPr="00A967B3" w:rsidRDefault="00A967B3" w:rsidP="00A967B3">
      <w:pPr>
        <w:spacing w:line="360" w:lineRule="auto"/>
        <w:jc w:val="both"/>
        <w:rPr>
          <w:rFonts w:asciiTheme="minorHAnsi" w:hAnsiTheme="minorHAnsi" w:cstheme="minorHAnsi"/>
          <w:sz w:val="20"/>
          <w:szCs w:val="20"/>
        </w:rPr>
      </w:pPr>
      <w:r w:rsidRPr="00A967B3">
        <w:rPr>
          <w:rFonts w:asciiTheme="minorHAnsi" w:hAnsiTheme="minorHAnsi" w:cstheme="minorHAnsi"/>
          <w:sz w:val="20"/>
          <w:szCs w:val="20"/>
        </w:rPr>
        <w:t>a</w:t>
      </w:r>
    </w:p>
    <w:p w14:paraId="53558E90" w14:textId="77777777" w:rsidR="00A967B3" w:rsidRPr="00A967B3" w:rsidRDefault="00A967B3" w:rsidP="00A967B3">
      <w:pPr>
        <w:spacing w:line="360" w:lineRule="auto"/>
        <w:jc w:val="both"/>
        <w:rPr>
          <w:rFonts w:asciiTheme="minorHAnsi" w:hAnsiTheme="minorHAnsi" w:cstheme="minorHAnsi"/>
          <w:sz w:val="20"/>
          <w:szCs w:val="20"/>
        </w:rPr>
      </w:pPr>
      <w:r w:rsidRPr="00A967B3">
        <w:rPr>
          <w:rFonts w:asciiTheme="minorHAnsi" w:hAnsiTheme="minorHAnsi" w:cstheme="minorHAnsi"/>
          <w:sz w:val="20"/>
          <w:szCs w:val="20"/>
        </w:rPr>
        <w:t>…………………………………………………………………………………………………………………………….………………………………………………</w:t>
      </w:r>
    </w:p>
    <w:p w14:paraId="144B1C35" w14:textId="7A205D4B" w:rsidR="00A967B3" w:rsidRPr="00A967B3" w:rsidRDefault="00A967B3" w:rsidP="00A967B3">
      <w:pPr>
        <w:spacing w:line="360" w:lineRule="auto"/>
        <w:jc w:val="both"/>
        <w:rPr>
          <w:rFonts w:asciiTheme="minorHAnsi" w:hAnsiTheme="minorHAnsi" w:cstheme="minorHAnsi"/>
          <w:sz w:val="20"/>
          <w:szCs w:val="20"/>
        </w:rPr>
      </w:pPr>
      <w:r w:rsidRPr="00A967B3">
        <w:rPr>
          <w:rFonts w:asciiTheme="minorHAnsi" w:hAnsiTheme="minorHAnsi" w:cstheme="minorHAnsi"/>
          <w:sz w:val="20"/>
          <w:szCs w:val="20"/>
        </w:rPr>
        <w:t xml:space="preserve">…………………………………………………………………………………………………………………………….…………………………………………….., z siedzibą </w:t>
      </w:r>
      <w:r w:rsidR="00BB576F">
        <w:rPr>
          <w:rFonts w:asciiTheme="minorHAnsi" w:hAnsiTheme="minorHAnsi" w:cstheme="minorHAnsi"/>
          <w:sz w:val="20"/>
          <w:szCs w:val="20"/>
        </w:rPr>
        <w:t xml:space="preserve">w </w:t>
      </w:r>
      <w:r w:rsidRPr="00A967B3">
        <w:rPr>
          <w:rFonts w:asciiTheme="minorHAnsi" w:hAnsiTheme="minorHAnsi" w:cstheme="minorHAnsi"/>
          <w:sz w:val="20"/>
          <w:szCs w:val="20"/>
        </w:rPr>
        <w:t>………………………………………………………………………………………………………………………………………………………., REGON: ………………………………………, NIP: ………………………………………………….,zwanym dalej „Wykonawcą”</w:t>
      </w:r>
    </w:p>
    <w:p w14:paraId="2085D454" w14:textId="77777777" w:rsidR="00A967B3" w:rsidRPr="00A967B3" w:rsidRDefault="00A967B3" w:rsidP="00A967B3">
      <w:pPr>
        <w:spacing w:line="360" w:lineRule="auto"/>
        <w:jc w:val="both"/>
        <w:rPr>
          <w:rFonts w:asciiTheme="minorHAnsi" w:hAnsiTheme="minorHAnsi" w:cstheme="minorHAnsi"/>
          <w:sz w:val="20"/>
          <w:szCs w:val="20"/>
        </w:rPr>
      </w:pPr>
    </w:p>
    <w:p w14:paraId="492F6166" w14:textId="77777777" w:rsidR="00A967B3" w:rsidRPr="00A967B3" w:rsidRDefault="00A967B3" w:rsidP="00A967B3">
      <w:pPr>
        <w:spacing w:line="360" w:lineRule="auto"/>
        <w:jc w:val="both"/>
        <w:rPr>
          <w:rFonts w:asciiTheme="minorHAnsi" w:hAnsiTheme="minorHAnsi" w:cstheme="minorHAnsi"/>
          <w:sz w:val="20"/>
          <w:szCs w:val="20"/>
        </w:rPr>
      </w:pPr>
      <w:r w:rsidRPr="00A967B3">
        <w:rPr>
          <w:rFonts w:asciiTheme="minorHAnsi" w:hAnsiTheme="minorHAnsi" w:cstheme="minorHAnsi"/>
          <w:sz w:val="20"/>
          <w:szCs w:val="20"/>
        </w:rPr>
        <w:t>łącznie zwanymi dalej „Stronami”, a każda z osobna „Stroną”.</w:t>
      </w:r>
    </w:p>
    <w:p w14:paraId="39B85973" w14:textId="77777777" w:rsidR="00A967B3" w:rsidRPr="00A967B3" w:rsidRDefault="00A967B3" w:rsidP="00A967B3">
      <w:pPr>
        <w:spacing w:line="360" w:lineRule="auto"/>
        <w:jc w:val="both"/>
        <w:rPr>
          <w:rFonts w:asciiTheme="minorHAnsi" w:hAnsiTheme="minorHAnsi" w:cstheme="minorHAnsi"/>
          <w:sz w:val="20"/>
          <w:szCs w:val="20"/>
        </w:rPr>
      </w:pPr>
    </w:p>
    <w:p w14:paraId="0E91E574" w14:textId="736693B4" w:rsidR="00417CDB" w:rsidRDefault="00A967B3" w:rsidP="00A967B3">
      <w:pPr>
        <w:spacing w:line="360" w:lineRule="auto"/>
        <w:jc w:val="both"/>
        <w:rPr>
          <w:rFonts w:asciiTheme="minorHAnsi" w:hAnsiTheme="minorHAnsi" w:cstheme="minorHAnsi"/>
          <w:sz w:val="20"/>
          <w:szCs w:val="20"/>
        </w:rPr>
      </w:pPr>
      <w:r w:rsidRPr="00A967B3">
        <w:rPr>
          <w:rFonts w:asciiTheme="minorHAnsi" w:hAnsiTheme="minorHAnsi" w:cstheme="minorHAnsi"/>
          <w:sz w:val="20"/>
          <w:szCs w:val="20"/>
        </w:rPr>
        <w:t xml:space="preserve">Strony zawierają niniejszą umowę (dalej „Umowa”) w ramach zamówienia publicznego prowadzonego </w:t>
      </w:r>
      <w:r w:rsidR="001F3F35">
        <w:rPr>
          <w:rFonts w:asciiTheme="minorHAnsi" w:hAnsiTheme="minorHAnsi" w:cstheme="minorHAnsi"/>
          <w:sz w:val="20"/>
          <w:szCs w:val="20"/>
        </w:rPr>
        <w:t>bez stosowania ustawy</w:t>
      </w:r>
      <w:r w:rsidRPr="00A967B3">
        <w:rPr>
          <w:rFonts w:asciiTheme="minorHAnsi" w:hAnsiTheme="minorHAnsi" w:cstheme="minorHAnsi"/>
          <w:sz w:val="20"/>
          <w:szCs w:val="20"/>
        </w:rPr>
        <w:t xml:space="preserve"> na podstawie art. </w:t>
      </w:r>
      <w:r w:rsidR="001F3F35">
        <w:rPr>
          <w:rFonts w:asciiTheme="minorHAnsi" w:hAnsiTheme="minorHAnsi" w:cstheme="minorHAnsi"/>
          <w:sz w:val="20"/>
          <w:szCs w:val="20"/>
        </w:rPr>
        <w:t>2 ust. 1 pkt 1 wz. z art. 30 ust. 4</w:t>
      </w:r>
      <w:r w:rsidRPr="00A967B3">
        <w:rPr>
          <w:rFonts w:asciiTheme="minorHAnsi" w:hAnsiTheme="minorHAnsi" w:cstheme="minorHAnsi"/>
          <w:sz w:val="20"/>
          <w:szCs w:val="20"/>
        </w:rPr>
        <w:t xml:space="preserve"> ustawy z dnia 11 września 2019 r. – Prawo zamówień publicznych (</w:t>
      </w:r>
      <w:r w:rsidR="00B13856" w:rsidRPr="00B13856">
        <w:rPr>
          <w:rFonts w:asciiTheme="minorHAnsi" w:hAnsiTheme="minorHAnsi" w:cstheme="minorHAnsi"/>
          <w:sz w:val="20"/>
          <w:szCs w:val="20"/>
        </w:rPr>
        <w:t>Dz. U. z 2024 r., poz. 1320</w:t>
      </w:r>
      <w:r w:rsidR="00DB542E">
        <w:rPr>
          <w:rFonts w:asciiTheme="minorHAnsi" w:hAnsiTheme="minorHAnsi" w:cstheme="minorHAnsi"/>
          <w:sz w:val="20"/>
          <w:szCs w:val="20"/>
        </w:rPr>
        <w:t xml:space="preserve"> z póź</w:t>
      </w:r>
      <w:r w:rsidR="001F3F35">
        <w:rPr>
          <w:rFonts w:asciiTheme="minorHAnsi" w:hAnsiTheme="minorHAnsi" w:cstheme="minorHAnsi"/>
          <w:sz w:val="20"/>
          <w:szCs w:val="20"/>
        </w:rPr>
        <w:t>n</w:t>
      </w:r>
      <w:r w:rsidR="00DB542E">
        <w:rPr>
          <w:rFonts w:asciiTheme="minorHAnsi" w:hAnsiTheme="minorHAnsi" w:cstheme="minorHAnsi"/>
          <w:sz w:val="20"/>
          <w:szCs w:val="20"/>
        </w:rPr>
        <w:t>. zmianami</w:t>
      </w:r>
      <w:r w:rsidRPr="00A967B3">
        <w:rPr>
          <w:rFonts w:asciiTheme="minorHAnsi" w:hAnsiTheme="minorHAnsi" w:cstheme="minorHAnsi"/>
          <w:sz w:val="20"/>
          <w:szCs w:val="20"/>
        </w:rPr>
        <w:t>).</w:t>
      </w:r>
    </w:p>
    <w:p w14:paraId="7E923F70" w14:textId="77777777" w:rsidR="00A967B3" w:rsidRPr="00CC70E1" w:rsidRDefault="00A967B3" w:rsidP="00A967B3">
      <w:pPr>
        <w:spacing w:line="360" w:lineRule="auto"/>
        <w:jc w:val="both"/>
        <w:rPr>
          <w:rFonts w:asciiTheme="minorHAnsi" w:hAnsiTheme="minorHAnsi" w:cstheme="minorHAnsi"/>
          <w:sz w:val="20"/>
          <w:szCs w:val="20"/>
        </w:rPr>
      </w:pPr>
    </w:p>
    <w:p w14:paraId="765A273D" w14:textId="77777777" w:rsidR="00417CDB" w:rsidRPr="00775EC3" w:rsidRDefault="00417CDB" w:rsidP="00417CDB">
      <w:pPr>
        <w:spacing w:line="360" w:lineRule="auto"/>
        <w:jc w:val="center"/>
        <w:rPr>
          <w:rFonts w:asciiTheme="minorHAnsi" w:hAnsiTheme="minorHAnsi" w:cstheme="minorHAnsi"/>
          <w:b/>
          <w:sz w:val="20"/>
          <w:szCs w:val="20"/>
        </w:rPr>
      </w:pPr>
      <w:r w:rsidRPr="00775EC3">
        <w:rPr>
          <w:rFonts w:asciiTheme="minorHAnsi" w:hAnsiTheme="minorHAnsi" w:cstheme="minorHAnsi"/>
          <w:b/>
          <w:sz w:val="20"/>
          <w:szCs w:val="20"/>
        </w:rPr>
        <w:t>§ 1.</w:t>
      </w:r>
    </w:p>
    <w:p w14:paraId="21904682" w14:textId="7288635F" w:rsidR="00F704E7" w:rsidRPr="00F704E7" w:rsidRDefault="00F704E7" w:rsidP="00F704E7">
      <w:pPr>
        <w:pStyle w:val="1Wyliczankawpara"/>
        <w:numPr>
          <w:ilvl w:val="0"/>
          <w:numId w:val="3"/>
        </w:numPr>
        <w:spacing w:after="0" w:line="360" w:lineRule="auto"/>
        <w:rPr>
          <w:rFonts w:ascii="Calibri" w:hAnsi="Calibri" w:cs="Calibri"/>
          <w:sz w:val="20"/>
          <w:szCs w:val="20"/>
        </w:rPr>
      </w:pPr>
      <w:r>
        <w:rPr>
          <w:rFonts w:ascii="Calibri" w:hAnsi="Calibri" w:cs="Calibri"/>
          <w:sz w:val="20"/>
          <w:szCs w:val="20"/>
        </w:rPr>
        <w:t xml:space="preserve">Przedmiotem umowy jest </w:t>
      </w:r>
      <w:bookmarkStart w:id="0" w:name="_Hlk213059100"/>
      <w:r>
        <w:rPr>
          <w:rFonts w:ascii="Calibri" w:hAnsi="Calibri" w:cs="Calibri"/>
          <w:sz w:val="20"/>
          <w:szCs w:val="20"/>
        </w:rPr>
        <w:t>wykonanie oraz dostawa materiałów wizualizacyjnych na potrzeby Sieci Punktów Informacyjnych Funduszy Europejskich w województwie mazowieckim</w:t>
      </w:r>
      <w:bookmarkEnd w:id="0"/>
      <w:r>
        <w:rPr>
          <w:rFonts w:ascii="Calibri" w:hAnsi="Calibri" w:cs="Calibri"/>
          <w:sz w:val="20"/>
          <w:szCs w:val="20"/>
        </w:rPr>
        <w:t xml:space="preserve"> w okresie od dnia podpisania umowy do dnia </w:t>
      </w:r>
      <w:r>
        <w:rPr>
          <w:rFonts w:ascii="Calibri" w:hAnsi="Calibri" w:cs="Calibri"/>
          <w:b/>
          <w:bCs/>
          <w:sz w:val="20"/>
          <w:szCs w:val="20"/>
        </w:rPr>
        <w:t>15.12.</w:t>
      </w:r>
      <w:r w:rsidRPr="00A538E0">
        <w:rPr>
          <w:rFonts w:ascii="Calibri" w:hAnsi="Calibri" w:cs="Calibri"/>
          <w:b/>
          <w:bCs/>
          <w:sz w:val="20"/>
          <w:szCs w:val="20"/>
        </w:rPr>
        <w:t>202</w:t>
      </w:r>
      <w:r>
        <w:rPr>
          <w:rFonts w:ascii="Calibri" w:hAnsi="Calibri" w:cs="Calibri"/>
          <w:b/>
          <w:bCs/>
          <w:sz w:val="20"/>
          <w:szCs w:val="20"/>
        </w:rPr>
        <w:t>5</w:t>
      </w:r>
      <w:r w:rsidRPr="00A538E0">
        <w:rPr>
          <w:rFonts w:ascii="Calibri" w:hAnsi="Calibri" w:cs="Calibri"/>
          <w:b/>
          <w:bCs/>
          <w:sz w:val="20"/>
          <w:szCs w:val="20"/>
        </w:rPr>
        <w:t xml:space="preserve"> roku</w:t>
      </w:r>
      <w:r w:rsidRPr="00A538E0">
        <w:rPr>
          <w:rFonts w:ascii="Calibri" w:hAnsi="Calibri" w:cs="Calibri"/>
          <w:sz w:val="20"/>
          <w:szCs w:val="20"/>
        </w:rPr>
        <w:t>,</w:t>
      </w:r>
      <w:r>
        <w:rPr>
          <w:rFonts w:ascii="Calibri" w:hAnsi="Calibri" w:cs="Calibri"/>
          <w:sz w:val="20"/>
          <w:szCs w:val="20"/>
        </w:rPr>
        <w:t xml:space="preserve"> zgodnie z załącznikiem nr 1 tj. Opisem Przedmiotu Zamówienia, stanowiącym integralną część Umowy.</w:t>
      </w:r>
    </w:p>
    <w:p w14:paraId="514226D3" w14:textId="79F0AFAC" w:rsidR="00417CDB" w:rsidRDefault="00417CDB" w:rsidP="00417CDB">
      <w:pPr>
        <w:numPr>
          <w:ilvl w:val="0"/>
          <w:numId w:val="3"/>
        </w:numPr>
        <w:tabs>
          <w:tab w:val="clear" w:pos="360"/>
        </w:tabs>
        <w:suppressAutoHyphens/>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W ramach czynności, o których mowa w ust. 1</w:t>
      </w:r>
      <w:r w:rsidR="00240279">
        <w:rPr>
          <w:rFonts w:asciiTheme="minorHAnsi" w:hAnsiTheme="minorHAnsi" w:cstheme="minorHAnsi"/>
          <w:sz w:val="20"/>
          <w:szCs w:val="20"/>
        </w:rPr>
        <w:t>,</w:t>
      </w:r>
      <w:r w:rsidRPr="00775EC3">
        <w:rPr>
          <w:rFonts w:asciiTheme="minorHAnsi" w:hAnsiTheme="minorHAnsi" w:cstheme="minorHAnsi"/>
          <w:sz w:val="20"/>
          <w:szCs w:val="20"/>
        </w:rPr>
        <w:t xml:space="preserve"> Zamawiający zleca, a Wykonawca zobowiązuje się do:</w:t>
      </w:r>
    </w:p>
    <w:p w14:paraId="0AB0B378" w14:textId="77777777" w:rsidR="006F40E3" w:rsidRPr="006F40E3" w:rsidRDefault="006F40E3" w:rsidP="006F40E3">
      <w:pPr>
        <w:pStyle w:val="Akapitzlist"/>
        <w:numPr>
          <w:ilvl w:val="0"/>
          <w:numId w:val="22"/>
        </w:numPr>
        <w:spacing w:line="360" w:lineRule="auto"/>
        <w:jc w:val="both"/>
        <w:rPr>
          <w:rFonts w:ascii="Calibri" w:hAnsi="Calibri" w:cs="Calibri"/>
          <w:sz w:val="20"/>
          <w:szCs w:val="20"/>
        </w:rPr>
      </w:pPr>
      <w:r w:rsidRPr="006F40E3">
        <w:rPr>
          <w:rFonts w:ascii="Calibri" w:hAnsi="Calibri" w:cs="Calibri"/>
          <w:sz w:val="20"/>
          <w:szCs w:val="20"/>
        </w:rPr>
        <w:t>dostarczenia wzorów materiałów informacyjno-promocyjnych,</w:t>
      </w:r>
    </w:p>
    <w:p w14:paraId="37E1B9E4" w14:textId="77777777" w:rsidR="006F40E3" w:rsidRPr="006F40E3" w:rsidRDefault="006F40E3" w:rsidP="006F40E3">
      <w:pPr>
        <w:pStyle w:val="Akapitzlist"/>
        <w:numPr>
          <w:ilvl w:val="0"/>
          <w:numId w:val="22"/>
        </w:numPr>
        <w:spacing w:line="360" w:lineRule="auto"/>
        <w:jc w:val="both"/>
        <w:rPr>
          <w:rFonts w:ascii="Calibri" w:hAnsi="Calibri" w:cs="Calibri"/>
          <w:sz w:val="20"/>
          <w:szCs w:val="20"/>
        </w:rPr>
      </w:pPr>
      <w:r w:rsidRPr="006F40E3">
        <w:rPr>
          <w:rFonts w:ascii="Calibri" w:hAnsi="Calibri" w:cs="Calibri"/>
          <w:sz w:val="20"/>
          <w:szCs w:val="20"/>
        </w:rPr>
        <w:t>opracowania wizualizacji projektów – sposobu oznakowania projektów, opracowania graficznego, modyfikacji, korekt, przygotowania do druku materiałów informacyjno-promocyjnych,</w:t>
      </w:r>
    </w:p>
    <w:p w14:paraId="02ECE36F" w14:textId="77777777" w:rsidR="006F40E3" w:rsidRPr="006F40E3" w:rsidRDefault="006F40E3" w:rsidP="006F40E3">
      <w:pPr>
        <w:pStyle w:val="Akapitzlist"/>
        <w:numPr>
          <w:ilvl w:val="0"/>
          <w:numId w:val="22"/>
        </w:numPr>
        <w:spacing w:after="200" w:line="360" w:lineRule="auto"/>
        <w:jc w:val="both"/>
        <w:rPr>
          <w:rFonts w:ascii="Calibri" w:hAnsi="Calibri" w:cs="Calibri"/>
          <w:sz w:val="20"/>
          <w:szCs w:val="20"/>
        </w:rPr>
      </w:pPr>
      <w:r w:rsidRPr="006F40E3">
        <w:rPr>
          <w:rFonts w:ascii="Calibri" w:hAnsi="Calibri" w:cs="Calibri"/>
          <w:sz w:val="20"/>
          <w:szCs w:val="20"/>
        </w:rPr>
        <w:t>wykonania, konfekcjonowania i pakowania materiałów informacyjno-promocyjnych,</w:t>
      </w:r>
    </w:p>
    <w:p w14:paraId="09B2D5A3" w14:textId="6396CBBC" w:rsidR="00FC67BD" w:rsidRPr="00FC67BD" w:rsidRDefault="00FC67BD" w:rsidP="00FC67BD">
      <w:pPr>
        <w:pStyle w:val="Akapitzlist"/>
        <w:numPr>
          <w:ilvl w:val="0"/>
          <w:numId w:val="22"/>
        </w:numPr>
        <w:spacing w:line="360" w:lineRule="auto"/>
        <w:jc w:val="both"/>
        <w:rPr>
          <w:rFonts w:ascii="Calibri" w:hAnsi="Calibri" w:cs="Calibri"/>
          <w:sz w:val="20"/>
          <w:szCs w:val="20"/>
        </w:rPr>
      </w:pPr>
      <w:r w:rsidRPr="00FC67BD">
        <w:rPr>
          <w:rFonts w:ascii="Calibri" w:hAnsi="Calibri" w:cs="Calibri"/>
          <w:sz w:val="20"/>
          <w:szCs w:val="20"/>
        </w:rPr>
        <w:t xml:space="preserve">dostawy oraz rozładunku </w:t>
      </w:r>
      <w:r w:rsidR="0089782D">
        <w:rPr>
          <w:rFonts w:ascii="Calibri" w:hAnsi="Calibri" w:cs="Calibri"/>
          <w:sz w:val="20"/>
          <w:szCs w:val="20"/>
        </w:rPr>
        <w:t xml:space="preserve">wykonanych </w:t>
      </w:r>
      <w:r w:rsidR="00A11B50" w:rsidRPr="006F40E3">
        <w:rPr>
          <w:rFonts w:ascii="Calibri" w:hAnsi="Calibri" w:cs="Calibri"/>
          <w:sz w:val="20"/>
          <w:szCs w:val="20"/>
        </w:rPr>
        <w:t>materiałów informacyjno-promocyjnych</w:t>
      </w:r>
      <w:r w:rsidR="00A11B50">
        <w:rPr>
          <w:rFonts w:ascii="Calibri" w:hAnsi="Calibri" w:cs="Calibri"/>
          <w:sz w:val="20"/>
          <w:szCs w:val="20"/>
        </w:rPr>
        <w:t xml:space="preserve"> </w:t>
      </w:r>
      <w:r w:rsidRPr="00FC67BD">
        <w:rPr>
          <w:rFonts w:ascii="Calibri" w:hAnsi="Calibri" w:cs="Calibri"/>
          <w:sz w:val="20"/>
          <w:szCs w:val="20"/>
        </w:rPr>
        <w:t xml:space="preserve">na koszt i ryzyko Wykonawcy do siedziby Zamawiającego w Warszawie, w </w:t>
      </w:r>
      <w:r w:rsidR="008560C1">
        <w:rPr>
          <w:rFonts w:ascii="Calibri" w:hAnsi="Calibri" w:cs="Calibri"/>
          <w:sz w:val="20"/>
          <w:szCs w:val="20"/>
        </w:rPr>
        <w:t xml:space="preserve">dokładnym miejscu (z uwzględnieniem </w:t>
      </w:r>
      <w:r w:rsidR="005F2265">
        <w:rPr>
          <w:rFonts w:ascii="Calibri" w:hAnsi="Calibri" w:cs="Calibri"/>
          <w:sz w:val="20"/>
          <w:szCs w:val="20"/>
        </w:rPr>
        <w:br/>
      </w:r>
      <w:r w:rsidR="008560C1">
        <w:rPr>
          <w:rFonts w:ascii="Calibri" w:hAnsi="Calibri" w:cs="Calibri"/>
          <w:sz w:val="20"/>
          <w:szCs w:val="20"/>
        </w:rPr>
        <w:t xml:space="preserve">nr budynku, piętra i pokoju) </w:t>
      </w:r>
      <w:r w:rsidRPr="00FC67BD">
        <w:rPr>
          <w:rFonts w:ascii="Calibri" w:hAnsi="Calibri" w:cs="Calibri"/>
          <w:sz w:val="20"/>
          <w:szCs w:val="20"/>
        </w:rPr>
        <w:t>wskazanym przez Zamawiającego.</w:t>
      </w:r>
      <w:r w:rsidR="003308A8">
        <w:rPr>
          <w:rFonts w:ascii="Calibri" w:hAnsi="Calibri" w:cs="Calibri"/>
          <w:sz w:val="20"/>
          <w:szCs w:val="20"/>
        </w:rPr>
        <w:t xml:space="preserve"> </w:t>
      </w:r>
      <w:r w:rsidR="00DD6585">
        <w:rPr>
          <w:rFonts w:ascii="Calibri" w:hAnsi="Calibri" w:cs="Calibri"/>
          <w:sz w:val="20"/>
          <w:szCs w:val="20"/>
        </w:rPr>
        <w:t xml:space="preserve">Zamawiający oświadcza, że maksymalna </w:t>
      </w:r>
      <w:r w:rsidR="00DD6585">
        <w:rPr>
          <w:rFonts w:ascii="Calibri" w:hAnsi="Calibri" w:cs="Calibri"/>
          <w:sz w:val="20"/>
          <w:szCs w:val="20"/>
        </w:rPr>
        <w:lastRenderedPageBreak/>
        <w:t xml:space="preserve">wysokość pojazdu od podłoża nie może przekraczać 2m. </w:t>
      </w:r>
      <w:r w:rsidRPr="00FC67BD">
        <w:rPr>
          <w:rFonts w:ascii="Calibri" w:hAnsi="Calibri" w:cs="Calibri"/>
          <w:sz w:val="20"/>
          <w:szCs w:val="20"/>
        </w:rPr>
        <w:t xml:space="preserve"> Dostarczony przedmiot Umowy musi być fabrycznie nowy, kompletny, wolny od wad materiałowych</w:t>
      </w:r>
      <w:r w:rsidR="00C2237F">
        <w:rPr>
          <w:rFonts w:ascii="Calibri" w:hAnsi="Calibri" w:cs="Calibri"/>
          <w:sz w:val="20"/>
          <w:szCs w:val="20"/>
        </w:rPr>
        <w:t>,</w:t>
      </w:r>
      <w:r w:rsidRPr="00FC67BD">
        <w:rPr>
          <w:rFonts w:ascii="Calibri" w:hAnsi="Calibri" w:cs="Calibri"/>
          <w:sz w:val="20"/>
          <w:szCs w:val="20"/>
        </w:rPr>
        <w:t xml:space="preserve"> konstrukcyjnych</w:t>
      </w:r>
      <w:r w:rsidR="00B72A68">
        <w:rPr>
          <w:rFonts w:ascii="Calibri" w:hAnsi="Calibri" w:cs="Calibri"/>
          <w:sz w:val="20"/>
          <w:szCs w:val="20"/>
        </w:rPr>
        <w:t xml:space="preserve"> i prawnych</w:t>
      </w:r>
      <w:r w:rsidRPr="00FC67BD">
        <w:rPr>
          <w:rFonts w:ascii="Calibri" w:hAnsi="Calibri" w:cs="Calibri"/>
          <w:sz w:val="20"/>
          <w:szCs w:val="20"/>
        </w:rPr>
        <w:t>, gotowy do użytku bez konieczności dokonywania dodatkowych czynności oraz musi być wolny od uszkodzeń</w:t>
      </w:r>
      <w:r w:rsidR="00E70421">
        <w:rPr>
          <w:rFonts w:ascii="Calibri" w:hAnsi="Calibri" w:cs="Calibri"/>
          <w:sz w:val="20"/>
          <w:szCs w:val="20"/>
        </w:rPr>
        <w:t>,</w:t>
      </w:r>
    </w:p>
    <w:p w14:paraId="564382A4" w14:textId="0935D609" w:rsidR="00FC67BD" w:rsidRPr="00FC67BD" w:rsidRDefault="00104952" w:rsidP="00FC67BD">
      <w:pPr>
        <w:pStyle w:val="Akapitzlist"/>
        <w:numPr>
          <w:ilvl w:val="0"/>
          <w:numId w:val="22"/>
        </w:numPr>
        <w:spacing w:line="360" w:lineRule="auto"/>
        <w:jc w:val="both"/>
        <w:rPr>
          <w:rFonts w:ascii="Calibri" w:hAnsi="Calibri" w:cs="Calibri"/>
          <w:color w:val="000000" w:themeColor="text1"/>
          <w:sz w:val="20"/>
          <w:szCs w:val="20"/>
        </w:rPr>
      </w:pPr>
      <w:r>
        <w:rPr>
          <w:rFonts w:ascii="Calibri" w:hAnsi="Calibri" w:cs="Calibri"/>
          <w:sz w:val="20"/>
          <w:szCs w:val="20"/>
        </w:rPr>
        <w:t>przestrzegania</w:t>
      </w:r>
      <w:r w:rsidRPr="00FC67BD">
        <w:rPr>
          <w:rFonts w:ascii="Calibri" w:hAnsi="Calibri" w:cs="Calibri"/>
          <w:sz w:val="20"/>
          <w:szCs w:val="20"/>
        </w:rPr>
        <w:t xml:space="preserve"> </w:t>
      </w:r>
      <w:r w:rsidR="006F40E3" w:rsidRPr="00FC67BD">
        <w:rPr>
          <w:rFonts w:ascii="Calibri" w:hAnsi="Calibri" w:cs="Calibri"/>
          <w:sz w:val="20"/>
          <w:szCs w:val="20"/>
        </w:rPr>
        <w:t>terminów określonych</w:t>
      </w:r>
      <w:r w:rsidR="00FC67BD">
        <w:rPr>
          <w:rFonts w:ascii="Calibri" w:hAnsi="Calibri" w:cs="Calibri"/>
          <w:sz w:val="20"/>
          <w:szCs w:val="20"/>
        </w:rPr>
        <w:t xml:space="preserve"> w OPZ</w:t>
      </w:r>
      <w:r w:rsidR="00C85286">
        <w:rPr>
          <w:rFonts w:ascii="Calibri" w:hAnsi="Calibri" w:cs="Calibri"/>
          <w:sz w:val="20"/>
          <w:szCs w:val="20"/>
        </w:rPr>
        <w:t xml:space="preserve"> oraz</w:t>
      </w:r>
      <w:r w:rsidR="006F40E3" w:rsidRPr="00FC67BD">
        <w:rPr>
          <w:rFonts w:ascii="Calibri" w:hAnsi="Calibri" w:cs="Calibri"/>
          <w:sz w:val="20"/>
          <w:szCs w:val="20"/>
        </w:rPr>
        <w:t xml:space="preserve"> </w:t>
      </w:r>
      <w:r w:rsidR="00F24DE1">
        <w:rPr>
          <w:rFonts w:ascii="Calibri" w:hAnsi="Calibri" w:cs="Calibri"/>
          <w:color w:val="000000" w:themeColor="text1"/>
          <w:sz w:val="20"/>
          <w:szCs w:val="20"/>
        </w:rPr>
        <w:t>okresu</w:t>
      </w:r>
      <w:r w:rsidR="00F42155">
        <w:rPr>
          <w:rFonts w:ascii="Calibri" w:hAnsi="Calibri" w:cs="Calibri"/>
          <w:color w:val="000000" w:themeColor="text1"/>
          <w:sz w:val="20"/>
          <w:szCs w:val="20"/>
        </w:rPr>
        <w:t xml:space="preserve"> </w:t>
      </w:r>
      <w:r w:rsidR="006F40E3" w:rsidRPr="00FC67BD">
        <w:rPr>
          <w:rFonts w:ascii="Calibri" w:hAnsi="Calibri" w:cs="Calibri"/>
          <w:color w:val="000000" w:themeColor="text1"/>
          <w:sz w:val="20"/>
          <w:szCs w:val="20"/>
        </w:rPr>
        <w:t xml:space="preserve">obowiązywania gwarancji określonej w </w:t>
      </w:r>
      <w:r w:rsidR="0009218E">
        <w:rPr>
          <w:rFonts w:ascii="Calibri" w:hAnsi="Calibri" w:cs="Calibri"/>
          <w:color w:val="000000" w:themeColor="text1"/>
          <w:sz w:val="20"/>
          <w:szCs w:val="20"/>
        </w:rPr>
        <w:t>O</w:t>
      </w:r>
      <w:r w:rsidR="006F40E3" w:rsidRPr="00FC67BD">
        <w:rPr>
          <w:rFonts w:ascii="Calibri" w:hAnsi="Calibri" w:cs="Calibri"/>
          <w:color w:val="000000" w:themeColor="text1"/>
          <w:sz w:val="20"/>
          <w:szCs w:val="20"/>
        </w:rPr>
        <w:t>fercie cenowej</w:t>
      </w:r>
      <w:r w:rsidR="0009218E">
        <w:rPr>
          <w:rFonts w:ascii="Calibri" w:hAnsi="Calibri" w:cs="Calibri"/>
          <w:color w:val="000000" w:themeColor="text1"/>
          <w:sz w:val="20"/>
          <w:szCs w:val="20"/>
        </w:rPr>
        <w:t>.</w:t>
      </w:r>
    </w:p>
    <w:p w14:paraId="164800C9" w14:textId="3228B971" w:rsidR="00C85286" w:rsidRPr="00C85286" w:rsidRDefault="00417CDB" w:rsidP="00C85286">
      <w:pPr>
        <w:pStyle w:val="Akapitzlist"/>
        <w:numPr>
          <w:ilvl w:val="0"/>
          <w:numId w:val="3"/>
        </w:numPr>
        <w:suppressAutoHyphens/>
        <w:spacing w:after="200" w:line="360" w:lineRule="auto"/>
        <w:jc w:val="both"/>
        <w:rPr>
          <w:rFonts w:asciiTheme="minorHAnsi" w:hAnsiTheme="minorHAnsi" w:cstheme="minorHAnsi"/>
          <w:sz w:val="20"/>
          <w:szCs w:val="20"/>
        </w:rPr>
      </w:pPr>
      <w:bookmarkStart w:id="1" w:name="_Hlk37856405"/>
      <w:r w:rsidRPr="00C85286">
        <w:rPr>
          <w:rFonts w:asciiTheme="minorHAnsi" w:hAnsiTheme="minorHAnsi" w:cstheme="minorHAnsi"/>
          <w:sz w:val="20"/>
          <w:szCs w:val="20"/>
        </w:rPr>
        <w:t xml:space="preserve">Wykonawca, maksymalnie w ciągu </w:t>
      </w:r>
      <w:r w:rsidR="00E32E1D">
        <w:rPr>
          <w:rFonts w:asciiTheme="minorHAnsi" w:hAnsiTheme="minorHAnsi" w:cstheme="minorHAnsi"/>
          <w:sz w:val="20"/>
          <w:szCs w:val="20"/>
        </w:rPr>
        <w:t>7</w:t>
      </w:r>
      <w:r w:rsidRPr="00C85286">
        <w:rPr>
          <w:rFonts w:asciiTheme="minorHAnsi" w:hAnsiTheme="minorHAnsi" w:cstheme="minorHAnsi"/>
          <w:sz w:val="20"/>
          <w:szCs w:val="20"/>
        </w:rPr>
        <w:t xml:space="preserve"> dni roboczych</w:t>
      </w:r>
      <w:r w:rsidR="00B72A68">
        <w:rPr>
          <w:rFonts w:asciiTheme="minorHAnsi" w:hAnsiTheme="minorHAnsi" w:cstheme="minorHAnsi"/>
          <w:sz w:val="20"/>
          <w:szCs w:val="20"/>
        </w:rPr>
        <w:t xml:space="preserve"> (dni od poniedziałku do piątku, z wyłączeniem dni ustawowo wolnych od pracy w Rzeczypospolitej Polskiej, w godzinach</w:t>
      </w:r>
      <w:r w:rsidR="00FB1E09">
        <w:rPr>
          <w:rFonts w:asciiTheme="minorHAnsi" w:hAnsiTheme="minorHAnsi" w:cstheme="minorHAnsi"/>
          <w:sz w:val="20"/>
          <w:szCs w:val="20"/>
        </w:rPr>
        <w:t xml:space="preserve"> 9</w:t>
      </w:r>
      <w:r w:rsidR="008560C1">
        <w:rPr>
          <w:rFonts w:asciiTheme="minorHAnsi" w:hAnsiTheme="minorHAnsi" w:cstheme="minorHAnsi"/>
          <w:sz w:val="20"/>
          <w:szCs w:val="20"/>
        </w:rPr>
        <w:t>.00</w:t>
      </w:r>
      <w:r w:rsidR="00FB1E09">
        <w:rPr>
          <w:rFonts w:asciiTheme="minorHAnsi" w:hAnsiTheme="minorHAnsi" w:cstheme="minorHAnsi"/>
          <w:sz w:val="20"/>
          <w:szCs w:val="20"/>
        </w:rPr>
        <w:t>-14</w:t>
      </w:r>
      <w:r w:rsidR="008560C1">
        <w:rPr>
          <w:rFonts w:asciiTheme="minorHAnsi" w:hAnsiTheme="minorHAnsi" w:cstheme="minorHAnsi"/>
          <w:sz w:val="20"/>
          <w:szCs w:val="20"/>
        </w:rPr>
        <w:t>.00</w:t>
      </w:r>
      <w:r w:rsidR="00B72A68">
        <w:rPr>
          <w:rFonts w:asciiTheme="minorHAnsi" w:hAnsiTheme="minorHAnsi" w:cstheme="minorHAnsi"/>
          <w:sz w:val="20"/>
          <w:szCs w:val="20"/>
        </w:rPr>
        <w:t xml:space="preserve">) </w:t>
      </w:r>
      <w:r w:rsidR="00A11B50">
        <w:rPr>
          <w:rFonts w:asciiTheme="minorHAnsi" w:hAnsiTheme="minorHAnsi" w:cstheme="minorHAnsi"/>
          <w:sz w:val="20"/>
          <w:szCs w:val="20"/>
        </w:rPr>
        <w:t>od zawarcia</w:t>
      </w:r>
      <w:r w:rsidR="00C85286" w:rsidRPr="00C85286">
        <w:rPr>
          <w:rFonts w:asciiTheme="minorHAnsi" w:hAnsiTheme="minorHAnsi" w:cstheme="minorHAnsi"/>
          <w:sz w:val="20"/>
          <w:szCs w:val="20"/>
        </w:rPr>
        <w:t xml:space="preserve"> </w:t>
      </w:r>
      <w:r w:rsidR="00B72A68">
        <w:rPr>
          <w:rFonts w:asciiTheme="minorHAnsi" w:hAnsiTheme="minorHAnsi" w:cstheme="minorHAnsi"/>
          <w:sz w:val="20"/>
          <w:szCs w:val="20"/>
        </w:rPr>
        <w:t>U</w:t>
      </w:r>
      <w:r w:rsidR="00C85286" w:rsidRPr="00C85286">
        <w:rPr>
          <w:rFonts w:asciiTheme="minorHAnsi" w:hAnsiTheme="minorHAnsi" w:cstheme="minorHAnsi"/>
          <w:sz w:val="20"/>
          <w:szCs w:val="20"/>
        </w:rPr>
        <w:t>mowy, przekaże do opinii i ewentualnych uwag</w:t>
      </w:r>
      <w:r w:rsidR="00F24DE1">
        <w:rPr>
          <w:rFonts w:asciiTheme="minorHAnsi" w:hAnsiTheme="minorHAnsi" w:cstheme="minorHAnsi"/>
          <w:sz w:val="20"/>
          <w:szCs w:val="20"/>
        </w:rPr>
        <w:t xml:space="preserve"> </w:t>
      </w:r>
      <w:r w:rsidR="00104952">
        <w:rPr>
          <w:rFonts w:asciiTheme="minorHAnsi" w:hAnsiTheme="minorHAnsi" w:cstheme="minorHAnsi"/>
          <w:sz w:val="20"/>
          <w:szCs w:val="20"/>
        </w:rPr>
        <w:t>lub</w:t>
      </w:r>
      <w:r w:rsidR="00104952" w:rsidRPr="00C85286">
        <w:rPr>
          <w:rFonts w:asciiTheme="minorHAnsi" w:hAnsiTheme="minorHAnsi" w:cstheme="minorHAnsi"/>
          <w:sz w:val="20"/>
          <w:szCs w:val="20"/>
        </w:rPr>
        <w:t xml:space="preserve"> </w:t>
      </w:r>
      <w:r w:rsidR="00C85286" w:rsidRPr="00C85286">
        <w:rPr>
          <w:rFonts w:asciiTheme="minorHAnsi" w:hAnsiTheme="minorHAnsi" w:cstheme="minorHAnsi"/>
          <w:sz w:val="20"/>
          <w:szCs w:val="20"/>
        </w:rPr>
        <w:t xml:space="preserve">akceptacji </w:t>
      </w:r>
      <w:r w:rsidR="00C85286" w:rsidRPr="00C85286">
        <w:rPr>
          <w:rFonts w:asciiTheme="minorHAnsi" w:eastAsia="Calibri" w:hAnsiTheme="minorHAnsi" w:cstheme="minorHAnsi"/>
          <w:sz w:val="20"/>
          <w:szCs w:val="20"/>
          <w:lang w:eastAsia="en-US"/>
        </w:rPr>
        <w:t>wzory wszystkich materiałów informacyjno-promocyjnych</w:t>
      </w:r>
      <w:r w:rsidR="00C85286">
        <w:rPr>
          <w:rFonts w:asciiTheme="minorHAnsi" w:eastAsia="Calibri" w:hAnsiTheme="minorHAnsi" w:cstheme="minorHAnsi"/>
          <w:sz w:val="20"/>
          <w:szCs w:val="20"/>
          <w:lang w:eastAsia="en-US"/>
        </w:rPr>
        <w:t>.</w:t>
      </w:r>
    </w:p>
    <w:p w14:paraId="291F735D" w14:textId="4854BC46" w:rsidR="00417CDB" w:rsidRPr="00775EC3" w:rsidRDefault="00417CDB" w:rsidP="00972F22">
      <w:pPr>
        <w:pStyle w:val="Akapitzlist"/>
        <w:numPr>
          <w:ilvl w:val="0"/>
          <w:numId w:val="3"/>
        </w:numPr>
        <w:suppressAutoHyphens/>
        <w:spacing w:line="360" w:lineRule="auto"/>
        <w:jc w:val="both"/>
        <w:rPr>
          <w:rFonts w:asciiTheme="minorHAnsi" w:hAnsiTheme="minorHAnsi" w:cstheme="minorHAnsi"/>
          <w:sz w:val="20"/>
          <w:szCs w:val="20"/>
        </w:rPr>
      </w:pPr>
      <w:r w:rsidRPr="00775EC3">
        <w:rPr>
          <w:rFonts w:asciiTheme="minorHAnsi" w:hAnsiTheme="minorHAnsi" w:cstheme="minorHAnsi"/>
          <w:sz w:val="20"/>
          <w:szCs w:val="20"/>
        </w:rPr>
        <w:t>Akceptacja</w:t>
      </w:r>
      <w:r w:rsidR="00972F22">
        <w:rPr>
          <w:rFonts w:asciiTheme="minorHAnsi" w:hAnsiTheme="minorHAnsi" w:cstheme="minorHAnsi"/>
          <w:sz w:val="20"/>
          <w:szCs w:val="20"/>
        </w:rPr>
        <w:t xml:space="preserve"> </w:t>
      </w:r>
      <w:r w:rsidR="00972F22" w:rsidRPr="00972F22">
        <w:rPr>
          <w:rFonts w:asciiTheme="minorHAnsi" w:hAnsiTheme="minorHAnsi" w:cstheme="minorHAnsi"/>
          <w:sz w:val="20"/>
          <w:szCs w:val="20"/>
        </w:rPr>
        <w:t>wizuali</w:t>
      </w:r>
      <w:r w:rsidR="00972F22">
        <w:rPr>
          <w:rFonts w:asciiTheme="minorHAnsi" w:hAnsiTheme="minorHAnsi" w:cstheme="minorHAnsi"/>
          <w:sz w:val="20"/>
          <w:szCs w:val="20"/>
        </w:rPr>
        <w:t xml:space="preserve">zacji projektów z oznakowaniem </w:t>
      </w:r>
      <w:r w:rsidRPr="00775EC3">
        <w:rPr>
          <w:rFonts w:asciiTheme="minorHAnsi" w:hAnsiTheme="minorHAnsi" w:cstheme="minorHAnsi"/>
          <w:sz w:val="20"/>
          <w:szCs w:val="20"/>
        </w:rPr>
        <w:t xml:space="preserve">przez Zamawiającego jest warunkiem koniecznym </w:t>
      </w:r>
      <w:r w:rsidR="005D15CB">
        <w:rPr>
          <w:rFonts w:asciiTheme="minorHAnsi" w:hAnsiTheme="minorHAnsi" w:cstheme="minorHAnsi"/>
          <w:sz w:val="20"/>
          <w:szCs w:val="20"/>
        </w:rPr>
        <w:t>do </w:t>
      </w:r>
      <w:r w:rsidRPr="00775EC3">
        <w:rPr>
          <w:rFonts w:asciiTheme="minorHAnsi" w:hAnsiTheme="minorHAnsi" w:cstheme="minorHAnsi"/>
          <w:sz w:val="20"/>
          <w:szCs w:val="20"/>
        </w:rPr>
        <w:t>przystąpienia do</w:t>
      </w:r>
      <w:r w:rsidR="005D15CB">
        <w:rPr>
          <w:rFonts w:asciiTheme="minorHAnsi" w:hAnsiTheme="minorHAnsi" w:cstheme="minorHAnsi"/>
          <w:sz w:val="20"/>
          <w:szCs w:val="20"/>
        </w:rPr>
        <w:t xml:space="preserve"> </w:t>
      </w:r>
      <w:r w:rsidRPr="00775EC3">
        <w:rPr>
          <w:rFonts w:asciiTheme="minorHAnsi" w:hAnsiTheme="minorHAnsi" w:cstheme="minorHAnsi"/>
          <w:sz w:val="20"/>
          <w:szCs w:val="20"/>
        </w:rPr>
        <w:t>wykonania przedmiotu Umowy.</w:t>
      </w:r>
      <w:r w:rsidR="00104534">
        <w:rPr>
          <w:rFonts w:asciiTheme="minorHAnsi" w:hAnsiTheme="minorHAnsi" w:cstheme="minorHAnsi"/>
          <w:sz w:val="20"/>
          <w:szCs w:val="20"/>
        </w:rPr>
        <w:t xml:space="preserve"> Akceptacja nastąpi w terminie 2 dni roboczych od momentu przekazania, o którym mowa w ust. 3,</w:t>
      </w:r>
      <w:r w:rsidR="00104534" w:rsidRPr="00104534">
        <w:rPr>
          <w:rFonts w:asciiTheme="minorHAnsi" w:hAnsiTheme="minorHAnsi" w:cstheme="minorHAnsi"/>
          <w:sz w:val="20"/>
          <w:szCs w:val="20"/>
        </w:rPr>
        <w:t xml:space="preserve"> </w:t>
      </w:r>
      <w:r w:rsidR="00104534">
        <w:rPr>
          <w:rFonts w:asciiTheme="minorHAnsi" w:hAnsiTheme="minorHAnsi" w:cstheme="minorHAnsi"/>
          <w:sz w:val="20"/>
          <w:szCs w:val="20"/>
        </w:rPr>
        <w:t>Zamawiającemu wzorów materiałów informacyjno-promocyjnych.</w:t>
      </w:r>
    </w:p>
    <w:bookmarkEnd w:id="1"/>
    <w:p w14:paraId="25D13851" w14:textId="598347C4" w:rsidR="00D933E8" w:rsidRDefault="002433E9" w:rsidP="00417CDB">
      <w:pPr>
        <w:pStyle w:val="Akapitzlist"/>
        <w:numPr>
          <w:ilvl w:val="0"/>
          <w:numId w:val="3"/>
        </w:numPr>
        <w:tabs>
          <w:tab w:val="clear" w:pos="360"/>
        </w:tabs>
        <w:suppressAutoHyphens/>
        <w:spacing w:line="360" w:lineRule="auto"/>
        <w:ind w:left="426" w:hanging="426"/>
        <w:jc w:val="both"/>
        <w:rPr>
          <w:rFonts w:asciiTheme="minorHAnsi" w:hAnsiTheme="minorHAnsi" w:cstheme="minorHAnsi"/>
          <w:sz w:val="20"/>
          <w:szCs w:val="20"/>
        </w:rPr>
      </w:pPr>
      <w:r>
        <w:rPr>
          <w:rFonts w:asciiTheme="minorHAnsi" w:hAnsiTheme="minorHAnsi" w:cstheme="minorHAnsi"/>
          <w:sz w:val="20"/>
          <w:szCs w:val="20"/>
        </w:rPr>
        <w:t xml:space="preserve"> Logotypy umieszczone na projektach muszą być zgodne z</w:t>
      </w:r>
      <w:r w:rsidR="00F704E7">
        <w:rPr>
          <w:rFonts w:asciiTheme="minorHAnsi" w:hAnsiTheme="minorHAnsi" w:cstheme="minorHAnsi"/>
          <w:sz w:val="20"/>
          <w:szCs w:val="20"/>
        </w:rPr>
        <w:t xml:space="preserve"> Księgą Wizualizacji</w:t>
      </w:r>
      <w:r>
        <w:rPr>
          <w:rFonts w:asciiTheme="minorHAnsi" w:hAnsiTheme="minorHAnsi" w:cstheme="minorHAnsi"/>
          <w:sz w:val="20"/>
          <w:szCs w:val="20"/>
        </w:rPr>
        <w:t>. Zmiana logotypów w regulacjach może spowodować konieczność dostosowania oznakowania do aktualnych regulacji, o czym Wykonawca zostanie powiadomiony przy ostatecznej akceptacji projektów.</w:t>
      </w:r>
    </w:p>
    <w:p w14:paraId="395CFDAE" w14:textId="1819835D" w:rsidR="00417CDB" w:rsidRPr="00775EC3" w:rsidRDefault="00417CDB" w:rsidP="00417CDB">
      <w:pPr>
        <w:pStyle w:val="Akapitzlist"/>
        <w:numPr>
          <w:ilvl w:val="0"/>
          <w:numId w:val="3"/>
        </w:numPr>
        <w:tabs>
          <w:tab w:val="clear" w:pos="360"/>
        </w:tabs>
        <w:suppressAutoHyphens/>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W przypadku wystąpienia błędów lub pomyłek w treściach, elementach graficznych, logotypach, Wykonawca zobowiązuje się do każdorazowego przedstawienia poprawionych projektów</w:t>
      </w:r>
      <w:r w:rsidR="002433E9">
        <w:rPr>
          <w:rFonts w:asciiTheme="minorHAnsi" w:hAnsiTheme="minorHAnsi" w:cstheme="minorHAnsi"/>
          <w:sz w:val="20"/>
          <w:szCs w:val="20"/>
        </w:rPr>
        <w:t xml:space="preserve"> w terminie maksymalnie 3 dni roboczych</w:t>
      </w:r>
      <w:r w:rsidRPr="00775EC3">
        <w:rPr>
          <w:rFonts w:asciiTheme="minorHAnsi" w:hAnsiTheme="minorHAnsi" w:cstheme="minorHAnsi"/>
          <w:sz w:val="20"/>
          <w:szCs w:val="20"/>
        </w:rPr>
        <w:t>, aż do uzyskania akceptacji Zamawiającego.</w:t>
      </w:r>
    </w:p>
    <w:p w14:paraId="3F7CDB25" w14:textId="77777777" w:rsidR="00417CDB" w:rsidRPr="007905CC" w:rsidRDefault="00417CDB" w:rsidP="00417CDB">
      <w:pPr>
        <w:spacing w:line="360" w:lineRule="auto"/>
        <w:jc w:val="both"/>
        <w:rPr>
          <w:rFonts w:asciiTheme="minorHAnsi" w:hAnsiTheme="minorHAnsi" w:cstheme="minorHAnsi"/>
          <w:sz w:val="20"/>
          <w:szCs w:val="20"/>
        </w:rPr>
      </w:pPr>
    </w:p>
    <w:p w14:paraId="33EFF99A" w14:textId="77777777" w:rsidR="00417CDB" w:rsidRPr="00775EC3" w:rsidRDefault="00417CDB" w:rsidP="00417CDB">
      <w:pPr>
        <w:spacing w:line="360" w:lineRule="auto"/>
        <w:jc w:val="center"/>
        <w:rPr>
          <w:rFonts w:asciiTheme="minorHAnsi" w:hAnsiTheme="minorHAnsi" w:cstheme="minorHAnsi"/>
          <w:b/>
          <w:sz w:val="20"/>
          <w:szCs w:val="20"/>
        </w:rPr>
      </w:pPr>
      <w:r w:rsidRPr="00775EC3">
        <w:rPr>
          <w:rFonts w:asciiTheme="minorHAnsi" w:hAnsiTheme="minorHAnsi" w:cstheme="minorHAnsi"/>
          <w:b/>
          <w:sz w:val="20"/>
          <w:szCs w:val="20"/>
        </w:rPr>
        <w:t>§ 2.</w:t>
      </w:r>
    </w:p>
    <w:p w14:paraId="184756A6" w14:textId="5EE81F96" w:rsidR="00417CDB" w:rsidRDefault="00417CDB" w:rsidP="00417CDB">
      <w:pPr>
        <w:pStyle w:val="Akapitzlist"/>
        <w:numPr>
          <w:ilvl w:val="0"/>
          <w:numId w:val="6"/>
        </w:numPr>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Umowa wchodzi w życie z dniem podpisania przez obie Strony</w:t>
      </w:r>
      <w:r w:rsidR="00F26BBE">
        <w:rPr>
          <w:rFonts w:asciiTheme="minorHAnsi" w:hAnsiTheme="minorHAnsi" w:cstheme="minorHAnsi"/>
          <w:sz w:val="20"/>
          <w:szCs w:val="20"/>
        </w:rPr>
        <w:t>.</w:t>
      </w:r>
      <w:r w:rsidR="0005201A">
        <w:rPr>
          <w:rFonts w:asciiTheme="minorHAnsi" w:hAnsiTheme="minorHAnsi" w:cstheme="minorHAnsi"/>
          <w:sz w:val="20"/>
          <w:szCs w:val="20"/>
        </w:rPr>
        <w:t xml:space="preserve"> </w:t>
      </w:r>
    </w:p>
    <w:p w14:paraId="05ACF3E2" w14:textId="37D5C31D" w:rsidR="003308A8" w:rsidRDefault="00241FC6" w:rsidP="00417CDB">
      <w:pPr>
        <w:pStyle w:val="Akapitzlist"/>
        <w:numPr>
          <w:ilvl w:val="0"/>
          <w:numId w:val="6"/>
        </w:numPr>
        <w:spacing w:line="360" w:lineRule="auto"/>
        <w:ind w:left="426" w:hanging="426"/>
        <w:jc w:val="both"/>
        <w:rPr>
          <w:rFonts w:asciiTheme="minorHAnsi" w:hAnsiTheme="minorHAnsi" w:cstheme="minorHAnsi"/>
          <w:sz w:val="20"/>
          <w:szCs w:val="20"/>
        </w:rPr>
      </w:pPr>
      <w:r>
        <w:rPr>
          <w:rFonts w:asciiTheme="minorHAnsi" w:hAnsiTheme="minorHAnsi" w:cstheme="minorHAnsi"/>
          <w:sz w:val="20"/>
          <w:szCs w:val="20"/>
        </w:rPr>
        <w:t xml:space="preserve">Dostawa </w:t>
      </w:r>
      <w:r w:rsidR="008560C1">
        <w:rPr>
          <w:rFonts w:asciiTheme="minorHAnsi" w:hAnsiTheme="minorHAnsi" w:cstheme="minorHAnsi"/>
          <w:sz w:val="20"/>
          <w:szCs w:val="20"/>
        </w:rPr>
        <w:t xml:space="preserve">przedmiotu Umowy </w:t>
      </w:r>
      <w:r w:rsidR="00104534">
        <w:rPr>
          <w:rFonts w:asciiTheme="minorHAnsi" w:hAnsiTheme="minorHAnsi" w:cstheme="minorHAnsi"/>
          <w:sz w:val="20"/>
          <w:szCs w:val="20"/>
        </w:rPr>
        <w:t>nie może przekroczyć</w:t>
      </w:r>
      <w:r w:rsidR="007C0196">
        <w:rPr>
          <w:rFonts w:asciiTheme="minorHAnsi" w:hAnsiTheme="minorHAnsi" w:cstheme="minorHAnsi"/>
          <w:sz w:val="20"/>
          <w:szCs w:val="20"/>
        </w:rPr>
        <w:t xml:space="preserve"> </w:t>
      </w:r>
      <w:r w:rsidR="007A33D9" w:rsidRPr="007A33D9">
        <w:rPr>
          <w:rFonts w:asciiTheme="minorHAnsi" w:hAnsiTheme="minorHAnsi" w:cstheme="minorHAnsi"/>
          <w:b/>
          <w:bCs/>
          <w:sz w:val="20"/>
          <w:szCs w:val="20"/>
        </w:rPr>
        <w:t>15</w:t>
      </w:r>
      <w:r w:rsidR="007C0196" w:rsidRPr="007A33D9">
        <w:rPr>
          <w:rFonts w:asciiTheme="minorHAnsi" w:hAnsiTheme="minorHAnsi" w:cstheme="minorHAnsi"/>
          <w:b/>
          <w:bCs/>
          <w:sz w:val="20"/>
          <w:szCs w:val="20"/>
        </w:rPr>
        <w:t xml:space="preserve"> </w:t>
      </w:r>
      <w:r w:rsidR="007A33D9" w:rsidRPr="007A33D9">
        <w:rPr>
          <w:rFonts w:asciiTheme="minorHAnsi" w:hAnsiTheme="minorHAnsi" w:cstheme="minorHAnsi"/>
          <w:b/>
          <w:bCs/>
          <w:sz w:val="20"/>
          <w:szCs w:val="20"/>
        </w:rPr>
        <w:t>grudnia</w:t>
      </w:r>
      <w:r w:rsidR="00686DE4" w:rsidRPr="007A33D9">
        <w:rPr>
          <w:rFonts w:asciiTheme="minorHAnsi" w:hAnsiTheme="minorHAnsi" w:cstheme="minorHAnsi"/>
          <w:b/>
          <w:bCs/>
          <w:sz w:val="20"/>
          <w:szCs w:val="20"/>
        </w:rPr>
        <w:t xml:space="preserve"> </w:t>
      </w:r>
      <w:r w:rsidR="007C0196" w:rsidRPr="007A33D9">
        <w:rPr>
          <w:rFonts w:asciiTheme="minorHAnsi" w:hAnsiTheme="minorHAnsi" w:cstheme="minorHAnsi"/>
          <w:b/>
          <w:bCs/>
          <w:sz w:val="20"/>
          <w:szCs w:val="20"/>
        </w:rPr>
        <w:t>2025r</w:t>
      </w:r>
      <w:r w:rsidR="007C0196">
        <w:rPr>
          <w:rFonts w:asciiTheme="minorHAnsi" w:hAnsiTheme="minorHAnsi" w:cstheme="minorHAnsi"/>
          <w:sz w:val="20"/>
          <w:szCs w:val="20"/>
        </w:rPr>
        <w:t>.</w:t>
      </w:r>
    </w:p>
    <w:p w14:paraId="2639890D" w14:textId="05E5D041" w:rsidR="008560C1" w:rsidRDefault="00DD6585" w:rsidP="005F2265">
      <w:pPr>
        <w:pStyle w:val="Akapitzlist"/>
        <w:numPr>
          <w:ilvl w:val="0"/>
          <w:numId w:val="6"/>
        </w:numPr>
        <w:spacing w:line="360" w:lineRule="auto"/>
        <w:ind w:left="426" w:hanging="426"/>
        <w:jc w:val="both"/>
        <w:rPr>
          <w:rFonts w:asciiTheme="minorHAnsi" w:hAnsiTheme="minorHAnsi" w:cstheme="minorHAnsi"/>
          <w:sz w:val="20"/>
          <w:szCs w:val="20"/>
        </w:rPr>
      </w:pPr>
      <w:r>
        <w:rPr>
          <w:rFonts w:asciiTheme="minorHAnsi" w:hAnsiTheme="minorHAnsi" w:cstheme="minorHAnsi"/>
          <w:sz w:val="20"/>
          <w:szCs w:val="20"/>
        </w:rPr>
        <w:t xml:space="preserve">Zamawiający dopuszcza dostawę przedmiotu Umowy w dwóch częściach. Wykonawca zobowiązany jest poinformować Zamawiającego (w formie elektronicznej) o terminie dostawy co najmniej z dwudniowym wyprzedzeniem (2 dni robocze). </w:t>
      </w:r>
      <w:r w:rsidR="002433E9">
        <w:rPr>
          <w:rFonts w:asciiTheme="minorHAnsi" w:hAnsiTheme="minorHAnsi" w:cstheme="minorHAnsi"/>
          <w:sz w:val="20"/>
          <w:szCs w:val="20"/>
        </w:rPr>
        <w:t xml:space="preserve"> Zamawiający dopuszcza możliwość dostarczenia przedmiotu </w:t>
      </w:r>
      <w:r w:rsidR="007A0513">
        <w:rPr>
          <w:rFonts w:asciiTheme="minorHAnsi" w:hAnsiTheme="minorHAnsi" w:cstheme="minorHAnsi"/>
          <w:sz w:val="20"/>
          <w:szCs w:val="20"/>
        </w:rPr>
        <w:t>U</w:t>
      </w:r>
      <w:r w:rsidR="002433E9">
        <w:rPr>
          <w:rFonts w:asciiTheme="minorHAnsi" w:hAnsiTheme="minorHAnsi" w:cstheme="minorHAnsi"/>
          <w:sz w:val="20"/>
          <w:szCs w:val="20"/>
        </w:rPr>
        <w:t>mowy z wykorzystaniem podmiotów trzecich (np. kurierem) po warunkiem, że podmiot trzeci dostarczy i rozładuje towar w miejscu wskazanym przez Zamawiającego.</w:t>
      </w:r>
    </w:p>
    <w:p w14:paraId="3785446D" w14:textId="77777777" w:rsidR="00240279" w:rsidRDefault="00240279" w:rsidP="00417CDB">
      <w:pPr>
        <w:pStyle w:val="Akapitzlist"/>
        <w:spacing w:line="360" w:lineRule="auto"/>
        <w:ind w:left="0"/>
        <w:jc w:val="center"/>
        <w:rPr>
          <w:rFonts w:asciiTheme="minorHAnsi" w:hAnsiTheme="minorHAnsi" w:cstheme="minorHAnsi"/>
          <w:b/>
          <w:sz w:val="20"/>
          <w:szCs w:val="20"/>
        </w:rPr>
      </w:pPr>
    </w:p>
    <w:p w14:paraId="02E738A3" w14:textId="7EA91486" w:rsidR="00417CDB" w:rsidRPr="00775EC3" w:rsidRDefault="00417CDB" w:rsidP="00417CDB">
      <w:pPr>
        <w:pStyle w:val="Akapitzlist"/>
        <w:spacing w:line="360" w:lineRule="auto"/>
        <w:ind w:left="0"/>
        <w:jc w:val="center"/>
        <w:rPr>
          <w:rFonts w:asciiTheme="minorHAnsi" w:hAnsiTheme="minorHAnsi" w:cstheme="minorHAnsi"/>
          <w:b/>
          <w:sz w:val="20"/>
          <w:szCs w:val="20"/>
        </w:rPr>
      </w:pPr>
      <w:r w:rsidRPr="00775EC3">
        <w:rPr>
          <w:rFonts w:asciiTheme="minorHAnsi" w:hAnsiTheme="minorHAnsi" w:cstheme="minorHAnsi"/>
          <w:b/>
          <w:sz w:val="20"/>
          <w:szCs w:val="20"/>
        </w:rPr>
        <w:t>§ 3.</w:t>
      </w:r>
    </w:p>
    <w:p w14:paraId="7B7481C1" w14:textId="619DA5CE" w:rsidR="00417CDB" w:rsidRPr="00775EC3" w:rsidRDefault="00417CDB" w:rsidP="00417CDB">
      <w:pPr>
        <w:numPr>
          <w:ilvl w:val="0"/>
          <w:numId w:val="11"/>
        </w:numPr>
        <w:suppressAutoHyphens/>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 xml:space="preserve">Wykonawca oświadcza, że </w:t>
      </w:r>
      <w:r w:rsidR="0009218E" w:rsidRPr="00CA75B7">
        <w:rPr>
          <w:rFonts w:asciiTheme="minorHAnsi" w:hAnsiTheme="minorHAnsi" w:cstheme="minorHAnsi"/>
          <w:bCs/>
          <w:sz w:val="20"/>
          <w:szCs w:val="20"/>
        </w:rPr>
        <w:t>posiada wiedzę, doświadczenie, środki finansowe, materialne i osobowe, które są niezbędne do należytego wykonywania przedmiotu Umowy</w:t>
      </w:r>
      <w:r w:rsidR="0009218E">
        <w:rPr>
          <w:rFonts w:asciiTheme="minorHAnsi" w:hAnsiTheme="minorHAnsi" w:cstheme="minorHAnsi"/>
          <w:bCs/>
          <w:sz w:val="20"/>
          <w:szCs w:val="20"/>
        </w:rPr>
        <w:t>.</w:t>
      </w:r>
    </w:p>
    <w:p w14:paraId="1B443261" w14:textId="6150210E" w:rsidR="0009218E" w:rsidRPr="0009218E" w:rsidRDefault="0009218E" w:rsidP="0009218E">
      <w:pPr>
        <w:numPr>
          <w:ilvl w:val="0"/>
          <w:numId w:val="11"/>
        </w:numPr>
        <w:suppressAutoHyphens/>
        <w:spacing w:line="360" w:lineRule="auto"/>
        <w:ind w:left="426" w:hanging="426"/>
        <w:jc w:val="both"/>
        <w:rPr>
          <w:rFonts w:asciiTheme="minorHAnsi" w:hAnsiTheme="minorHAnsi" w:cstheme="minorHAnsi"/>
          <w:sz w:val="20"/>
          <w:szCs w:val="20"/>
        </w:rPr>
      </w:pPr>
      <w:r w:rsidRPr="0009218E">
        <w:rPr>
          <w:rFonts w:asciiTheme="minorHAnsi" w:hAnsiTheme="minorHAnsi" w:cstheme="minorBidi"/>
          <w:sz w:val="20"/>
          <w:szCs w:val="20"/>
        </w:rPr>
        <w:t>Wykonawca zobowiązuje się wykonywać przedmiot Umowy z należytą starannością z uwzględnieniem zasad współczesnej wiedzy i zgodnie z obowiązującymi w tym zakresie przepisami prawa</w:t>
      </w:r>
      <w:r>
        <w:rPr>
          <w:rFonts w:asciiTheme="minorHAnsi" w:hAnsiTheme="minorHAnsi" w:cstheme="minorBidi"/>
          <w:sz w:val="20"/>
          <w:szCs w:val="20"/>
        </w:rPr>
        <w:t xml:space="preserve"> i postanowieniami Umowy</w:t>
      </w:r>
      <w:r w:rsidRPr="0009218E">
        <w:rPr>
          <w:rFonts w:asciiTheme="minorHAnsi" w:hAnsiTheme="minorHAnsi" w:cstheme="minorBidi"/>
          <w:sz w:val="20"/>
          <w:szCs w:val="20"/>
        </w:rPr>
        <w:t xml:space="preserve">, jak również zgodnie z najlepszą praktyką i wiedzą zawodową, uwzględniając przy tym profesjonalny charakter swojej działalności, w sposób zgodny z Ofertą </w:t>
      </w:r>
      <w:r>
        <w:rPr>
          <w:rFonts w:asciiTheme="minorHAnsi" w:hAnsiTheme="minorHAnsi" w:cstheme="minorBidi"/>
          <w:sz w:val="20"/>
          <w:szCs w:val="20"/>
        </w:rPr>
        <w:t xml:space="preserve">cenową </w:t>
      </w:r>
      <w:r w:rsidRPr="0009218E">
        <w:rPr>
          <w:rFonts w:asciiTheme="minorHAnsi" w:hAnsiTheme="minorHAnsi" w:cstheme="minorBidi"/>
          <w:sz w:val="20"/>
          <w:szCs w:val="20"/>
        </w:rPr>
        <w:t>oraz OPZ.</w:t>
      </w:r>
    </w:p>
    <w:p w14:paraId="61B9209E" w14:textId="085C4D9D" w:rsidR="00417CDB" w:rsidRPr="006617F8" w:rsidRDefault="00417CDB" w:rsidP="00417CDB">
      <w:pPr>
        <w:numPr>
          <w:ilvl w:val="0"/>
          <w:numId w:val="11"/>
        </w:numPr>
        <w:suppressAutoHyphens/>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lang w:eastAsia="ar-SA"/>
        </w:rPr>
        <w:t xml:space="preserve">W przypadku naruszenia postanowień ust. 1 i 2, Zamawiający może </w:t>
      </w:r>
      <w:r w:rsidR="00FB4E6A">
        <w:rPr>
          <w:rFonts w:asciiTheme="minorHAnsi" w:hAnsiTheme="minorHAnsi" w:cstheme="minorHAnsi"/>
          <w:sz w:val="20"/>
          <w:szCs w:val="20"/>
          <w:lang w:eastAsia="ar-SA"/>
        </w:rPr>
        <w:t>wypowiedzieć</w:t>
      </w:r>
      <w:r w:rsidR="00FB4E6A" w:rsidRPr="00775EC3">
        <w:rPr>
          <w:rFonts w:asciiTheme="minorHAnsi" w:hAnsiTheme="minorHAnsi" w:cstheme="minorHAnsi"/>
          <w:sz w:val="20"/>
          <w:szCs w:val="20"/>
          <w:lang w:eastAsia="ar-SA"/>
        </w:rPr>
        <w:t xml:space="preserve"> </w:t>
      </w:r>
      <w:r w:rsidRPr="00775EC3">
        <w:rPr>
          <w:rFonts w:asciiTheme="minorHAnsi" w:hAnsiTheme="minorHAnsi" w:cstheme="minorHAnsi"/>
          <w:sz w:val="20"/>
          <w:szCs w:val="20"/>
          <w:lang w:eastAsia="ar-SA"/>
        </w:rPr>
        <w:t xml:space="preserve">Umowę ze skutkiem </w:t>
      </w:r>
      <w:r w:rsidRPr="00053361">
        <w:rPr>
          <w:rFonts w:asciiTheme="minorHAnsi" w:hAnsiTheme="minorHAnsi" w:cstheme="minorHAnsi"/>
          <w:sz w:val="20"/>
          <w:szCs w:val="20"/>
          <w:lang w:eastAsia="ar-SA"/>
        </w:rPr>
        <w:t>natychmiastowym.</w:t>
      </w:r>
    </w:p>
    <w:p w14:paraId="74418061" w14:textId="39C5E6AC" w:rsidR="00053361" w:rsidRPr="00E30D80" w:rsidRDefault="00053361" w:rsidP="00E30D80">
      <w:pPr>
        <w:numPr>
          <w:ilvl w:val="0"/>
          <w:numId w:val="11"/>
        </w:numPr>
        <w:suppressAutoHyphens/>
        <w:spacing w:line="360" w:lineRule="auto"/>
        <w:ind w:left="426" w:hanging="426"/>
        <w:jc w:val="both"/>
        <w:rPr>
          <w:rFonts w:asciiTheme="minorHAnsi" w:hAnsiTheme="minorHAnsi" w:cstheme="minorHAnsi"/>
          <w:sz w:val="20"/>
          <w:szCs w:val="20"/>
        </w:rPr>
      </w:pPr>
      <w:r w:rsidRPr="00E30D80">
        <w:rPr>
          <w:rFonts w:asciiTheme="minorHAnsi" w:hAnsiTheme="minorHAnsi" w:cstheme="minorHAnsi"/>
          <w:sz w:val="20"/>
          <w:szCs w:val="20"/>
        </w:rPr>
        <w:lastRenderedPageBreak/>
        <w:t>Produkty stanowiące przedmiot Umowy nie mogą ulegać trwałym zniekształceniom, nie mogą ulegać zniszczeniu przy zwykłym korzystaniu, powinny być niezawodne w stopniu przyjętym dla artykułów danego rodzaju. Nie mogą występować zarysowania, przebarwienia, pęknięcia i inne uszkodzenia widoczne gołym okiem. Graficzne elementy produktu nie mogą ścierać się, rozmazywać lub zmieniać kolorów np. podczas panujących warunków atmosferycznych. Sposób wykonania i użyte materiały nie mogą wywoływać wątpliwości co do jakości produktu.</w:t>
      </w:r>
    </w:p>
    <w:p w14:paraId="16253FE4" w14:textId="77777777" w:rsidR="00417CDB" w:rsidRPr="00053361" w:rsidRDefault="00417CDB" w:rsidP="00053361">
      <w:pPr>
        <w:numPr>
          <w:ilvl w:val="0"/>
          <w:numId w:val="11"/>
        </w:numPr>
        <w:suppressAutoHyphens/>
        <w:spacing w:line="360" w:lineRule="auto"/>
        <w:ind w:left="426" w:hanging="426"/>
        <w:jc w:val="both"/>
        <w:rPr>
          <w:rFonts w:asciiTheme="minorHAnsi" w:hAnsiTheme="minorHAnsi" w:cstheme="minorHAnsi"/>
          <w:sz w:val="20"/>
          <w:szCs w:val="20"/>
        </w:rPr>
      </w:pPr>
      <w:r w:rsidRPr="00053361">
        <w:rPr>
          <w:rFonts w:asciiTheme="minorHAnsi" w:hAnsiTheme="minorHAnsi" w:cstheme="minorHAnsi"/>
          <w:sz w:val="20"/>
          <w:szCs w:val="20"/>
        </w:rPr>
        <w:t xml:space="preserve">Wykonawca ponosi pełną odpowiedzialność za szkody wyrządzone Zamawiającemu i jego pracownikom, osobom trzecim, spowodowane niewykonaniem lub nienależytym wykonaniem przedmiotu Umowy, powstałe w związku z wykonaniem przedmiotu Umowy, jak również powstałe na skutek zdarzeń losowych, jeśli </w:t>
      </w:r>
      <w:r w:rsidRPr="00053361">
        <w:rPr>
          <w:rFonts w:asciiTheme="minorHAnsi" w:hAnsiTheme="minorHAnsi" w:cstheme="minorHAnsi"/>
          <w:sz w:val="20"/>
          <w:szCs w:val="20"/>
          <w:shd w:val="clear" w:color="auto" w:fill="FFFFFF"/>
        </w:rPr>
        <w:t>związane byłyby bezpośrednio lub pośrednio z przedmiotem umowy lub jej prawidłowym wykonaniem,</w:t>
      </w:r>
      <w:r w:rsidRPr="00053361">
        <w:rPr>
          <w:rFonts w:asciiTheme="minorHAnsi" w:hAnsiTheme="minorHAnsi" w:cstheme="minorHAnsi"/>
          <w:sz w:val="20"/>
          <w:szCs w:val="20"/>
        </w:rPr>
        <w:t xml:space="preserve"> z wyłączeniem zdarzeń występujących po stronie Zamawiającego.</w:t>
      </w:r>
    </w:p>
    <w:p w14:paraId="2E10D649" w14:textId="6A73A51B" w:rsidR="00417CDB" w:rsidRPr="00775EC3" w:rsidRDefault="00417CDB" w:rsidP="00417CDB">
      <w:pPr>
        <w:numPr>
          <w:ilvl w:val="0"/>
          <w:numId w:val="11"/>
        </w:numPr>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Za działania lub zaniechania podmiotów, którym Wykonawca powierzył wykonanie części</w:t>
      </w:r>
      <w:r w:rsidR="0042208A">
        <w:rPr>
          <w:rFonts w:asciiTheme="minorHAnsi" w:hAnsiTheme="minorHAnsi" w:cstheme="minorHAnsi"/>
          <w:sz w:val="20"/>
          <w:szCs w:val="20"/>
        </w:rPr>
        <w:t xml:space="preserve"> bądź całości</w:t>
      </w:r>
      <w:r w:rsidRPr="00775EC3">
        <w:rPr>
          <w:rFonts w:asciiTheme="minorHAnsi" w:hAnsiTheme="minorHAnsi" w:cstheme="minorHAnsi"/>
          <w:sz w:val="20"/>
          <w:szCs w:val="20"/>
        </w:rPr>
        <w:t xml:space="preserve"> zamówienia, Wykonawca odpowiada jak za własne.</w:t>
      </w:r>
    </w:p>
    <w:p w14:paraId="56F97ACC" w14:textId="77777777" w:rsidR="00417CDB" w:rsidRDefault="00417CDB" w:rsidP="00417CDB">
      <w:pPr>
        <w:numPr>
          <w:ilvl w:val="0"/>
          <w:numId w:val="11"/>
        </w:numPr>
        <w:suppressAutoHyphens/>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W przypadku powierzenia wykonania jakiejkolwiek części zamówienia podwykonawcom, Wykonawca ma obowiązek poinformowania pisemnie lub elektronicznie Zamawiającego, która z części zamówienia została powierzona podwykonawcom.</w:t>
      </w:r>
    </w:p>
    <w:p w14:paraId="2903519C" w14:textId="1E4E4ABF" w:rsidR="001938A2" w:rsidRDefault="001938A2" w:rsidP="00417CDB">
      <w:pPr>
        <w:numPr>
          <w:ilvl w:val="0"/>
          <w:numId w:val="11"/>
        </w:numPr>
        <w:suppressAutoHyphens/>
        <w:spacing w:line="360" w:lineRule="auto"/>
        <w:ind w:left="426" w:hanging="426"/>
        <w:jc w:val="both"/>
        <w:rPr>
          <w:rFonts w:asciiTheme="minorHAnsi" w:hAnsiTheme="minorHAnsi" w:cstheme="minorHAnsi"/>
          <w:sz w:val="20"/>
          <w:szCs w:val="20"/>
        </w:rPr>
      </w:pPr>
      <w:r>
        <w:rPr>
          <w:rFonts w:asciiTheme="minorHAnsi" w:hAnsiTheme="minorHAnsi" w:cstheme="minorHAnsi"/>
          <w:sz w:val="20"/>
          <w:szCs w:val="20"/>
        </w:rPr>
        <w:t xml:space="preserve">Strony zgodnie ustalają, że obowiązkiem Wykonawcy lub podmiotu, któremu Wykonawca powierzy dostarczenie materiałów jest ich dostarczenie do biura Zamawiającego, które mieści się w budynku, w którym znajduje się siedziba Zamawiającego.  </w:t>
      </w:r>
    </w:p>
    <w:p w14:paraId="158AE6FC" w14:textId="7898C63F" w:rsidR="00F014E6" w:rsidRPr="00AA5809" w:rsidRDefault="001938A2" w:rsidP="00AA5809">
      <w:pPr>
        <w:numPr>
          <w:ilvl w:val="0"/>
          <w:numId w:val="11"/>
        </w:numPr>
        <w:suppressAutoHyphens/>
        <w:spacing w:line="360" w:lineRule="auto"/>
        <w:ind w:left="426" w:hanging="426"/>
        <w:jc w:val="both"/>
        <w:rPr>
          <w:rFonts w:asciiTheme="minorHAnsi" w:hAnsiTheme="minorHAnsi" w:cstheme="minorHAnsi"/>
          <w:sz w:val="20"/>
          <w:szCs w:val="20"/>
        </w:rPr>
      </w:pPr>
      <w:r>
        <w:rPr>
          <w:rFonts w:asciiTheme="minorHAnsi" w:hAnsiTheme="minorHAnsi" w:cstheme="minorHAnsi"/>
          <w:sz w:val="20"/>
          <w:szCs w:val="20"/>
        </w:rPr>
        <w:t>Wszelkie koszty związane z  dostarczeniem do siedziby Zamawiającego przedmiotu Umowy ponosi Wykonawca.</w:t>
      </w:r>
    </w:p>
    <w:p w14:paraId="521683BA" w14:textId="77777777" w:rsidR="00F014E6" w:rsidRDefault="00F014E6" w:rsidP="00417CDB">
      <w:pPr>
        <w:spacing w:line="360" w:lineRule="auto"/>
        <w:jc w:val="center"/>
        <w:rPr>
          <w:rFonts w:asciiTheme="minorHAnsi" w:hAnsiTheme="minorHAnsi" w:cstheme="minorHAnsi"/>
          <w:b/>
          <w:sz w:val="20"/>
          <w:szCs w:val="20"/>
        </w:rPr>
      </w:pPr>
    </w:p>
    <w:p w14:paraId="355134A6" w14:textId="5ED30919" w:rsidR="00F014E6" w:rsidRPr="00775EC3" w:rsidRDefault="00417CDB" w:rsidP="00AA5809">
      <w:pPr>
        <w:spacing w:line="360" w:lineRule="auto"/>
        <w:jc w:val="center"/>
        <w:rPr>
          <w:rFonts w:asciiTheme="minorHAnsi" w:hAnsiTheme="minorHAnsi" w:cstheme="minorHAnsi"/>
          <w:b/>
          <w:sz w:val="20"/>
          <w:szCs w:val="20"/>
        </w:rPr>
      </w:pPr>
      <w:r w:rsidRPr="00775EC3">
        <w:rPr>
          <w:rFonts w:asciiTheme="minorHAnsi" w:hAnsiTheme="minorHAnsi" w:cstheme="minorHAnsi"/>
          <w:b/>
          <w:sz w:val="20"/>
          <w:szCs w:val="20"/>
        </w:rPr>
        <w:t xml:space="preserve">§ </w:t>
      </w:r>
      <w:r w:rsidR="00AA5809">
        <w:rPr>
          <w:rFonts w:asciiTheme="minorHAnsi" w:hAnsiTheme="minorHAnsi" w:cstheme="minorHAnsi"/>
          <w:b/>
          <w:sz w:val="20"/>
          <w:szCs w:val="20"/>
        </w:rPr>
        <w:t>4</w:t>
      </w:r>
      <w:r w:rsidRPr="00775EC3">
        <w:rPr>
          <w:rFonts w:asciiTheme="minorHAnsi" w:hAnsiTheme="minorHAnsi" w:cstheme="minorHAnsi"/>
          <w:b/>
          <w:sz w:val="20"/>
          <w:szCs w:val="20"/>
        </w:rPr>
        <w:t>.</w:t>
      </w:r>
    </w:p>
    <w:p w14:paraId="5A7410B2" w14:textId="63CD3E06" w:rsidR="00417CDB" w:rsidRPr="006E23A2" w:rsidRDefault="00417CDB" w:rsidP="009F1EFA">
      <w:pPr>
        <w:numPr>
          <w:ilvl w:val="0"/>
          <w:numId w:val="4"/>
        </w:numPr>
        <w:tabs>
          <w:tab w:val="clear" w:pos="644"/>
        </w:tabs>
        <w:spacing w:line="360" w:lineRule="auto"/>
        <w:ind w:left="426" w:hanging="426"/>
        <w:jc w:val="both"/>
        <w:rPr>
          <w:rFonts w:asciiTheme="minorHAnsi" w:hAnsiTheme="minorHAnsi" w:cstheme="minorHAnsi"/>
          <w:sz w:val="20"/>
          <w:szCs w:val="20"/>
        </w:rPr>
      </w:pPr>
      <w:r w:rsidRPr="006E23A2">
        <w:rPr>
          <w:rFonts w:asciiTheme="minorHAnsi" w:hAnsiTheme="minorHAnsi" w:cstheme="minorHAnsi"/>
          <w:sz w:val="20"/>
          <w:szCs w:val="20"/>
        </w:rPr>
        <w:t xml:space="preserve">Strony określają </w:t>
      </w:r>
      <w:r w:rsidR="0042208A" w:rsidRPr="006E23A2">
        <w:rPr>
          <w:rFonts w:asciiTheme="minorHAnsi" w:hAnsiTheme="minorHAnsi" w:cstheme="minorHAnsi"/>
          <w:sz w:val="20"/>
          <w:szCs w:val="20"/>
        </w:rPr>
        <w:t xml:space="preserve">łączne </w:t>
      </w:r>
      <w:r w:rsidRPr="006E23A2">
        <w:rPr>
          <w:rFonts w:asciiTheme="minorHAnsi" w:hAnsiTheme="minorHAnsi" w:cstheme="minorHAnsi"/>
          <w:sz w:val="20"/>
          <w:szCs w:val="20"/>
        </w:rPr>
        <w:t>wynagrodzenie z tytułu wykonania przedmiotu Umowy</w:t>
      </w:r>
      <w:r w:rsidR="00F42155" w:rsidRPr="006E23A2">
        <w:rPr>
          <w:rFonts w:asciiTheme="minorHAnsi" w:hAnsiTheme="minorHAnsi" w:cstheme="minorHAnsi"/>
          <w:sz w:val="20"/>
          <w:szCs w:val="20"/>
        </w:rPr>
        <w:t xml:space="preserve">, o którym mowa </w:t>
      </w:r>
      <w:r w:rsidR="005F2265">
        <w:rPr>
          <w:rFonts w:asciiTheme="minorHAnsi" w:hAnsiTheme="minorHAnsi" w:cstheme="minorHAnsi"/>
          <w:sz w:val="20"/>
          <w:szCs w:val="20"/>
        </w:rPr>
        <w:br/>
      </w:r>
      <w:r w:rsidR="00F42155" w:rsidRPr="006E23A2">
        <w:rPr>
          <w:rFonts w:asciiTheme="minorHAnsi" w:hAnsiTheme="minorHAnsi" w:cstheme="minorHAnsi"/>
          <w:sz w:val="20"/>
          <w:szCs w:val="20"/>
        </w:rPr>
        <w:t>w § 1 Umowy,</w:t>
      </w:r>
      <w:r w:rsidRPr="006E23A2">
        <w:rPr>
          <w:rFonts w:asciiTheme="minorHAnsi" w:hAnsiTheme="minorHAnsi" w:cstheme="minorHAnsi"/>
          <w:sz w:val="20"/>
          <w:szCs w:val="20"/>
        </w:rPr>
        <w:t xml:space="preserve"> na łączną kwotę brutto (z VAT) w wysokości nie większej niż </w:t>
      </w:r>
      <w:r w:rsidR="00F14F9A" w:rsidRPr="006E23A2">
        <w:rPr>
          <w:rFonts w:asciiTheme="minorHAnsi" w:hAnsiTheme="minorHAnsi" w:cstheme="minorHAnsi"/>
          <w:sz w:val="20"/>
          <w:szCs w:val="20"/>
        </w:rPr>
        <w:t>……………………………………</w:t>
      </w:r>
      <w:r w:rsidR="00183084" w:rsidRPr="006E23A2">
        <w:rPr>
          <w:rFonts w:asciiTheme="minorHAnsi" w:hAnsiTheme="minorHAnsi" w:cstheme="minorHAnsi"/>
          <w:sz w:val="20"/>
          <w:szCs w:val="20"/>
        </w:rPr>
        <w:t xml:space="preserve"> zł</w:t>
      </w:r>
      <w:r w:rsidR="007905CC" w:rsidRPr="006E23A2">
        <w:rPr>
          <w:rFonts w:asciiTheme="minorHAnsi" w:hAnsiTheme="minorHAnsi" w:cstheme="minorHAnsi"/>
          <w:b/>
          <w:bCs/>
          <w:sz w:val="20"/>
          <w:szCs w:val="20"/>
        </w:rPr>
        <w:t xml:space="preserve"> </w:t>
      </w:r>
      <w:r w:rsidR="007905CC" w:rsidRPr="006E23A2">
        <w:rPr>
          <w:rFonts w:asciiTheme="minorHAnsi" w:hAnsiTheme="minorHAnsi" w:cstheme="minorHAnsi"/>
          <w:sz w:val="20"/>
          <w:szCs w:val="20"/>
        </w:rPr>
        <w:t>(słownie</w:t>
      </w:r>
      <w:r w:rsidR="00F14F9A" w:rsidRPr="006E23A2">
        <w:rPr>
          <w:rFonts w:asciiTheme="minorHAnsi" w:hAnsiTheme="minorHAnsi" w:cstheme="minorHAnsi"/>
          <w:sz w:val="20"/>
          <w:szCs w:val="20"/>
        </w:rPr>
        <w:t>:</w:t>
      </w:r>
      <w:r w:rsidR="007905CC" w:rsidRPr="006E23A2">
        <w:rPr>
          <w:rFonts w:asciiTheme="minorHAnsi" w:hAnsiTheme="minorHAnsi" w:cstheme="minorHAnsi"/>
          <w:sz w:val="20"/>
          <w:szCs w:val="20"/>
        </w:rPr>
        <w:t xml:space="preserve"> </w:t>
      </w:r>
      <w:r w:rsidR="00F14F9A" w:rsidRPr="006E23A2">
        <w:rPr>
          <w:rFonts w:asciiTheme="minorHAnsi" w:hAnsiTheme="minorHAnsi" w:cstheme="minorHAnsi"/>
          <w:sz w:val="20"/>
          <w:szCs w:val="20"/>
        </w:rPr>
        <w:t xml:space="preserve">………………………………………………………………………….…………….. </w:t>
      </w:r>
      <w:r w:rsidR="007905CC" w:rsidRPr="006E23A2">
        <w:rPr>
          <w:rFonts w:asciiTheme="minorHAnsi" w:hAnsiTheme="minorHAnsi" w:cstheme="minorHAnsi"/>
          <w:sz w:val="20"/>
          <w:szCs w:val="20"/>
        </w:rPr>
        <w:t xml:space="preserve">złotych) – zgodnie z </w:t>
      </w:r>
      <w:r w:rsidRPr="006E23A2">
        <w:rPr>
          <w:rFonts w:asciiTheme="minorHAnsi" w:hAnsiTheme="minorHAnsi" w:cstheme="minorHAnsi"/>
          <w:sz w:val="20"/>
          <w:szCs w:val="20"/>
        </w:rPr>
        <w:t>przedłożoną Ofertą cenową</w:t>
      </w:r>
      <w:r w:rsidR="00906938" w:rsidRPr="006E23A2">
        <w:rPr>
          <w:rFonts w:asciiTheme="minorHAnsi" w:hAnsiTheme="minorHAnsi" w:cstheme="minorHAnsi"/>
          <w:sz w:val="20"/>
          <w:szCs w:val="20"/>
        </w:rPr>
        <w:t xml:space="preserve"> Wykonawcy z dnia</w:t>
      </w:r>
      <w:r w:rsidR="00B52DCE" w:rsidRPr="006E23A2">
        <w:rPr>
          <w:rFonts w:asciiTheme="minorHAnsi" w:hAnsiTheme="minorHAnsi" w:cstheme="minorHAnsi"/>
          <w:sz w:val="20"/>
          <w:szCs w:val="20"/>
        </w:rPr>
        <w:t xml:space="preserve"> …………………………………….. r</w:t>
      </w:r>
      <w:r w:rsidR="0009218E" w:rsidRPr="006E23A2">
        <w:rPr>
          <w:rFonts w:asciiTheme="minorHAnsi" w:hAnsiTheme="minorHAnsi" w:cstheme="minorHAnsi"/>
          <w:sz w:val="20"/>
          <w:szCs w:val="20"/>
        </w:rPr>
        <w:t>.</w:t>
      </w:r>
      <w:r w:rsidRPr="006E23A2">
        <w:rPr>
          <w:rFonts w:asciiTheme="minorHAnsi" w:hAnsiTheme="minorHAnsi" w:cstheme="minorHAnsi"/>
          <w:sz w:val="20"/>
          <w:szCs w:val="20"/>
        </w:rPr>
        <w:t xml:space="preserve"> </w:t>
      </w:r>
    </w:p>
    <w:p w14:paraId="31B16005" w14:textId="71B4F571" w:rsidR="00417CDB" w:rsidRPr="00775EC3" w:rsidRDefault="00187D1B" w:rsidP="00417CDB">
      <w:pPr>
        <w:numPr>
          <w:ilvl w:val="0"/>
          <w:numId w:val="4"/>
        </w:numPr>
        <w:tabs>
          <w:tab w:val="clear" w:pos="644"/>
        </w:tabs>
        <w:spacing w:line="360" w:lineRule="auto"/>
        <w:ind w:left="425" w:hanging="425"/>
        <w:jc w:val="both"/>
        <w:rPr>
          <w:rFonts w:asciiTheme="minorHAnsi" w:hAnsiTheme="minorHAnsi" w:cstheme="minorHAnsi"/>
          <w:sz w:val="20"/>
          <w:szCs w:val="20"/>
        </w:rPr>
      </w:pPr>
      <w:r w:rsidRPr="00775EC3">
        <w:rPr>
          <w:rFonts w:asciiTheme="minorHAnsi" w:hAnsiTheme="minorHAnsi" w:cstheme="minorHAnsi"/>
          <w:sz w:val="20"/>
          <w:szCs w:val="20"/>
        </w:rPr>
        <w:t>Wynagrodzenie,</w:t>
      </w:r>
      <w:r w:rsidR="00417CDB" w:rsidRPr="00775EC3">
        <w:rPr>
          <w:rFonts w:asciiTheme="minorHAnsi" w:hAnsiTheme="minorHAnsi" w:cstheme="minorHAnsi"/>
          <w:sz w:val="20"/>
          <w:szCs w:val="20"/>
        </w:rPr>
        <w:t xml:space="preserve"> o którym mowa w ust. 1, obejmuje wszystkie koszty realizacji Umowy</w:t>
      </w:r>
      <w:r w:rsidR="0005201A">
        <w:rPr>
          <w:rFonts w:asciiTheme="minorHAnsi" w:hAnsiTheme="minorHAnsi" w:cstheme="minorHAnsi"/>
          <w:sz w:val="20"/>
          <w:szCs w:val="20"/>
        </w:rPr>
        <w:t xml:space="preserve">, w tym </w:t>
      </w:r>
      <w:r w:rsidR="007D4C37">
        <w:rPr>
          <w:rFonts w:asciiTheme="minorHAnsi" w:hAnsiTheme="minorHAnsi" w:cstheme="minorHAnsi"/>
          <w:sz w:val="20"/>
          <w:szCs w:val="20"/>
        </w:rPr>
        <w:t xml:space="preserve">m.in. </w:t>
      </w:r>
      <w:r w:rsidR="0005201A">
        <w:rPr>
          <w:rFonts w:asciiTheme="minorHAnsi" w:hAnsiTheme="minorHAnsi" w:cstheme="minorHAnsi"/>
          <w:sz w:val="20"/>
          <w:szCs w:val="20"/>
        </w:rPr>
        <w:t>gwarancję</w:t>
      </w:r>
      <w:r w:rsidR="00F25442">
        <w:rPr>
          <w:rFonts w:asciiTheme="minorHAnsi" w:hAnsiTheme="minorHAnsi" w:cstheme="minorHAnsi"/>
          <w:sz w:val="20"/>
          <w:szCs w:val="20"/>
        </w:rPr>
        <w:t xml:space="preserve">, koszty wykonania przedmiotu Umowy, dostawy i </w:t>
      </w:r>
      <w:r w:rsidR="007D4C37">
        <w:rPr>
          <w:rFonts w:asciiTheme="minorHAnsi" w:hAnsiTheme="minorHAnsi" w:cstheme="minorHAnsi"/>
          <w:sz w:val="20"/>
          <w:szCs w:val="20"/>
        </w:rPr>
        <w:t xml:space="preserve">rozładunku, </w:t>
      </w:r>
      <w:r w:rsidR="00F25442">
        <w:rPr>
          <w:rFonts w:asciiTheme="minorHAnsi" w:hAnsiTheme="minorHAnsi" w:cstheme="minorHAnsi"/>
          <w:sz w:val="20"/>
          <w:szCs w:val="20"/>
        </w:rPr>
        <w:t xml:space="preserve">wymiany </w:t>
      </w:r>
      <w:r w:rsidR="007D4C37">
        <w:rPr>
          <w:rFonts w:asciiTheme="minorHAnsi" w:hAnsiTheme="minorHAnsi" w:cstheme="minorHAnsi"/>
          <w:sz w:val="20"/>
          <w:szCs w:val="20"/>
        </w:rPr>
        <w:t xml:space="preserve">towaru </w:t>
      </w:r>
      <w:r w:rsidR="00F25442">
        <w:rPr>
          <w:rFonts w:asciiTheme="minorHAnsi" w:hAnsiTheme="minorHAnsi" w:cstheme="minorHAnsi"/>
          <w:sz w:val="20"/>
          <w:szCs w:val="20"/>
        </w:rPr>
        <w:t>na woln</w:t>
      </w:r>
      <w:r w:rsidR="007D4C37">
        <w:rPr>
          <w:rFonts w:asciiTheme="minorHAnsi" w:hAnsiTheme="minorHAnsi" w:cstheme="minorHAnsi"/>
          <w:sz w:val="20"/>
          <w:szCs w:val="20"/>
        </w:rPr>
        <w:t>y</w:t>
      </w:r>
      <w:r w:rsidR="00F25442">
        <w:rPr>
          <w:rFonts w:asciiTheme="minorHAnsi" w:hAnsiTheme="minorHAnsi" w:cstheme="minorHAnsi"/>
          <w:sz w:val="20"/>
          <w:szCs w:val="20"/>
        </w:rPr>
        <w:t xml:space="preserve"> od wad </w:t>
      </w:r>
      <w:r w:rsidR="009D4B9A">
        <w:rPr>
          <w:rFonts w:asciiTheme="minorHAnsi" w:hAnsiTheme="minorHAnsi" w:cstheme="minorHAnsi"/>
          <w:sz w:val="20"/>
          <w:szCs w:val="20"/>
        </w:rPr>
        <w:t>i </w:t>
      </w:r>
      <w:r w:rsidR="00417CDB" w:rsidRPr="00775EC3">
        <w:rPr>
          <w:rFonts w:asciiTheme="minorHAnsi" w:hAnsiTheme="minorHAnsi" w:cstheme="minorHAnsi"/>
          <w:sz w:val="20"/>
          <w:szCs w:val="20"/>
        </w:rPr>
        <w:t xml:space="preserve">zostanie zapłacone na podstawie prawidłowo </w:t>
      </w:r>
      <w:r w:rsidR="00222BAF" w:rsidRPr="00775EC3">
        <w:rPr>
          <w:rFonts w:asciiTheme="minorHAnsi" w:hAnsiTheme="minorHAnsi" w:cstheme="minorHAnsi"/>
          <w:sz w:val="20"/>
          <w:szCs w:val="20"/>
        </w:rPr>
        <w:t>wystawion</w:t>
      </w:r>
      <w:r w:rsidR="00222BAF">
        <w:rPr>
          <w:rFonts w:asciiTheme="minorHAnsi" w:hAnsiTheme="minorHAnsi" w:cstheme="minorHAnsi"/>
          <w:sz w:val="20"/>
          <w:szCs w:val="20"/>
        </w:rPr>
        <w:t xml:space="preserve">ej </w:t>
      </w:r>
      <w:r w:rsidR="00417CDB" w:rsidRPr="00775EC3">
        <w:rPr>
          <w:rFonts w:asciiTheme="minorHAnsi" w:hAnsiTheme="minorHAnsi" w:cstheme="minorHAnsi"/>
          <w:sz w:val="20"/>
          <w:szCs w:val="20"/>
        </w:rPr>
        <w:t>faktur</w:t>
      </w:r>
      <w:r w:rsidR="00222BAF">
        <w:rPr>
          <w:rFonts w:asciiTheme="minorHAnsi" w:hAnsiTheme="minorHAnsi" w:cstheme="minorHAnsi"/>
          <w:sz w:val="20"/>
          <w:szCs w:val="20"/>
        </w:rPr>
        <w:t>y</w:t>
      </w:r>
      <w:r w:rsidR="00417CDB" w:rsidRPr="00775EC3">
        <w:rPr>
          <w:rFonts w:asciiTheme="minorHAnsi" w:hAnsiTheme="minorHAnsi" w:cstheme="minorHAnsi"/>
          <w:sz w:val="20"/>
          <w:szCs w:val="20"/>
        </w:rPr>
        <w:t xml:space="preserve"> VAT,</w:t>
      </w:r>
      <w:r w:rsidR="009D4B9A">
        <w:rPr>
          <w:rFonts w:asciiTheme="minorHAnsi" w:hAnsiTheme="minorHAnsi" w:cstheme="minorHAnsi"/>
          <w:sz w:val="20"/>
          <w:szCs w:val="20"/>
        </w:rPr>
        <w:t xml:space="preserve"> przelewem na konto wskazane na </w:t>
      </w:r>
      <w:r w:rsidR="00417CDB" w:rsidRPr="00775EC3">
        <w:rPr>
          <w:rFonts w:asciiTheme="minorHAnsi" w:hAnsiTheme="minorHAnsi" w:cstheme="minorHAnsi"/>
          <w:sz w:val="20"/>
          <w:szCs w:val="20"/>
        </w:rPr>
        <w:t>fakturze w</w:t>
      </w:r>
      <w:r w:rsidR="009D4B9A">
        <w:rPr>
          <w:rFonts w:asciiTheme="minorHAnsi" w:hAnsiTheme="minorHAnsi" w:cstheme="minorHAnsi"/>
          <w:sz w:val="20"/>
          <w:szCs w:val="20"/>
        </w:rPr>
        <w:t xml:space="preserve"> </w:t>
      </w:r>
      <w:r w:rsidR="00417CDB" w:rsidRPr="00775EC3">
        <w:rPr>
          <w:rFonts w:asciiTheme="minorHAnsi" w:hAnsiTheme="minorHAnsi" w:cstheme="minorHAnsi"/>
          <w:sz w:val="20"/>
          <w:szCs w:val="20"/>
        </w:rPr>
        <w:t>terminie do 14 dni od daty jej otrzymania przez Zamawiającego. W przypadku błędnie wystawionej faktury termin płatności liczony będzie od daty doręczenia Zamawiającemu prawidłowo wystawionej faktury korygującej.</w:t>
      </w:r>
    </w:p>
    <w:p w14:paraId="34D1A38A" w14:textId="49AA2CBB" w:rsidR="0042208A" w:rsidRPr="00946B7E" w:rsidRDefault="0042208A" w:rsidP="00185DDE">
      <w:pPr>
        <w:pStyle w:val="Akapitzlist"/>
        <w:numPr>
          <w:ilvl w:val="0"/>
          <w:numId w:val="4"/>
        </w:numPr>
        <w:tabs>
          <w:tab w:val="clear" w:pos="644"/>
          <w:tab w:val="num" w:pos="426"/>
        </w:tabs>
        <w:spacing w:line="360" w:lineRule="auto"/>
        <w:ind w:left="426" w:hanging="426"/>
        <w:rPr>
          <w:rFonts w:asciiTheme="minorHAnsi" w:hAnsiTheme="minorHAnsi" w:cstheme="minorHAnsi"/>
          <w:b/>
          <w:sz w:val="20"/>
          <w:szCs w:val="20"/>
        </w:rPr>
      </w:pPr>
      <w:r>
        <w:rPr>
          <w:rFonts w:ascii="Calibri" w:hAnsi="Calibri" w:cs="Calibri"/>
          <w:sz w:val="20"/>
          <w:szCs w:val="20"/>
        </w:rPr>
        <w:t>Podstawą do wystawienia faktury Vat będzie podpisany przez obie Strony, protokół</w:t>
      </w:r>
      <w:r w:rsidR="00AE7CA7">
        <w:rPr>
          <w:rFonts w:ascii="Calibri" w:hAnsi="Calibri" w:cs="Calibri"/>
          <w:sz w:val="20"/>
          <w:szCs w:val="20"/>
        </w:rPr>
        <w:t>, bądź w przypadku odbioru w częściach – protokoły</w:t>
      </w:r>
      <w:r>
        <w:rPr>
          <w:rFonts w:ascii="Calibri" w:hAnsi="Calibri" w:cs="Calibri"/>
          <w:sz w:val="20"/>
          <w:szCs w:val="20"/>
        </w:rPr>
        <w:t xml:space="preserve"> odbioru. Wzór protokołu stanowi</w:t>
      </w:r>
      <w:r w:rsidR="00185DDE">
        <w:rPr>
          <w:rFonts w:asciiTheme="minorHAnsi" w:hAnsiTheme="minorHAnsi" w:cstheme="minorHAnsi"/>
          <w:bCs/>
          <w:sz w:val="20"/>
          <w:szCs w:val="20"/>
        </w:rPr>
        <w:t xml:space="preserve"> załącznik nr 3</w:t>
      </w:r>
      <w:r>
        <w:rPr>
          <w:rFonts w:asciiTheme="minorHAnsi" w:hAnsiTheme="minorHAnsi" w:cstheme="minorHAnsi"/>
          <w:bCs/>
          <w:sz w:val="20"/>
          <w:szCs w:val="20"/>
        </w:rPr>
        <w:t xml:space="preserve"> do Umowy.</w:t>
      </w:r>
      <w:r w:rsidR="00AE7CA7">
        <w:rPr>
          <w:rFonts w:asciiTheme="minorHAnsi" w:hAnsiTheme="minorHAnsi" w:cstheme="minorHAnsi"/>
          <w:bCs/>
          <w:sz w:val="20"/>
          <w:szCs w:val="20"/>
        </w:rPr>
        <w:t xml:space="preserve"> </w:t>
      </w:r>
    </w:p>
    <w:p w14:paraId="123AC093" w14:textId="16F1B66A" w:rsidR="00AA5388" w:rsidRPr="00185DDE" w:rsidRDefault="00541CB4" w:rsidP="00185DDE">
      <w:pPr>
        <w:pStyle w:val="Akapitzlist"/>
        <w:numPr>
          <w:ilvl w:val="0"/>
          <w:numId w:val="4"/>
        </w:numPr>
        <w:tabs>
          <w:tab w:val="clear" w:pos="644"/>
          <w:tab w:val="num" w:pos="426"/>
        </w:tabs>
        <w:spacing w:line="360" w:lineRule="auto"/>
        <w:ind w:left="426" w:hanging="426"/>
        <w:rPr>
          <w:rFonts w:asciiTheme="minorHAnsi" w:hAnsiTheme="minorHAnsi" w:cstheme="minorHAnsi"/>
          <w:b/>
          <w:sz w:val="20"/>
          <w:szCs w:val="20"/>
        </w:rPr>
      </w:pPr>
      <w:r>
        <w:rPr>
          <w:rFonts w:ascii="Calibri" w:hAnsi="Calibri" w:cs="Calibri"/>
          <w:sz w:val="20"/>
          <w:szCs w:val="20"/>
        </w:rPr>
        <w:t xml:space="preserve">Wykonawca zobowiązany jest dostarczyć </w:t>
      </w:r>
      <w:r w:rsidR="00DD6585">
        <w:rPr>
          <w:rFonts w:ascii="Calibri" w:hAnsi="Calibri" w:cs="Calibri"/>
          <w:sz w:val="20"/>
          <w:szCs w:val="20"/>
        </w:rPr>
        <w:t xml:space="preserve">fakturę </w:t>
      </w:r>
      <w:r>
        <w:rPr>
          <w:rFonts w:ascii="Calibri" w:hAnsi="Calibri" w:cs="Calibri"/>
          <w:sz w:val="20"/>
          <w:szCs w:val="20"/>
        </w:rPr>
        <w:t xml:space="preserve">do siedziby Zamawiającego </w:t>
      </w:r>
      <w:r w:rsidR="00276F2A" w:rsidRPr="00185DDE">
        <w:rPr>
          <w:rFonts w:ascii="Calibri" w:hAnsi="Calibri" w:cs="Calibri"/>
          <w:sz w:val="20"/>
          <w:szCs w:val="20"/>
        </w:rPr>
        <w:t>lub drogą elektroniczną</w:t>
      </w:r>
      <w:r w:rsidR="000C65E9" w:rsidRPr="00185DDE">
        <w:rPr>
          <w:rFonts w:ascii="Calibri" w:hAnsi="Calibri" w:cs="Calibri"/>
          <w:sz w:val="20"/>
          <w:szCs w:val="20"/>
        </w:rPr>
        <w:t xml:space="preserve"> na adres </w:t>
      </w:r>
      <w:hyperlink r:id="rId12" w:history="1">
        <w:r w:rsidR="000C65E9" w:rsidRPr="00185DDE">
          <w:rPr>
            <w:rStyle w:val="Hipercze"/>
            <w:rFonts w:ascii="Calibri" w:hAnsi="Calibri" w:cs="Calibri"/>
            <w:sz w:val="20"/>
            <w:szCs w:val="20"/>
          </w:rPr>
          <w:t>faktury@mazowia.eu</w:t>
        </w:r>
      </w:hyperlink>
      <w:r w:rsidR="000C65E9" w:rsidRPr="00185DDE">
        <w:rPr>
          <w:rStyle w:val="Hipercze"/>
          <w:rFonts w:ascii="Calibri" w:hAnsi="Calibri" w:cs="Calibri"/>
          <w:sz w:val="20"/>
          <w:szCs w:val="20"/>
        </w:rPr>
        <w:t>,</w:t>
      </w:r>
      <w:r w:rsidR="007A18A8" w:rsidRPr="00185DDE">
        <w:rPr>
          <w:rFonts w:ascii="Calibri" w:hAnsi="Calibri" w:cs="Calibri"/>
          <w:sz w:val="20"/>
          <w:szCs w:val="20"/>
        </w:rPr>
        <w:t xml:space="preserve"> </w:t>
      </w:r>
      <w:r w:rsidR="007A18A8" w:rsidRPr="00185DDE">
        <w:rPr>
          <w:rFonts w:ascii="Calibri" w:hAnsi="Calibri" w:cs="Calibri"/>
          <w:color w:val="000000" w:themeColor="text1"/>
          <w:sz w:val="20"/>
          <w:szCs w:val="20"/>
        </w:rPr>
        <w:t xml:space="preserve">w terminie 5 dni roboczych od dnia </w:t>
      </w:r>
      <w:r w:rsidR="008372A0">
        <w:rPr>
          <w:rFonts w:ascii="Calibri" w:hAnsi="Calibri" w:cs="Calibri"/>
          <w:color w:val="000000" w:themeColor="text1"/>
          <w:sz w:val="20"/>
          <w:szCs w:val="20"/>
        </w:rPr>
        <w:t>podpisania ostatniego protokołu odbioru.</w:t>
      </w:r>
    </w:p>
    <w:p w14:paraId="7CBD741B" w14:textId="4E14E24F" w:rsidR="00417CDB" w:rsidRPr="00775EC3" w:rsidRDefault="00417CDB" w:rsidP="00417CDB">
      <w:pPr>
        <w:numPr>
          <w:ilvl w:val="0"/>
          <w:numId w:val="4"/>
        </w:numPr>
        <w:tabs>
          <w:tab w:val="clear" w:pos="644"/>
        </w:tabs>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Faktura zostanie wystawiona przez Wykonawcę na:</w:t>
      </w:r>
    </w:p>
    <w:p w14:paraId="0B1C3D47" w14:textId="77777777" w:rsidR="00417CDB" w:rsidRPr="005339FE" w:rsidRDefault="00417CDB" w:rsidP="00417CDB">
      <w:pPr>
        <w:spacing w:line="360" w:lineRule="auto"/>
        <w:ind w:left="426"/>
        <w:jc w:val="both"/>
        <w:rPr>
          <w:rFonts w:asciiTheme="minorHAnsi" w:hAnsiTheme="minorHAnsi" w:cstheme="minorHAnsi"/>
          <w:b/>
          <w:bCs/>
          <w:sz w:val="20"/>
          <w:szCs w:val="20"/>
        </w:rPr>
      </w:pPr>
      <w:r w:rsidRPr="005339FE">
        <w:rPr>
          <w:rFonts w:asciiTheme="minorHAnsi" w:hAnsiTheme="minorHAnsi" w:cstheme="minorHAnsi"/>
          <w:b/>
          <w:bCs/>
          <w:sz w:val="20"/>
          <w:szCs w:val="20"/>
        </w:rPr>
        <w:lastRenderedPageBreak/>
        <w:t>Nabywca:</w:t>
      </w:r>
    </w:p>
    <w:p w14:paraId="55677DDF" w14:textId="77777777" w:rsidR="00417CDB" w:rsidRDefault="00417CDB" w:rsidP="00417CDB">
      <w:pPr>
        <w:spacing w:line="360" w:lineRule="auto"/>
        <w:ind w:left="567"/>
        <w:jc w:val="both"/>
        <w:rPr>
          <w:rFonts w:asciiTheme="minorHAnsi" w:hAnsiTheme="minorHAnsi" w:cstheme="minorHAnsi"/>
          <w:sz w:val="20"/>
          <w:szCs w:val="20"/>
        </w:rPr>
      </w:pPr>
      <w:r w:rsidRPr="00054FBA">
        <w:rPr>
          <w:rFonts w:asciiTheme="minorHAnsi" w:hAnsiTheme="minorHAnsi" w:cstheme="minorHAnsi"/>
          <w:b/>
          <w:bCs/>
          <w:sz w:val="20"/>
          <w:szCs w:val="20"/>
        </w:rPr>
        <w:t>Nazwa podatnika:</w:t>
      </w:r>
      <w:r w:rsidRPr="005339FE">
        <w:rPr>
          <w:rFonts w:asciiTheme="minorHAnsi" w:hAnsiTheme="minorHAnsi" w:cstheme="minorHAnsi"/>
          <w:sz w:val="20"/>
          <w:szCs w:val="20"/>
        </w:rPr>
        <w:t xml:space="preserve"> Województwo Mazowieckie</w:t>
      </w:r>
    </w:p>
    <w:p w14:paraId="3BAE1A31" w14:textId="77777777" w:rsidR="005339FE" w:rsidRPr="005339FE" w:rsidRDefault="00417CDB" w:rsidP="007905CC">
      <w:pPr>
        <w:spacing w:line="360" w:lineRule="auto"/>
        <w:ind w:left="567"/>
        <w:jc w:val="both"/>
        <w:rPr>
          <w:rFonts w:asciiTheme="minorHAnsi" w:hAnsiTheme="minorHAnsi" w:cstheme="minorHAnsi"/>
          <w:sz w:val="20"/>
          <w:szCs w:val="20"/>
        </w:rPr>
      </w:pPr>
      <w:r w:rsidRPr="005339FE">
        <w:rPr>
          <w:rFonts w:asciiTheme="minorHAnsi" w:hAnsiTheme="minorHAnsi" w:cstheme="minorHAnsi"/>
          <w:sz w:val="20"/>
          <w:szCs w:val="20"/>
        </w:rPr>
        <w:t xml:space="preserve">Adres: ul. Jagiellońska 26, </w:t>
      </w:r>
    </w:p>
    <w:p w14:paraId="39A31366" w14:textId="77777777" w:rsidR="005339FE" w:rsidRPr="005339FE" w:rsidRDefault="00417CDB" w:rsidP="007905CC">
      <w:pPr>
        <w:spacing w:line="360" w:lineRule="auto"/>
        <w:ind w:left="567"/>
        <w:jc w:val="both"/>
        <w:rPr>
          <w:rFonts w:asciiTheme="minorHAnsi" w:hAnsiTheme="minorHAnsi" w:cstheme="minorHAnsi"/>
          <w:sz w:val="20"/>
          <w:szCs w:val="20"/>
        </w:rPr>
      </w:pPr>
      <w:r w:rsidRPr="005339FE">
        <w:rPr>
          <w:rFonts w:asciiTheme="minorHAnsi" w:hAnsiTheme="minorHAnsi" w:cstheme="minorHAnsi"/>
          <w:sz w:val="20"/>
          <w:szCs w:val="20"/>
        </w:rPr>
        <w:t>03-719 Warszawa</w:t>
      </w:r>
      <w:r w:rsidR="007905CC" w:rsidRPr="005339FE">
        <w:rPr>
          <w:rFonts w:asciiTheme="minorHAnsi" w:hAnsiTheme="minorHAnsi" w:cstheme="minorHAnsi"/>
          <w:sz w:val="20"/>
          <w:szCs w:val="20"/>
        </w:rPr>
        <w:t xml:space="preserve">, </w:t>
      </w:r>
    </w:p>
    <w:p w14:paraId="1178F78D" w14:textId="212F963B" w:rsidR="00417CDB" w:rsidRPr="005339FE" w:rsidRDefault="00417CDB" w:rsidP="007905CC">
      <w:pPr>
        <w:spacing w:line="360" w:lineRule="auto"/>
        <w:ind w:left="567"/>
        <w:jc w:val="both"/>
        <w:rPr>
          <w:rFonts w:asciiTheme="minorHAnsi" w:hAnsiTheme="minorHAnsi" w:cstheme="minorHAnsi"/>
          <w:sz w:val="20"/>
          <w:szCs w:val="20"/>
        </w:rPr>
      </w:pPr>
      <w:r w:rsidRPr="005339FE">
        <w:rPr>
          <w:rFonts w:asciiTheme="minorHAnsi" w:hAnsiTheme="minorHAnsi" w:cstheme="minorHAnsi"/>
          <w:sz w:val="20"/>
          <w:szCs w:val="20"/>
        </w:rPr>
        <w:t>NIP: 1132453940</w:t>
      </w:r>
    </w:p>
    <w:p w14:paraId="4D77BE18" w14:textId="77777777" w:rsidR="00417CDB" w:rsidRPr="006A1563" w:rsidRDefault="00417CDB" w:rsidP="00417CDB">
      <w:pPr>
        <w:spacing w:line="360" w:lineRule="auto"/>
        <w:ind w:left="426"/>
        <w:jc w:val="both"/>
        <w:rPr>
          <w:rFonts w:asciiTheme="minorHAnsi" w:hAnsiTheme="minorHAnsi" w:cstheme="minorHAnsi"/>
          <w:b/>
          <w:bCs/>
          <w:sz w:val="20"/>
          <w:szCs w:val="20"/>
        </w:rPr>
      </w:pPr>
      <w:r w:rsidRPr="006A1563">
        <w:rPr>
          <w:rFonts w:asciiTheme="minorHAnsi" w:hAnsiTheme="minorHAnsi" w:cstheme="minorHAnsi"/>
          <w:b/>
          <w:bCs/>
          <w:sz w:val="20"/>
          <w:szCs w:val="20"/>
        </w:rPr>
        <w:t>Odbiorca faktury/ Adres do korespondencji:</w:t>
      </w:r>
    </w:p>
    <w:p w14:paraId="05C46DC6" w14:textId="77777777" w:rsidR="00417CDB" w:rsidRPr="00775EC3" w:rsidRDefault="00417CDB" w:rsidP="00417CDB">
      <w:pPr>
        <w:spacing w:line="360" w:lineRule="auto"/>
        <w:ind w:left="567"/>
        <w:jc w:val="both"/>
        <w:rPr>
          <w:rFonts w:asciiTheme="minorHAnsi" w:hAnsiTheme="minorHAnsi" w:cstheme="minorHAnsi"/>
          <w:b/>
          <w:bCs/>
          <w:sz w:val="20"/>
          <w:szCs w:val="20"/>
          <w:u w:val="single"/>
        </w:rPr>
      </w:pPr>
      <w:r w:rsidRPr="00775EC3">
        <w:rPr>
          <w:rFonts w:asciiTheme="minorHAnsi" w:hAnsiTheme="minorHAnsi" w:cstheme="minorHAnsi"/>
          <w:b/>
          <w:bCs/>
          <w:sz w:val="20"/>
          <w:szCs w:val="20"/>
        </w:rPr>
        <w:t>Płatnik faktury:</w:t>
      </w:r>
      <w:r w:rsidRPr="00775EC3">
        <w:rPr>
          <w:rFonts w:asciiTheme="minorHAnsi" w:hAnsiTheme="minorHAnsi" w:cstheme="minorHAnsi"/>
          <w:sz w:val="20"/>
          <w:szCs w:val="20"/>
        </w:rPr>
        <w:t xml:space="preserve"> Mazowiecka Jednostka Wdrażania Programów Unijnych</w:t>
      </w:r>
    </w:p>
    <w:p w14:paraId="322B7A74" w14:textId="77777777" w:rsidR="006A1563" w:rsidRDefault="00417CDB" w:rsidP="00417CDB">
      <w:pPr>
        <w:spacing w:line="360" w:lineRule="auto"/>
        <w:ind w:left="567"/>
        <w:jc w:val="both"/>
        <w:rPr>
          <w:rFonts w:asciiTheme="minorHAnsi" w:hAnsiTheme="minorHAnsi" w:cstheme="minorHAnsi"/>
          <w:sz w:val="20"/>
          <w:szCs w:val="20"/>
        </w:rPr>
      </w:pPr>
      <w:r w:rsidRPr="006A1563">
        <w:rPr>
          <w:rFonts w:asciiTheme="minorHAnsi" w:hAnsiTheme="minorHAnsi" w:cstheme="minorHAnsi"/>
          <w:sz w:val="20"/>
          <w:szCs w:val="20"/>
        </w:rPr>
        <w:t xml:space="preserve">Adres: ul. </w:t>
      </w:r>
      <w:r w:rsidR="00CA55DC" w:rsidRPr="006A1563">
        <w:rPr>
          <w:rFonts w:asciiTheme="minorHAnsi" w:hAnsiTheme="minorHAnsi" w:cstheme="minorHAnsi"/>
          <w:sz w:val="20"/>
          <w:szCs w:val="20"/>
        </w:rPr>
        <w:t>Inflancka 4</w:t>
      </w:r>
      <w:r w:rsidRPr="006A1563">
        <w:rPr>
          <w:rFonts w:asciiTheme="minorHAnsi" w:hAnsiTheme="minorHAnsi" w:cstheme="minorHAnsi"/>
          <w:sz w:val="20"/>
          <w:szCs w:val="20"/>
        </w:rPr>
        <w:t>,</w:t>
      </w:r>
    </w:p>
    <w:p w14:paraId="5BB3EA3E" w14:textId="7BFCF40C" w:rsidR="00417CDB" w:rsidRPr="00775EC3" w:rsidRDefault="00AE35DF" w:rsidP="00417CDB">
      <w:pPr>
        <w:spacing w:line="360" w:lineRule="auto"/>
        <w:ind w:left="567"/>
        <w:jc w:val="both"/>
        <w:rPr>
          <w:rFonts w:asciiTheme="minorHAnsi" w:hAnsiTheme="minorHAnsi" w:cstheme="minorHAnsi"/>
          <w:sz w:val="20"/>
          <w:szCs w:val="20"/>
        </w:rPr>
      </w:pPr>
      <w:r w:rsidRPr="006A1563">
        <w:rPr>
          <w:rFonts w:asciiTheme="minorHAnsi" w:hAnsiTheme="minorHAnsi" w:cstheme="minorHAnsi"/>
          <w:sz w:val="20"/>
          <w:szCs w:val="20"/>
        </w:rPr>
        <w:t>00-189</w:t>
      </w:r>
      <w:r w:rsidR="00417CDB" w:rsidRPr="006A1563">
        <w:rPr>
          <w:rFonts w:asciiTheme="minorHAnsi" w:hAnsiTheme="minorHAnsi" w:cstheme="minorHAnsi"/>
          <w:sz w:val="20"/>
          <w:szCs w:val="20"/>
        </w:rPr>
        <w:t xml:space="preserve"> Warszawa</w:t>
      </w:r>
      <w:r w:rsidR="00417CDB" w:rsidRPr="00362B81">
        <w:rPr>
          <w:rFonts w:asciiTheme="minorHAnsi" w:hAnsiTheme="minorHAnsi" w:cstheme="minorHAnsi"/>
          <w:sz w:val="20"/>
          <w:szCs w:val="20"/>
        </w:rPr>
        <w:t>.</w:t>
      </w:r>
    </w:p>
    <w:p w14:paraId="0401AAE5" w14:textId="36E81010" w:rsidR="00B93E7B" w:rsidRPr="00194D34" w:rsidRDefault="00B93E7B" w:rsidP="00B93E7B">
      <w:pPr>
        <w:numPr>
          <w:ilvl w:val="0"/>
          <w:numId w:val="4"/>
        </w:numPr>
        <w:tabs>
          <w:tab w:val="clear" w:pos="644"/>
          <w:tab w:val="num" w:pos="426"/>
        </w:tabs>
        <w:spacing w:line="360" w:lineRule="auto"/>
        <w:ind w:left="426" w:hanging="426"/>
        <w:jc w:val="both"/>
        <w:rPr>
          <w:rFonts w:ascii="Calibri" w:hAnsi="Calibri" w:cs="Calibri"/>
          <w:sz w:val="20"/>
          <w:szCs w:val="20"/>
        </w:rPr>
      </w:pPr>
      <w:r w:rsidRPr="00194D34">
        <w:rPr>
          <w:rFonts w:ascii="Calibri" w:hAnsi="Calibri" w:cs="Calibri"/>
          <w:sz w:val="20"/>
          <w:szCs w:val="20"/>
        </w:rPr>
        <w:t xml:space="preserve">Zmiana adresu odbiorcy faktury, adresu do korespondencji, określonego </w:t>
      </w:r>
      <w:r>
        <w:rPr>
          <w:rFonts w:ascii="Calibri" w:hAnsi="Calibri" w:cs="Calibri"/>
          <w:sz w:val="20"/>
          <w:szCs w:val="20"/>
        </w:rPr>
        <w:t>w </w:t>
      </w:r>
      <w:r w:rsidRPr="00194D34">
        <w:rPr>
          <w:rFonts w:ascii="Calibri" w:hAnsi="Calibri" w:cs="Calibri"/>
          <w:sz w:val="20"/>
          <w:szCs w:val="20"/>
        </w:rPr>
        <w:t>niniejszej Umowie, nie wymaga jej aneksowania, pod warunkiem pisemnego powiadomienia o tym fakcie Wykonawcy.</w:t>
      </w:r>
    </w:p>
    <w:p w14:paraId="28233132" w14:textId="372FC57E" w:rsidR="00417CDB" w:rsidRPr="00216170" w:rsidRDefault="0005201A" w:rsidP="00216170">
      <w:pPr>
        <w:numPr>
          <w:ilvl w:val="0"/>
          <w:numId w:val="4"/>
        </w:numPr>
        <w:tabs>
          <w:tab w:val="clear" w:pos="644"/>
          <w:tab w:val="num" w:pos="426"/>
        </w:tabs>
        <w:spacing w:line="360" w:lineRule="auto"/>
        <w:ind w:left="426" w:hanging="426"/>
        <w:jc w:val="both"/>
        <w:rPr>
          <w:rFonts w:asciiTheme="minorHAnsi" w:hAnsiTheme="minorHAnsi" w:cstheme="minorHAnsi"/>
          <w:sz w:val="20"/>
          <w:szCs w:val="20"/>
        </w:rPr>
      </w:pPr>
      <w:r w:rsidRPr="00216170">
        <w:rPr>
          <w:rFonts w:asciiTheme="minorHAnsi" w:hAnsiTheme="minorHAnsi" w:cstheme="minorHAnsi"/>
          <w:sz w:val="20"/>
          <w:szCs w:val="20"/>
        </w:rPr>
        <w:t>Za datę zapłaty przyjmuje się datę przyjęcia przez bank Zamawiającego dyspozycji przelewu do realizacji.</w:t>
      </w:r>
    </w:p>
    <w:p w14:paraId="69231F4E" w14:textId="77777777" w:rsidR="00417CDB" w:rsidRPr="00775EC3" w:rsidRDefault="00417CDB" w:rsidP="00417CDB">
      <w:pPr>
        <w:numPr>
          <w:ilvl w:val="0"/>
          <w:numId w:val="4"/>
        </w:numPr>
        <w:tabs>
          <w:tab w:val="clear" w:pos="644"/>
        </w:tabs>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W przypadku opóźnienia w zapłacie wynagrodzenia, Wykonawcy przysługują odsetki ustawowe za opóźnienie za każdy dzień opóźnienia.</w:t>
      </w:r>
    </w:p>
    <w:p w14:paraId="0374F2DE" w14:textId="77777777" w:rsidR="00417CDB" w:rsidRPr="00775EC3" w:rsidRDefault="00417CDB" w:rsidP="00417CDB">
      <w:pPr>
        <w:pStyle w:val="Akapitzlist"/>
        <w:numPr>
          <w:ilvl w:val="0"/>
          <w:numId w:val="4"/>
        </w:numPr>
        <w:tabs>
          <w:tab w:val="clear" w:pos="644"/>
        </w:tabs>
        <w:spacing w:line="360" w:lineRule="auto"/>
        <w:ind w:left="426" w:hanging="426"/>
        <w:contextualSpacing w:val="0"/>
        <w:jc w:val="both"/>
        <w:rPr>
          <w:rFonts w:asciiTheme="minorHAnsi" w:hAnsiTheme="minorHAnsi" w:cstheme="minorHAnsi"/>
          <w:sz w:val="20"/>
          <w:szCs w:val="20"/>
        </w:rPr>
      </w:pPr>
      <w:r w:rsidRPr="00775EC3">
        <w:rPr>
          <w:rFonts w:asciiTheme="minorHAnsi" w:hAnsiTheme="minorHAnsi" w:cstheme="minorHAnsi"/>
          <w:sz w:val="20"/>
          <w:szCs w:val="20"/>
        </w:rPr>
        <w:t>Jeśli Wykonawca podlega wpisowi do wykazu podmiotów prowadzonego przez Szefa Krajowej Administracji Skarbowej (biała lista podatników VAT) podany w fakturze numer rachunku bankowego powinien znajdować się w przedmiotowym wykazie.</w:t>
      </w:r>
    </w:p>
    <w:p w14:paraId="30F42A06" w14:textId="77777777" w:rsidR="00E925F0" w:rsidRDefault="00417CDB" w:rsidP="00E925F0">
      <w:pPr>
        <w:pStyle w:val="Akapitzlist"/>
        <w:numPr>
          <w:ilvl w:val="0"/>
          <w:numId w:val="4"/>
        </w:numPr>
        <w:tabs>
          <w:tab w:val="clear" w:pos="644"/>
        </w:tabs>
        <w:spacing w:line="360" w:lineRule="auto"/>
        <w:ind w:left="426" w:hanging="426"/>
        <w:contextualSpacing w:val="0"/>
        <w:jc w:val="both"/>
        <w:rPr>
          <w:rFonts w:asciiTheme="minorHAnsi" w:hAnsiTheme="minorHAnsi" w:cstheme="minorHAnsi"/>
          <w:sz w:val="20"/>
          <w:szCs w:val="20"/>
        </w:rPr>
      </w:pPr>
      <w:r w:rsidRPr="00775EC3">
        <w:rPr>
          <w:rFonts w:asciiTheme="minorHAnsi" w:hAnsiTheme="minorHAnsi" w:cstheme="minorHAnsi"/>
          <w:sz w:val="20"/>
          <w:szCs w:val="20"/>
        </w:rPr>
        <w:t>Wykonawca jest zobowiązany stosować prawidłową stawkę podatku VAT, właściwą dla przedmiotu Umowy w dniu wystawienia faktury.</w:t>
      </w:r>
    </w:p>
    <w:p w14:paraId="09443D56" w14:textId="027C31A9" w:rsidR="002B2813" w:rsidRPr="005F3DC1" w:rsidRDefault="00E925F0" w:rsidP="005F3DC1">
      <w:pPr>
        <w:pStyle w:val="Akapitzlist"/>
        <w:numPr>
          <w:ilvl w:val="0"/>
          <w:numId w:val="4"/>
        </w:numPr>
        <w:tabs>
          <w:tab w:val="clear" w:pos="644"/>
        </w:tabs>
        <w:spacing w:line="360" w:lineRule="auto"/>
        <w:ind w:left="426" w:hanging="426"/>
        <w:contextualSpacing w:val="0"/>
        <w:jc w:val="both"/>
        <w:rPr>
          <w:rFonts w:asciiTheme="minorHAnsi" w:hAnsiTheme="minorHAnsi" w:cstheme="minorHAnsi"/>
          <w:sz w:val="20"/>
          <w:szCs w:val="20"/>
        </w:rPr>
      </w:pPr>
      <w:r w:rsidRPr="00E925F0">
        <w:rPr>
          <w:rFonts w:asciiTheme="minorHAnsi" w:hAnsiTheme="minorHAnsi" w:cstheme="minorHAnsi"/>
          <w:sz w:val="20"/>
          <w:szCs w:val="20"/>
        </w:rPr>
        <w:t>Wejście w życie zmiany stawki podatku VAT nie powoduje zmiany wynagrodzenia Wykonawcy i strony pozostają związane zaproponowanymi przez Wykonawcę cenami jednostkowymi brutto. Po wejściu w życie zmiany stawki podatku VAT Wykonawca zobowiązany jest do wystawienia faktur uwzględniając obowiązującą stawkę podatku VAT poprzez zmniejszenie cen jednostkowych netto bez zmiany cen jednostkowych brutto. Zmniejszenie stawki VAT pomniejszy wynagrodzenie Wykonawcy. Powyższe zmiany nie powodują zmiany Umowy i konieczności zawierania aneksu.</w:t>
      </w:r>
    </w:p>
    <w:p w14:paraId="67462825" w14:textId="77777777" w:rsidR="007D230F" w:rsidRPr="007905CC" w:rsidRDefault="007D230F" w:rsidP="00417CDB">
      <w:pPr>
        <w:pStyle w:val="Akapitzlist"/>
        <w:spacing w:line="360" w:lineRule="auto"/>
        <w:ind w:left="0"/>
        <w:jc w:val="both"/>
        <w:rPr>
          <w:rFonts w:asciiTheme="minorHAnsi" w:hAnsiTheme="minorHAnsi" w:cstheme="minorHAnsi"/>
          <w:sz w:val="20"/>
          <w:szCs w:val="20"/>
        </w:rPr>
      </w:pPr>
    </w:p>
    <w:p w14:paraId="05D84D5A" w14:textId="5F077970" w:rsidR="00417CDB" w:rsidRPr="00775EC3" w:rsidRDefault="00417CDB" w:rsidP="00417CDB">
      <w:pPr>
        <w:spacing w:line="360" w:lineRule="auto"/>
        <w:jc w:val="center"/>
        <w:rPr>
          <w:rFonts w:asciiTheme="minorHAnsi" w:hAnsiTheme="minorHAnsi" w:cstheme="minorHAnsi"/>
          <w:b/>
          <w:sz w:val="20"/>
          <w:szCs w:val="20"/>
        </w:rPr>
      </w:pPr>
      <w:r w:rsidRPr="00775EC3">
        <w:rPr>
          <w:rFonts w:asciiTheme="minorHAnsi" w:hAnsiTheme="minorHAnsi" w:cstheme="minorHAnsi"/>
          <w:b/>
          <w:sz w:val="20"/>
          <w:szCs w:val="20"/>
        </w:rPr>
        <w:t xml:space="preserve">§ </w:t>
      </w:r>
      <w:r w:rsidR="00AA5809">
        <w:rPr>
          <w:rFonts w:asciiTheme="minorHAnsi" w:hAnsiTheme="minorHAnsi" w:cstheme="minorHAnsi"/>
          <w:b/>
          <w:sz w:val="20"/>
          <w:szCs w:val="20"/>
        </w:rPr>
        <w:t>5</w:t>
      </w:r>
      <w:r w:rsidRPr="00775EC3">
        <w:rPr>
          <w:rFonts w:asciiTheme="minorHAnsi" w:hAnsiTheme="minorHAnsi" w:cstheme="minorHAnsi"/>
          <w:b/>
          <w:sz w:val="20"/>
          <w:szCs w:val="20"/>
        </w:rPr>
        <w:t>.</w:t>
      </w:r>
    </w:p>
    <w:p w14:paraId="561C3010" w14:textId="18790311" w:rsidR="00417CDB" w:rsidRPr="00775EC3" w:rsidRDefault="00417CDB" w:rsidP="00417CDB">
      <w:pPr>
        <w:numPr>
          <w:ilvl w:val="0"/>
          <w:numId w:val="5"/>
        </w:numPr>
        <w:tabs>
          <w:tab w:val="clear" w:pos="720"/>
        </w:tabs>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Przyjęcie przedmiotu Umowy nastąpi na podstawie protokoł</w:t>
      </w:r>
      <w:r w:rsidR="00185DDE">
        <w:rPr>
          <w:rFonts w:asciiTheme="minorHAnsi" w:hAnsiTheme="minorHAnsi" w:cstheme="minorHAnsi"/>
          <w:sz w:val="20"/>
          <w:szCs w:val="20"/>
        </w:rPr>
        <w:t>ów</w:t>
      </w:r>
      <w:r w:rsidRPr="00775EC3">
        <w:rPr>
          <w:rFonts w:asciiTheme="minorHAnsi" w:hAnsiTheme="minorHAnsi" w:cstheme="minorHAnsi"/>
          <w:sz w:val="20"/>
          <w:szCs w:val="20"/>
        </w:rPr>
        <w:t xml:space="preserve"> odbior</w:t>
      </w:r>
      <w:r w:rsidR="00541CB4">
        <w:rPr>
          <w:rFonts w:asciiTheme="minorHAnsi" w:hAnsiTheme="minorHAnsi" w:cstheme="minorHAnsi"/>
          <w:sz w:val="20"/>
          <w:szCs w:val="20"/>
        </w:rPr>
        <w:t xml:space="preserve">ów, o których mowa w </w:t>
      </w:r>
      <w:r w:rsidR="00541CB4" w:rsidRPr="00775EC3">
        <w:rPr>
          <w:rFonts w:asciiTheme="minorHAnsi" w:hAnsiTheme="minorHAnsi" w:cstheme="minorHAnsi"/>
          <w:b/>
          <w:sz w:val="20"/>
          <w:szCs w:val="20"/>
        </w:rPr>
        <w:t>§</w:t>
      </w:r>
      <w:r w:rsidR="00541CB4">
        <w:rPr>
          <w:rFonts w:asciiTheme="minorHAnsi" w:hAnsiTheme="minorHAnsi" w:cstheme="minorHAnsi"/>
          <w:b/>
          <w:sz w:val="20"/>
          <w:szCs w:val="20"/>
        </w:rPr>
        <w:t xml:space="preserve"> 4 ust.3 Umowy</w:t>
      </w:r>
      <w:r w:rsidR="00185DDE">
        <w:rPr>
          <w:rFonts w:asciiTheme="minorHAnsi" w:hAnsiTheme="minorHAnsi" w:cstheme="minorHAnsi"/>
          <w:sz w:val="20"/>
          <w:szCs w:val="20"/>
        </w:rPr>
        <w:t xml:space="preserve"> sporządzonych po </w:t>
      </w:r>
      <w:r w:rsidR="008372A0">
        <w:rPr>
          <w:rFonts w:asciiTheme="minorHAnsi" w:hAnsiTheme="minorHAnsi" w:cstheme="minorHAnsi"/>
          <w:sz w:val="20"/>
          <w:szCs w:val="20"/>
        </w:rPr>
        <w:t>każdej dostawie</w:t>
      </w:r>
      <w:r w:rsidR="00185DDE">
        <w:rPr>
          <w:rFonts w:asciiTheme="minorHAnsi" w:hAnsiTheme="minorHAnsi" w:cstheme="minorHAnsi"/>
          <w:sz w:val="20"/>
          <w:szCs w:val="20"/>
        </w:rPr>
        <w:t xml:space="preserve"> przedmiotu </w:t>
      </w:r>
      <w:r w:rsidR="00541CB4">
        <w:rPr>
          <w:rFonts w:asciiTheme="minorHAnsi" w:hAnsiTheme="minorHAnsi" w:cstheme="minorHAnsi"/>
          <w:sz w:val="20"/>
          <w:szCs w:val="20"/>
        </w:rPr>
        <w:t>U</w:t>
      </w:r>
      <w:r w:rsidR="00185DDE">
        <w:rPr>
          <w:rFonts w:asciiTheme="minorHAnsi" w:hAnsiTheme="minorHAnsi" w:cstheme="minorHAnsi"/>
          <w:sz w:val="20"/>
          <w:szCs w:val="20"/>
        </w:rPr>
        <w:t>mowy</w:t>
      </w:r>
      <w:r w:rsidRPr="00775EC3">
        <w:rPr>
          <w:rFonts w:asciiTheme="minorHAnsi" w:hAnsiTheme="minorHAnsi" w:cstheme="minorHAnsi"/>
          <w:sz w:val="20"/>
          <w:szCs w:val="20"/>
        </w:rPr>
        <w:t>.</w:t>
      </w:r>
    </w:p>
    <w:p w14:paraId="07366504" w14:textId="7927EE37" w:rsidR="00AA612E" w:rsidRDefault="00417CDB" w:rsidP="00AA612E">
      <w:pPr>
        <w:numPr>
          <w:ilvl w:val="0"/>
          <w:numId w:val="5"/>
        </w:numPr>
        <w:tabs>
          <w:tab w:val="clear" w:pos="720"/>
        </w:tabs>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Protokół odbioru zostanie sporządzony</w:t>
      </w:r>
      <w:r w:rsidR="00541CB4">
        <w:rPr>
          <w:rFonts w:asciiTheme="minorHAnsi" w:hAnsiTheme="minorHAnsi" w:cstheme="minorHAnsi"/>
          <w:sz w:val="20"/>
          <w:szCs w:val="20"/>
        </w:rPr>
        <w:t xml:space="preserve"> przez Zamawiającego </w:t>
      </w:r>
      <w:r w:rsidRPr="00775EC3">
        <w:rPr>
          <w:rFonts w:asciiTheme="minorHAnsi" w:hAnsiTheme="minorHAnsi" w:cstheme="minorHAnsi"/>
          <w:sz w:val="20"/>
          <w:szCs w:val="20"/>
        </w:rPr>
        <w:t xml:space="preserve"> w terminie </w:t>
      </w:r>
      <w:r w:rsidR="00686DE4">
        <w:rPr>
          <w:rFonts w:asciiTheme="minorHAnsi" w:hAnsiTheme="minorHAnsi" w:cstheme="minorHAnsi"/>
          <w:sz w:val="20"/>
          <w:szCs w:val="20"/>
        </w:rPr>
        <w:t>7</w:t>
      </w:r>
      <w:r w:rsidRPr="00775EC3">
        <w:rPr>
          <w:rFonts w:asciiTheme="minorHAnsi" w:hAnsiTheme="minorHAnsi" w:cstheme="minorHAnsi"/>
          <w:sz w:val="20"/>
          <w:szCs w:val="20"/>
        </w:rPr>
        <w:t xml:space="preserve"> dni roboczych od dnia dostawy przedmiotu </w:t>
      </w:r>
      <w:r w:rsidR="008D6E29" w:rsidRPr="00775EC3">
        <w:rPr>
          <w:rFonts w:asciiTheme="minorHAnsi" w:hAnsiTheme="minorHAnsi" w:cstheme="minorHAnsi"/>
          <w:sz w:val="20"/>
          <w:szCs w:val="20"/>
        </w:rPr>
        <w:t>Umowy</w:t>
      </w:r>
      <w:r w:rsidR="00185DDE">
        <w:rPr>
          <w:rFonts w:asciiTheme="minorHAnsi" w:hAnsiTheme="minorHAnsi" w:cstheme="minorHAnsi"/>
          <w:sz w:val="20"/>
          <w:szCs w:val="20"/>
        </w:rPr>
        <w:t xml:space="preserve"> </w:t>
      </w:r>
      <w:r w:rsidRPr="00775EC3">
        <w:rPr>
          <w:rFonts w:asciiTheme="minorHAnsi" w:hAnsiTheme="minorHAnsi" w:cstheme="minorHAnsi"/>
          <w:sz w:val="20"/>
          <w:szCs w:val="20"/>
        </w:rPr>
        <w:t>oraz podpisany przez Wykonawcę i Zamawiającego</w:t>
      </w:r>
      <w:r w:rsidR="00541CB4">
        <w:rPr>
          <w:rFonts w:asciiTheme="minorHAnsi" w:hAnsiTheme="minorHAnsi" w:cstheme="minorHAnsi"/>
          <w:sz w:val="20"/>
          <w:szCs w:val="20"/>
        </w:rPr>
        <w:t>.</w:t>
      </w:r>
    </w:p>
    <w:p w14:paraId="6F689400" w14:textId="26362BAD" w:rsidR="00AA612E" w:rsidRPr="00AA612E" w:rsidRDefault="00AA612E" w:rsidP="00AA612E">
      <w:pPr>
        <w:numPr>
          <w:ilvl w:val="0"/>
          <w:numId w:val="5"/>
        </w:numPr>
        <w:tabs>
          <w:tab w:val="clear" w:pos="720"/>
        </w:tabs>
        <w:spacing w:line="360" w:lineRule="auto"/>
        <w:ind w:left="426" w:hanging="426"/>
        <w:jc w:val="both"/>
        <w:rPr>
          <w:rFonts w:asciiTheme="minorHAnsi" w:hAnsiTheme="minorHAnsi" w:cstheme="minorHAnsi"/>
          <w:sz w:val="20"/>
          <w:szCs w:val="20"/>
        </w:rPr>
      </w:pPr>
      <w:r w:rsidRPr="00AA612E">
        <w:rPr>
          <w:rFonts w:asciiTheme="minorHAnsi" w:hAnsiTheme="minorHAnsi"/>
          <w:sz w:val="20"/>
          <w:szCs w:val="20"/>
        </w:rPr>
        <w:t xml:space="preserve">Osobą upoważnioną do podpisania protokołu odbioru ze strony Zamawiającego jest: </w:t>
      </w:r>
    </w:p>
    <w:p w14:paraId="69169863" w14:textId="77777777" w:rsidR="00400021" w:rsidRDefault="00AA612E" w:rsidP="00AA612E">
      <w:pPr>
        <w:pStyle w:val="Default"/>
        <w:numPr>
          <w:ilvl w:val="0"/>
          <w:numId w:val="25"/>
        </w:numPr>
        <w:spacing w:line="360" w:lineRule="auto"/>
        <w:jc w:val="both"/>
        <w:rPr>
          <w:rFonts w:asciiTheme="minorHAnsi" w:hAnsiTheme="minorHAnsi"/>
          <w:sz w:val="20"/>
          <w:szCs w:val="20"/>
        </w:rPr>
      </w:pPr>
      <w:r w:rsidRPr="00376F58">
        <w:rPr>
          <w:rFonts w:asciiTheme="minorHAnsi" w:hAnsiTheme="minorHAnsi"/>
          <w:sz w:val="20"/>
          <w:szCs w:val="20"/>
        </w:rPr>
        <w:t xml:space="preserve">……………………………………………………. </w:t>
      </w:r>
    </w:p>
    <w:p w14:paraId="1A02C2EE" w14:textId="1042ADEA" w:rsidR="00AA612E" w:rsidRPr="00376F58" w:rsidRDefault="00FD5591" w:rsidP="00400021">
      <w:pPr>
        <w:pStyle w:val="Default"/>
        <w:spacing w:line="360" w:lineRule="auto"/>
        <w:ind w:left="720"/>
        <w:jc w:val="both"/>
        <w:rPr>
          <w:rFonts w:asciiTheme="minorHAnsi" w:hAnsiTheme="minorHAnsi"/>
          <w:sz w:val="20"/>
          <w:szCs w:val="20"/>
        </w:rPr>
      </w:pPr>
      <w:r>
        <w:rPr>
          <w:rFonts w:asciiTheme="minorHAnsi" w:hAnsiTheme="minorHAnsi"/>
          <w:sz w:val="20"/>
          <w:szCs w:val="20"/>
        </w:rPr>
        <w:t xml:space="preserve">i/ </w:t>
      </w:r>
      <w:r w:rsidR="00AA612E">
        <w:rPr>
          <w:rFonts w:asciiTheme="minorHAnsi" w:hAnsiTheme="minorHAnsi"/>
          <w:sz w:val="20"/>
          <w:szCs w:val="20"/>
        </w:rPr>
        <w:t>lub</w:t>
      </w:r>
    </w:p>
    <w:p w14:paraId="76FCF2E8" w14:textId="3E5DAA73" w:rsidR="00AA612E" w:rsidRPr="00376F58" w:rsidRDefault="00AA612E" w:rsidP="00AA612E">
      <w:pPr>
        <w:pStyle w:val="Default"/>
        <w:numPr>
          <w:ilvl w:val="0"/>
          <w:numId w:val="25"/>
        </w:numPr>
        <w:spacing w:line="360" w:lineRule="auto"/>
        <w:jc w:val="both"/>
        <w:rPr>
          <w:rFonts w:asciiTheme="minorHAnsi" w:hAnsiTheme="minorHAnsi"/>
          <w:sz w:val="20"/>
          <w:szCs w:val="20"/>
        </w:rPr>
      </w:pPr>
      <w:r w:rsidRPr="00376F58">
        <w:rPr>
          <w:rFonts w:asciiTheme="minorHAnsi" w:hAnsiTheme="minorHAnsi"/>
          <w:sz w:val="20"/>
          <w:szCs w:val="20"/>
        </w:rPr>
        <w:t xml:space="preserve">……………………………………………………. </w:t>
      </w:r>
    </w:p>
    <w:p w14:paraId="3B405338" w14:textId="46328ECD" w:rsidR="00541CB4" w:rsidRPr="00AA612E" w:rsidRDefault="00541CB4" w:rsidP="00541CB4">
      <w:pPr>
        <w:numPr>
          <w:ilvl w:val="0"/>
          <w:numId w:val="5"/>
        </w:numPr>
        <w:tabs>
          <w:tab w:val="clear" w:pos="720"/>
        </w:tabs>
        <w:spacing w:line="360" w:lineRule="auto"/>
        <w:ind w:left="426" w:hanging="426"/>
        <w:jc w:val="both"/>
        <w:rPr>
          <w:rFonts w:asciiTheme="minorHAnsi" w:hAnsiTheme="minorHAnsi" w:cstheme="minorHAnsi"/>
          <w:sz w:val="20"/>
          <w:szCs w:val="20"/>
        </w:rPr>
      </w:pPr>
      <w:r w:rsidRPr="00AA612E">
        <w:rPr>
          <w:rFonts w:asciiTheme="minorHAnsi" w:hAnsiTheme="minorHAnsi"/>
          <w:sz w:val="20"/>
          <w:szCs w:val="20"/>
        </w:rPr>
        <w:t xml:space="preserve">Osobą upoważnioną do podpisania protokołu odbioru ze strony </w:t>
      </w:r>
      <w:r>
        <w:rPr>
          <w:rFonts w:asciiTheme="minorHAnsi" w:hAnsiTheme="minorHAnsi"/>
          <w:sz w:val="20"/>
          <w:szCs w:val="20"/>
        </w:rPr>
        <w:t xml:space="preserve">Wykonawcy </w:t>
      </w:r>
      <w:r w:rsidRPr="00AA612E">
        <w:rPr>
          <w:rFonts w:asciiTheme="minorHAnsi" w:hAnsiTheme="minorHAnsi"/>
          <w:sz w:val="20"/>
          <w:szCs w:val="20"/>
        </w:rPr>
        <w:t xml:space="preserve">jest: </w:t>
      </w:r>
    </w:p>
    <w:p w14:paraId="1BD72B26" w14:textId="566ABC5A" w:rsidR="00541CB4" w:rsidRDefault="00541CB4" w:rsidP="00946B7E">
      <w:pPr>
        <w:pStyle w:val="Default"/>
        <w:spacing w:line="360" w:lineRule="auto"/>
        <w:ind w:left="720"/>
        <w:jc w:val="both"/>
        <w:rPr>
          <w:rFonts w:asciiTheme="minorHAnsi" w:hAnsiTheme="minorHAnsi"/>
          <w:sz w:val="20"/>
          <w:szCs w:val="20"/>
        </w:rPr>
      </w:pPr>
      <w:r w:rsidRPr="00376F58">
        <w:rPr>
          <w:rFonts w:asciiTheme="minorHAnsi" w:hAnsiTheme="minorHAnsi"/>
          <w:sz w:val="20"/>
          <w:szCs w:val="20"/>
        </w:rPr>
        <w:t xml:space="preserve">……………………………………………………. </w:t>
      </w:r>
    </w:p>
    <w:p w14:paraId="289F1E82" w14:textId="477D6E87" w:rsidR="00541CB4" w:rsidRPr="00376F58" w:rsidRDefault="00541CB4" w:rsidP="00541CB4">
      <w:pPr>
        <w:pStyle w:val="Default"/>
        <w:spacing w:line="360" w:lineRule="auto"/>
        <w:ind w:left="720"/>
        <w:jc w:val="both"/>
        <w:rPr>
          <w:rFonts w:asciiTheme="minorHAnsi" w:hAnsiTheme="minorHAnsi"/>
          <w:sz w:val="20"/>
          <w:szCs w:val="20"/>
        </w:rPr>
      </w:pPr>
      <w:r>
        <w:rPr>
          <w:rFonts w:asciiTheme="minorHAnsi" w:hAnsiTheme="minorHAnsi"/>
          <w:sz w:val="20"/>
          <w:szCs w:val="20"/>
        </w:rPr>
        <w:t>i/ lub</w:t>
      </w:r>
    </w:p>
    <w:p w14:paraId="48036F96" w14:textId="77777777" w:rsidR="00AA5809" w:rsidRPr="00AA5809" w:rsidRDefault="00541CB4" w:rsidP="00AA5809">
      <w:pPr>
        <w:spacing w:line="360" w:lineRule="auto"/>
        <w:ind w:left="426"/>
        <w:jc w:val="both"/>
        <w:rPr>
          <w:rFonts w:asciiTheme="minorHAnsi" w:hAnsiTheme="minorHAnsi" w:cstheme="minorHAnsi"/>
          <w:sz w:val="20"/>
          <w:szCs w:val="20"/>
        </w:rPr>
      </w:pPr>
      <w:r w:rsidRPr="00376F58">
        <w:rPr>
          <w:rFonts w:asciiTheme="minorHAnsi" w:hAnsiTheme="minorHAnsi"/>
          <w:sz w:val="20"/>
          <w:szCs w:val="20"/>
        </w:rPr>
        <w:lastRenderedPageBreak/>
        <w:t xml:space="preserve">……………………………………………………. </w:t>
      </w:r>
    </w:p>
    <w:p w14:paraId="33953C1D" w14:textId="3CCAB80C" w:rsidR="00417CDB" w:rsidRPr="00AA5809" w:rsidRDefault="00417CDB" w:rsidP="00541CB4">
      <w:pPr>
        <w:numPr>
          <w:ilvl w:val="0"/>
          <w:numId w:val="5"/>
        </w:numPr>
        <w:tabs>
          <w:tab w:val="clear" w:pos="720"/>
        </w:tabs>
        <w:spacing w:line="360" w:lineRule="auto"/>
        <w:ind w:left="426" w:hanging="426"/>
        <w:jc w:val="both"/>
        <w:rPr>
          <w:rFonts w:asciiTheme="minorHAnsi" w:hAnsiTheme="minorHAnsi" w:cstheme="minorHAnsi"/>
          <w:sz w:val="20"/>
          <w:szCs w:val="20"/>
        </w:rPr>
      </w:pPr>
      <w:r w:rsidRPr="00AA5809">
        <w:rPr>
          <w:rFonts w:asciiTheme="minorHAnsi" w:hAnsiTheme="minorHAnsi" w:cstheme="minorHAnsi"/>
          <w:sz w:val="20"/>
          <w:szCs w:val="20"/>
        </w:rPr>
        <w:t xml:space="preserve">Protokół </w:t>
      </w:r>
      <w:r w:rsidRPr="00AA5809">
        <w:rPr>
          <w:rFonts w:asciiTheme="minorHAnsi" w:hAnsiTheme="minorHAnsi" w:cstheme="minorHAnsi"/>
          <w:bCs/>
          <w:sz w:val="20"/>
          <w:szCs w:val="20"/>
          <w:lang w:eastAsia="ar-SA"/>
        </w:rPr>
        <w:t>odbioru powinien zawierać w szczególności:</w:t>
      </w:r>
    </w:p>
    <w:p w14:paraId="7F300590" w14:textId="77777777" w:rsidR="00417CDB" w:rsidRPr="00AA5809" w:rsidRDefault="00417CDB" w:rsidP="00417CDB">
      <w:pPr>
        <w:tabs>
          <w:tab w:val="left" w:pos="5832"/>
        </w:tabs>
        <w:suppressAutoHyphens/>
        <w:spacing w:line="360" w:lineRule="auto"/>
        <w:ind w:left="709" w:hanging="283"/>
        <w:jc w:val="both"/>
        <w:rPr>
          <w:rFonts w:asciiTheme="minorHAnsi" w:hAnsiTheme="minorHAnsi" w:cstheme="minorHAnsi"/>
          <w:bCs/>
          <w:sz w:val="20"/>
          <w:szCs w:val="20"/>
          <w:lang w:eastAsia="ar-SA"/>
        </w:rPr>
      </w:pPr>
      <w:r w:rsidRPr="00AA5809">
        <w:rPr>
          <w:rFonts w:asciiTheme="minorHAnsi" w:hAnsiTheme="minorHAnsi" w:cstheme="minorHAnsi"/>
          <w:bCs/>
          <w:sz w:val="20"/>
          <w:szCs w:val="20"/>
          <w:lang w:eastAsia="ar-SA"/>
        </w:rPr>
        <w:t>1)</w:t>
      </w:r>
      <w:r w:rsidRPr="00AA5809">
        <w:rPr>
          <w:rFonts w:asciiTheme="minorHAnsi" w:hAnsiTheme="minorHAnsi" w:cstheme="minorHAnsi"/>
          <w:bCs/>
          <w:sz w:val="20"/>
          <w:szCs w:val="20"/>
          <w:lang w:eastAsia="ar-SA"/>
        </w:rPr>
        <w:tab/>
        <w:t>datę i miejsce jego podpisania;</w:t>
      </w:r>
    </w:p>
    <w:p w14:paraId="2557DBE8" w14:textId="596BA443" w:rsidR="00417CDB" w:rsidRPr="00AA5809" w:rsidRDefault="00417CDB" w:rsidP="00E70421">
      <w:pPr>
        <w:suppressAutoHyphens/>
        <w:spacing w:line="360" w:lineRule="auto"/>
        <w:ind w:left="709" w:hanging="283"/>
        <w:jc w:val="both"/>
        <w:rPr>
          <w:rFonts w:asciiTheme="minorHAnsi" w:hAnsiTheme="minorHAnsi" w:cstheme="minorHAnsi"/>
          <w:bCs/>
          <w:sz w:val="20"/>
          <w:szCs w:val="20"/>
          <w:lang w:eastAsia="ar-SA"/>
        </w:rPr>
      </w:pPr>
      <w:r w:rsidRPr="00AA5809">
        <w:rPr>
          <w:rFonts w:asciiTheme="minorHAnsi" w:hAnsiTheme="minorHAnsi" w:cstheme="minorHAnsi"/>
          <w:bCs/>
          <w:sz w:val="20"/>
          <w:szCs w:val="20"/>
          <w:lang w:eastAsia="ar-SA"/>
        </w:rPr>
        <w:t>2)</w:t>
      </w:r>
      <w:r w:rsidRPr="00AA5809">
        <w:rPr>
          <w:rFonts w:asciiTheme="minorHAnsi" w:hAnsiTheme="minorHAnsi" w:cstheme="minorHAnsi"/>
          <w:bCs/>
          <w:sz w:val="20"/>
          <w:szCs w:val="20"/>
          <w:lang w:eastAsia="ar-SA"/>
        </w:rPr>
        <w:tab/>
        <w:t>oświadczenie Zamawiającego o braku albo o istnieniu zastrzeżeń do wykonania przedmiotu Umowy</w:t>
      </w:r>
      <w:r w:rsidR="00E70421" w:rsidRPr="00AA5809">
        <w:rPr>
          <w:rFonts w:asciiTheme="minorHAnsi" w:hAnsiTheme="minorHAnsi" w:cstheme="minorHAnsi"/>
          <w:bCs/>
          <w:sz w:val="20"/>
          <w:szCs w:val="20"/>
          <w:lang w:eastAsia="ar-SA"/>
        </w:rPr>
        <w:t>.</w:t>
      </w:r>
    </w:p>
    <w:p w14:paraId="51AF936D" w14:textId="0212EA30" w:rsidR="00F0475F" w:rsidRPr="00AA5809" w:rsidRDefault="00F0475F" w:rsidP="00F0475F">
      <w:pPr>
        <w:pStyle w:val="Akapitzlist"/>
        <w:numPr>
          <w:ilvl w:val="0"/>
          <w:numId w:val="5"/>
        </w:numPr>
        <w:tabs>
          <w:tab w:val="clear" w:pos="720"/>
        </w:tabs>
        <w:suppressAutoHyphens/>
        <w:spacing w:line="360" w:lineRule="auto"/>
        <w:ind w:left="426" w:hanging="426"/>
        <w:jc w:val="both"/>
        <w:rPr>
          <w:rFonts w:asciiTheme="minorHAnsi" w:hAnsiTheme="minorHAnsi" w:cstheme="minorHAnsi"/>
          <w:bCs/>
          <w:sz w:val="20"/>
          <w:szCs w:val="20"/>
          <w:lang w:eastAsia="ar-SA"/>
        </w:rPr>
      </w:pPr>
      <w:r w:rsidRPr="00AA5809">
        <w:rPr>
          <w:rFonts w:asciiTheme="minorHAnsi" w:hAnsiTheme="minorHAnsi" w:cstheme="minorHAnsi"/>
          <w:sz w:val="20"/>
          <w:szCs w:val="20"/>
        </w:rPr>
        <w:t>Jeżeli Wykonawca nie będzie obecny przy sporządzaniu protokołu odbioru, to Zamawiający prześle mu go w formie elektronicznej lub w formie skanu</w:t>
      </w:r>
      <w:r w:rsidRPr="00AA5809">
        <w:rPr>
          <w:rFonts w:asciiTheme="minorHAnsi" w:hAnsiTheme="minorHAnsi" w:cstheme="minorHAnsi"/>
          <w:bCs/>
          <w:sz w:val="20"/>
          <w:szCs w:val="20"/>
          <w:lang w:eastAsia="ar-SA"/>
        </w:rPr>
        <w:t xml:space="preserve"> za pomocą środków komunikacji elektronicznej </w:t>
      </w:r>
      <w:r w:rsidRPr="00AA5809">
        <w:rPr>
          <w:rFonts w:asciiTheme="minorHAnsi" w:hAnsiTheme="minorHAnsi" w:cstheme="minorHAnsi"/>
          <w:sz w:val="20"/>
          <w:szCs w:val="20"/>
        </w:rPr>
        <w:t xml:space="preserve">na </w:t>
      </w:r>
      <w:r w:rsidRPr="00AA5809">
        <w:rPr>
          <w:rFonts w:asciiTheme="minorHAnsi" w:hAnsiTheme="minorHAnsi" w:cstheme="minorHAnsi"/>
          <w:bCs/>
          <w:sz w:val="20"/>
          <w:szCs w:val="20"/>
          <w:lang w:eastAsia="ar-SA"/>
        </w:rPr>
        <w:t xml:space="preserve">adres </w:t>
      </w:r>
      <w:r w:rsidRPr="00AA5809">
        <w:rPr>
          <w:rFonts w:asciiTheme="minorHAnsi" w:hAnsiTheme="minorHAnsi" w:cstheme="minorHAnsi"/>
          <w:bCs/>
          <w:sz w:val="20"/>
          <w:szCs w:val="20"/>
          <w:lang w:eastAsia="ar-SA"/>
        </w:rPr>
        <w:br/>
        <w:t xml:space="preserve">e-mail podany w § </w:t>
      </w:r>
      <w:r w:rsidR="00AA5809">
        <w:rPr>
          <w:rFonts w:asciiTheme="minorHAnsi" w:hAnsiTheme="minorHAnsi" w:cstheme="minorHAnsi"/>
          <w:bCs/>
          <w:sz w:val="20"/>
          <w:szCs w:val="20"/>
          <w:lang w:eastAsia="ar-SA"/>
        </w:rPr>
        <w:t>5</w:t>
      </w:r>
      <w:r w:rsidR="008904F9" w:rsidRPr="00AA5809">
        <w:rPr>
          <w:rFonts w:asciiTheme="minorHAnsi" w:hAnsiTheme="minorHAnsi" w:cstheme="minorHAnsi"/>
          <w:bCs/>
          <w:sz w:val="20"/>
          <w:szCs w:val="20"/>
          <w:lang w:eastAsia="ar-SA"/>
        </w:rPr>
        <w:t xml:space="preserve"> ust.</w:t>
      </w:r>
      <w:r w:rsidR="00AA5809">
        <w:rPr>
          <w:rFonts w:asciiTheme="minorHAnsi" w:hAnsiTheme="minorHAnsi" w:cstheme="minorHAnsi"/>
          <w:bCs/>
          <w:sz w:val="20"/>
          <w:szCs w:val="20"/>
          <w:lang w:eastAsia="ar-SA"/>
        </w:rPr>
        <w:t>4</w:t>
      </w:r>
      <w:r w:rsidR="008904F9" w:rsidRPr="00AA5809">
        <w:rPr>
          <w:rFonts w:asciiTheme="minorHAnsi" w:hAnsiTheme="minorHAnsi" w:cstheme="minorHAnsi"/>
          <w:bCs/>
          <w:sz w:val="20"/>
          <w:szCs w:val="20"/>
          <w:lang w:eastAsia="ar-SA"/>
        </w:rPr>
        <w:t xml:space="preserve"> </w:t>
      </w:r>
      <w:r w:rsidRPr="00AA5809">
        <w:rPr>
          <w:rFonts w:asciiTheme="minorHAnsi" w:hAnsiTheme="minorHAnsi" w:cstheme="minorHAnsi"/>
          <w:bCs/>
          <w:sz w:val="20"/>
          <w:szCs w:val="20"/>
          <w:lang w:eastAsia="ar-SA"/>
        </w:rPr>
        <w:t xml:space="preserve">albo też w formie pisemnej na adres podany w komparycji Umowy. Wykonawca w terminie 3 dni roboczych ma obowiązek odesłać Zamawiającemu w tej same formie, w której otrzymał, podpisany przez siebie protokół odbioru. </w:t>
      </w:r>
    </w:p>
    <w:p w14:paraId="57B78C78" w14:textId="77777777" w:rsidR="00F0475F" w:rsidRPr="00AA5809" w:rsidRDefault="00F0475F" w:rsidP="00F0475F">
      <w:pPr>
        <w:pStyle w:val="Akapitzlist"/>
        <w:numPr>
          <w:ilvl w:val="0"/>
          <w:numId w:val="5"/>
        </w:numPr>
        <w:tabs>
          <w:tab w:val="clear" w:pos="720"/>
        </w:tabs>
        <w:suppressAutoHyphens/>
        <w:spacing w:line="360" w:lineRule="auto"/>
        <w:ind w:left="426" w:hanging="426"/>
        <w:jc w:val="both"/>
        <w:rPr>
          <w:rFonts w:asciiTheme="minorHAnsi" w:hAnsiTheme="minorHAnsi" w:cstheme="minorHAnsi"/>
          <w:bCs/>
          <w:sz w:val="20"/>
          <w:szCs w:val="20"/>
          <w:lang w:eastAsia="ar-SA"/>
        </w:rPr>
      </w:pPr>
      <w:r w:rsidRPr="00AA5809">
        <w:rPr>
          <w:rFonts w:asciiTheme="minorHAnsi" w:hAnsiTheme="minorHAnsi" w:cstheme="minorHAnsi"/>
          <w:sz w:val="20"/>
          <w:szCs w:val="20"/>
        </w:rPr>
        <w:t xml:space="preserve">Jeżeli protokół odbioru będzie zawierać zastrzeżenia związane z nienależytym wykonaniem przedmiotu dostawy, Wykonawca ma obowiązek w terminie 3 dni roboczych ustosunkować się do nich (dopuszczalna jest forma elektroniczna). </w:t>
      </w:r>
    </w:p>
    <w:p w14:paraId="65ADE114" w14:textId="77777777" w:rsidR="00417CDB" w:rsidRPr="007905CC" w:rsidRDefault="00417CDB" w:rsidP="00417CDB">
      <w:pPr>
        <w:pStyle w:val="Akapitzlist"/>
        <w:spacing w:line="360" w:lineRule="auto"/>
        <w:ind w:left="0"/>
        <w:jc w:val="both"/>
        <w:rPr>
          <w:rFonts w:asciiTheme="minorHAnsi" w:hAnsiTheme="minorHAnsi" w:cstheme="minorHAnsi"/>
          <w:sz w:val="20"/>
          <w:szCs w:val="20"/>
        </w:rPr>
      </w:pPr>
    </w:p>
    <w:p w14:paraId="5AA0AEAE" w14:textId="4E8749B1" w:rsidR="00417CDB" w:rsidRPr="00775EC3" w:rsidRDefault="00417CDB" w:rsidP="00417CDB">
      <w:pPr>
        <w:spacing w:line="360" w:lineRule="auto"/>
        <w:jc w:val="center"/>
        <w:rPr>
          <w:rFonts w:asciiTheme="minorHAnsi" w:hAnsiTheme="minorHAnsi" w:cstheme="minorHAnsi"/>
          <w:b/>
          <w:sz w:val="20"/>
          <w:szCs w:val="20"/>
        </w:rPr>
      </w:pPr>
      <w:r w:rsidRPr="00775EC3">
        <w:rPr>
          <w:rFonts w:asciiTheme="minorHAnsi" w:hAnsiTheme="minorHAnsi" w:cstheme="minorHAnsi"/>
          <w:b/>
          <w:sz w:val="20"/>
          <w:szCs w:val="20"/>
        </w:rPr>
        <w:t xml:space="preserve">§ </w:t>
      </w:r>
      <w:r w:rsidR="00AA5809">
        <w:rPr>
          <w:rFonts w:asciiTheme="minorHAnsi" w:hAnsiTheme="minorHAnsi" w:cstheme="minorHAnsi"/>
          <w:b/>
          <w:sz w:val="20"/>
          <w:szCs w:val="20"/>
        </w:rPr>
        <w:t>6</w:t>
      </w:r>
      <w:r w:rsidRPr="00775EC3">
        <w:rPr>
          <w:rFonts w:asciiTheme="minorHAnsi" w:hAnsiTheme="minorHAnsi" w:cstheme="minorHAnsi"/>
          <w:b/>
          <w:sz w:val="20"/>
          <w:szCs w:val="20"/>
        </w:rPr>
        <w:t>.</w:t>
      </w:r>
    </w:p>
    <w:p w14:paraId="615A310F" w14:textId="6CE59E10" w:rsidR="00417CDB" w:rsidRPr="00775EC3" w:rsidRDefault="00417CDB" w:rsidP="00417CDB">
      <w:pPr>
        <w:pStyle w:val="Akapitzlist"/>
        <w:numPr>
          <w:ilvl w:val="0"/>
          <w:numId w:val="21"/>
        </w:numPr>
        <w:spacing w:line="360" w:lineRule="auto"/>
        <w:ind w:left="426" w:hanging="426"/>
        <w:jc w:val="both"/>
        <w:rPr>
          <w:rFonts w:asciiTheme="minorHAnsi" w:hAnsiTheme="minorHAnsi" w:cstheme="minorHAnsi"/>
          <w:sz w:val="20"/>
          <w:szCs w:val="20"/>
          <w:lang w:eastAsia="ar-SA"/>
        </w:rPr>
      </w:pPr>
      <w:r w:rsidRPr="00775EC3">
        <w:rPr>
          <w:rFonts w:asciiTheme="minorHAnsi" w:hAnsiTheme="minorHAnsi" w:cstheme="minorHAnsi"/>
          <w:sz w:val="20"/>
          <w:szCs w:val="20"/>
          <w:lang w:eastAsia="ar-SA"/>
        </w:rPr>
        <w:t>Jakość dostarczonego przedmiotu zamówienia będzie weryfikowana przez Zamawiającego losowo. W przypadku, gdy Zamawiający stwierdzi wady, uszkodzenia, błędy w co najmniej 20% materiałów z otwartej paczki, całość towaru zostanie zwrócona Wykonawcy do zweryfikowania. Wykonawca w ciągu maksymalnie 2</w:t>
      </w:r>
      <w:r w:rsidR="00B60296">
        <w:rPr>
          <w:rFonts w:asciiTheme="minorHAnsi" w:hAnsiTheme="minorHAnsi" w:cstheme="minorHAnsi"/>
          <w:sz w:val="20"/>
          <w:szCs w:val="20"/>
          <w:lang w:eastAsia="ar-SA"/>
        </w:rPr>
        <w:t xml:space="preserve"> </w:t>
      </w:r>
      <w:r w:rsidRPr="00775EC3">
        <w:rPr>
          <w:rFonts w:asciiTheme="minorHAnsi" w:hAnsiTheme="minorHAnsi" w:cstheme="minorHAnsi"/>
          <w:sz w:val="20"/>
          <w:szCs w:val="20"/>
          <w:lang w:eastAsia="ar-SA"/>
        </w:rPr>
        <w:t>dni roboczych na własny koszt odbierze wadliwy towar i dostarczy poprawiony do Zamawiającego w terminie nieprzekraczającym 8 dni roboczych od dnia zwrotu do Wykonawcy.</w:t>
      </w:r>
      <w:r w:rsidR="008372A0">
        <w:rPr>
          <w:rFonts w:asciiTheme="minorHAnsi" w:hAnsiTheme="minorHAnsi" w:cstheme="minorHAnsi"/>
          <w:sz w:val="20"/>
          <w:szCs w:val="20"/>
          <w:lang w:eastAsia="ar-SA"/>
        </w:rPr>
        <w:t xml:space="preserve"> Zwrot i ponowna dostawa Przedmiotu umowy bez wad, nie wyłącza naliczenia kary umownej, o której mowa w </w:t>
      </w:r>
      <w:r w:rsidR="008372A0" w:rsidRPr="00775EC3">
        <w:rPr>
          <w:rFonts w:asciiTheme="minorHAnsi" w:hAnsiTheme="minorHAnsi" w:cstheme="minorHAnsi"/>
          <w:bCs/>
          <w:sz w:val="20"/>
          <w:szCs w:val="20"/>
          <w:lang w:eastAsia="ar-SA"/>
        </w:rPr>
        <w:t>§</w:t>
      </w:r>
      <w:r w:rsidR="008372A0">
        <w:rPr>
          <w:rFonts w:asciiTheme="minorHAnsi" w:hAnsiTheme="minorHAnsi" w:cstheme="minorHAnsi"/>
          <w:bCs/>
          <w:sz w:val="20"/>
          <w:szCs w:val="20"/>
          <w:lang w:eastAsia="ar-SA"/>
        </w:rPr>
        <w:t xml:space="preserve"> 11 ust. 1 pkt 3 Umowy.</w:t>
      </w:r>
    </w:p>
    <w:p w14:paraId="3B1D1725" w14:textId="778CA00A" w:rsidR="00C204C2" w:rsidRDefault="00417CDB" w:rsidP="0039706E">
      <w:pPr>
        <w:pStyle w:val="Akapitzlist"/>
        <w:numPr>
          <w:ilvl w:val="0"/>
          <w:numId w:val="21"/>
        </w:numPr>
        <w:spacing w:after="200" w:line="360" w:lineRule="auto"/>
        <w:ind w:left="426" w:hanging="426"/>
        <w:jc w:val="both"/>
        <w:rPr>
          <w:rFonts w:asciiTheme="minorHAnsi" w:hAnsiTheme="minorHAnsi" w:cstheme="minorHAnsi"/>
          <w:sz w:val="20"/>
          <w:szCs w:val="20"/>
          <w:lang w:eastAsia="ar-SA"/>
        </w:rPr>
      </w:pPr>
      <w:r w:rsidRPr="00183084">
        <w:rPr>
          <w:rFonts w:asciiTheme="minorHAnsi" w:hAnsiTheme="minorHAnsi" w:cstheme="minorHAnsi"/>
          <w:sz w:val="20"/>
          <w:szCs w:val="20"/>
          <w:lang w:eastAsia="ar-SA"/>
        </w:rPr>
        <w:t>Wszelkie koszty związane z dostarczeniem do Zamawiającego wymienionego przedmiotu Umowy ponosi Wykonawca.</w:t>
      </w:r>
    </w:p>
    <w:p w14:paraId="619FEF7B" w14:textId="77777777" w:rsidR="00F0475F" w:rsidRDefault="00F0475F" w:rsidP="00F0475F">
      <w:pPr>
        <w:pStyle w:val="Akapitzlist"/>
        <w:numPr>
          <w:ilvl w:val="0"/>
          <w:numId w:val="21"/>
        </w:numPr>
        <w:suppressAutoHyphens/>
        <w:spacing w:line="360" w:lineRule="auto"/>
        <w:jc w:val="both"/>
        <w:rPr>
          <w:rFonts w:asciiTheme="minorHAnsi" w:hAnsiTheme="minorHAnsi" w:cstheme="minorHAnsi"/>
          <w:sz w:val="20"/>
          <w:szCs w:val="20"/>
          <w:lang w:eastAsia="ar-SA"/>
        </w:rPr>
      </w:pPr>
      <w:r>
        <w:rPr>
          <w:rFonts w:asciiTheme="minorHAnsi" w:hAnsiTheme="minorHAnsi" w:cstheme="minorHAnsi"/>
          <w:sz w:val="20"/>
          <w:szCs w:val="20"/>
          <w:lang w:eastAsia="ar-SA"/>
        </w:rPr>
        <w:t xml:space="preserve">Powyższe nie wyklucza możliwości skorzystania przez Zamawiającego z uprawnień związanych rękojmią za wady fizyczne lub prawne, które wynikają z przepisów prawa. </w:t>
      </w:r>
    </w:p>
    <w:p w14:paraId="41323632" w14:textId="77777777" w:rsidR="00F0475F" w:rsidRPr="00183084" w:rsidRDefault="00F0475F" w:rsidP="00F0475F">
      <w:pPr>
        <w:pStyle w:val="Akapitzlist"/>
        <w:spacing w:after="200" w:line="360" w:lineRule="auto"/>
        <w:ind w:left="426"/>
        <w:jc w:val="both"/>
        <w:rPr>
          <w:rFonts w:asciiTheme="minorHAnsi" w:hAnsiTheme="minorHAnsi" w:cstheme="minorHAnsi"/>
          <w:sz w:val="20"/>
          <w:szCs w:val="20"/>
          <w:lang w:eastAsia="ar-SA"/>
        </w:rPr>
      </w:pPr>
    </w:p>
    <w:p w14:paraId="10C7A8C6" w14:textId="53414AC8" w:rsidR="00417CDB" w:rsidRPr="00775EC3" w:rsidRDefault="00417CDB" w:rsidP="00417CDB">
      <w:pPr>
        <w:spacing w:line="360" w:lineRule="auto"/>
        <w:jc w:val="center"/>
        <w:rPr>
          <w:rFonts w:asciiTheme="minorHAnsi" w:hAnsiTheme="minorHAnsi" w:cstheme="minorHAnsi"/>
          <w:b/>
          <w:sz w:val="20"/>
          <w:szCs w:val="20"/>
        </w:rPr>
      </w:pPr>
      <w:r w:rsidRPr="00775EC3">
        <w:rPr>
          <w:rFonts w:asciiTheme="minorHAnsi" w:hAnsiTheme="minorHAnsi" w:cstheme="minorHAnsi"/>
          <w:b/>
          <w:sz w:val="20"/>
          <w:szCs w:val="20"/>
        </w:rPr>
        <w:t xml:space="preserve">§ </w:t>
      </w:r>
      <w:r w:rsidR="00AA5809">
        <w:rPr>
          <w:rFonts w:asciiTheme="minorHAnsi" w:hAnsiTheme="minorHAnsi" w:cstheme="minorHAnsi"/>
          <w:b/>
          <w:sz w:val="20"/>
          <w:szCs w:val="20"/>
        </w:rPr>
        <w:t>7</w:t>
      </w:r>
      <w:r w:rsidRPr="00775EC3">
        <w:rPr>
          <w:rFonts w:asciiTheme="minorHAnsi" w:hAnsiTheme="minorHAnsi" w:cstheme="minorHAnsi"/>
          <w:b/>
          <w:sz w:val="20"/>
          <w:szCs w:val="20"/>
        </w:rPr>
        <w:t>.</w:t>
      </w:r>
    </w:p>
    <w:p w14:paraId="56A27950" w14:textId="77777777" w:rsidR="00417CDB" w:rsidRPr="00775EC3" w:rsidRDefault="00417CDB" w:rsidP="00417CDB">
      <w:pPr>
        <w:numPr>
          <w:ilvl w:val="0"/>
          <w:numId w:val="12"/>
        </w:numPr>
        <w:suppressAutoHyphens/>
        <w:spacing w:line="360" w:lineRule="auto"/>
        <w:ind w:left="426" w:hanging="426"/>
        <w:jc w:val="both"/>
        <w:rPr>
          <w:rFonts w:asciiTheme="minorHAnsi" w:hAnsiTheme="minorHAnsi" w:cstheme="minorHAnsi"/>
          <w:sz w:val="20"/>
          <w:szCs w:val="20"/>
          <w:lang w:eastAsia="ar-SA"/>
        </w:rPr>
      </w:pPr>
      <w:r w:rsidRPr="00775EC3">
        <w:rPr>
          <w:rFonts w:asciiTheme="minorHAnsi" w:hAnsiTheme="minorHAnsi" w:cstheme="minorHAnsi"/>
          <w:sz w:val="20"/>
          <w:szCs w:val="20"/>
          <w:lang w:eastAsia="ar-SA"/>
        </w:rPr>
        <w:t>Wykonawca zobowiązuje się do zachowania poufności oraz nieprzekazywania osobom trzecim danych, informacji i wiedzy, do których uzyska dostęp w trakcie realizacji przedmiotu Umowy, oraz do dbałości o bezpieczeństwo danych, do których będzie miał dostęp, a także gwarantuje zachowanie poufności przez osoby, przy pomocy których będzie wykonywać Umowę.</w:t>
      </w:r>
    </w:p>
    <w:p w14:paraId="3214D38C" w14:textId="77777777" w:rsidR="00417CDB" w:rsidRPr="00775EC3" w:rsidRDefault="00417CDB" w:rsidP="00417CDB">
      <w:pPr>
        <w:numPr>
          <w:ilvl w:val="0"/>
          <w:numId w:val="12"/>
        </w:numPr>
        <w:suppressAutoHyphens/>
        <w:spacing w:line="360" w:lineRule="auto"/>
        <w:ind w:left="426" w:hanging="426"/>
        <w:jc w:val="both"/>
        <w:rPr>
          <w:rFonts w:asciiTheme="minorHAnsi" w:hAnsiTheme="minorHAnsi" w:cstheme="minorHAnsi"/>
          <w:sz w:val="20"/>
          <w:szCs w:val="20"/>
          <w:lang w:eastAsia="ar-SA"/>
        </w:rPr>
      </w:pPr>
      <w:r w:rsidRPr="00775EC3">
        <w:rPr>
          <w:rFonts w:asciiTheme="minorHAnsi" w:hAnsiTheme="minorHAnsi" w:cstheme="minorHAnsi"/>
          <w:sz w:val="20"/>
          <w:szCs w:val="20"/>
          <w:lang w:eastAsia="ar-SA"/>
        </w:rPr>
        <w:t>Wykonawca zobowiązuje się do niewykorzystywania informacji, do których uzyska dostęp w trakcie realizacji Umowy, do innych celów niż wykonywanie czynności wynikających z Umowy, bez uprzedniej zgody Zamawiającego wyrażonej pisemnie pod rygorem nieważności.</w:t>
      </w:r>
    </w:p>
    <w:p w14:paraId="64046166" w14:textId="1503C133" w:rsidR="00417CDB" w:rsidRPr="00775EC3" w:rsidRDefault="00417CDB" w:rsidP="00417CDB">
      <w:pPr>
        <w:numPr>
          <w:ilvl w:val="0"/>
          <w:numId w:val="12"/>
        </w:numPr>
        <w:suppressAutoHyphens/>
        <w:spacing w:line="360" w:lineRule="auto"/>
        <w:ind w:left="426" w:hanging="425"/>
        <w:jc w:val="both"/>
        <w:rPr>
          <w:rFonts w:asciiTheme="minorHAnsi" w:hAnsiTheme="minorHAnsi" w:cstheme="minorHAnsi"/>
          <w:sz w:val="20"/>
          <w:szCs w:val="20"/>
          <w:lang w:eastAsia="ar-SA"/>
        </w:rPr>
      </w:pPr>
      <w:r w:rsidRPr="00775EC3">
        <w:rPr>
          <w:rFonts w:asciiTheme="minorHAnsi" w:hAnsiTheme="minorHAnsi" w:cstheme="minorHAnsi"/>
          <w:sz w:val="20"/>
          <w:szCs w:val="20"/>
          <w:lang w:eastAsia="ar-SA"/>
        </w:rPr>
        <w:t xml:space="preserve">W przypadku naruszenia zapisów, o których mowa w ust. 1 i 2 Zamawiający zastrzega sobie możliwość </w:t>
      </w:r>
      <w:r w:rsidR="009109C2">
        <w:rPr>
          <w:rFonts w:asciiTheme="minorHAnsi" w:hAnsiTheme="minorHAnsi" w:cstheme="minorHAnsi"/>
          <w:sz w:val="20"/>
          <w:szCs w:val="20"/>
          <w:lang w:eastAsia="ar-SA"/>
        </w:rPr>
        <w:t>rozwiązania</w:t>
      </w:r>
      <w:r w:rsidRPr="00775EC3">
        <w:rPr>
          <w:rFonts w:asciiTheme="minorHAnsi" w:hAnsiTheme="minorHAnsi" w:cstheme="minorHAnsi"/>
          <w:sz w:val="20"/>
          <w:szCs w:val="20"/>
          <w:lang w:eastAsia="ar-SA"/>
        </w:rPr>
        <w:t xml:space="preserve"> Umowy ze skutkiem natychmiastowym.</w:t>
      </w:r>
    </w:p>
    <w:p w14:paraId="17196118" w14:textId="77777777" w:rsidR="00417CDB" w:rsidRPr="007905CC" w:rsidRDefault="00417CDB" w:rsidP="00417CDB">
      <w:pPr>
        <w:pStyle w:val="Akapitzlist"/>
        <w:spacing w:line="360" w:lineRule="auto"/>
        <w:ind w:left="0"/>
        <w:jc w:val="both"/>
        <w:rPr>
          <w:rFonts w:asciiTheme="minorHAnsi" w:hAnsiTheme="minorHAnsi" w:cstheme="minorHAnsi"/>
          <w:sz w:val="20"/>
          <w:szCs w:val="20"/>
        </w:rPr>
      </w:pPr>
    </w:p>
    <w:p w14:paraId="43AEA3CB" w14:textId="1C5202BA" w:rsidR="00417CDB" w:rsidRPr="00671B2C" w:rsidRDefault="00417CDB" w:rsidP="00417CDB">
      <w:pPr>
        <w:spacing w:line="360" w:lineRule="auto"/>
        <w:jc w:val="center"/>
        <w:rPr>
          <w:rFonts w:asciiTheme="minorHAnsi" w:hAnsiTheme="minorHAnsi" w:cstheme="minorHAnsi"/>
          <w:b/>
          <w:sz w:val="20"/>
          <w:szCs w:val="20"/>
        </w:rPr>
      </w:pPr>
      <w:r w:rsidRPr="00671B2C">
        <w:rPr>
          <w:rFonts w:asciiTheme="minorHAnsi" w:hAnsiTheme="minorHAnsi" w:cstheme="minorHAnsi"/>
          <w:b/>
          <w:sz w:val="20"/>
          <w:szCs w:val="20"/>
        </w:rPr>
        <w:t xml:space="preserve">§ </w:t>
      </w:r>
      <w:r w:rsidR="00AA5809">
        <w:rPr>
          <w:rFonts w:asciiTheme="minorHAnsi" w:hAnsiTheme="minorHAnsi" w:cstheme="minorHAnsi"/>
          <w:b/>
          <w:sz w:val="20"/>
          <w:szCs w:val="20"/>
        </w:rPr>
        <w:t>8</w:t>
      </w:r>
      <w:r w:rsidRPr="00671B2C">
        <w:rPr>
          <w:rFonts w:asciiTheme="minorHAnsi" w:hAnsiTheme="minorHAnsi" w:cstheme="minorHAnsi"/>
          <w:b/>
          <w:sz w:val="20"/>
          <w:szCs w:val="20"/>
        </w:rPr>
        <w:t>.</w:t>
      </w:r>
    </w:p>
    <w:p w14:paraId="1DCE86ED" w14:textId="7215FEC2" w:rsidR="00417CDB" w:rsidRPr="00775EC3" w:rsidRDefault="00417CDB" w:rsidP="00417CDB">
      <w:pPr>
        <w:pStyle w:val="Akapitzlist"/>
        <w:numPr>
          <w:ilvl w:val="0"/>
          <w:numId w:val="7"/>
        </w:numPr>
        <w:spacing w:after="200"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lastRenderedPageBreak/>
        <w:t>Zamawiający, ma prawo do odstąpienia</w:t>
      </w:r>
      <w:r w:rsidR="00963368">
        <w:rPr>
          <w:rFonts w:asciiTheme="minorHAnsi" w:hAnsiTheme="minorHAnsi" w:cstheme="minorHAnsi"/>
          <w:sz w:val="20"/>
          <w:szCs w:val="20"/>
        </w:rPr>
        <w:t xml:space="preserve"> zarówno w całości jak i w części</w:t>
      </w:r>
      <w:r w:rsidRPr="00775EC3">
        <w:rPr>
          <w:rFonts w:asciiTheme="minorHAnsi" w:hAnsiTheme="minorHAnsi" w:cstheme="minorHAnsi"/>
          <w:sz w:val="20"/>
          <w:szCs w:val="20"/>
        </w:rPr>
        <w:t xml:space="preserve"> od Umowy w </w:t>
      </w:r>
      <w:r w:rsidR="00376EC5" w:rsidRPr="00775EC3">
        <w:rPr>
          <w:rFonts w:asciiTheme="minorHAnsi" w:hAnsiTheme="minorHAnsi" w:cstheme="minorHAnsi"/>
          <w:sz w:val="20"/>
          <w:szCs w:val="20"/>
        </w:rPr>
        <w:t>przypadku,</w:t>
      </w:r>
      <w:r w:rsidRPr="00775EC3">
        <w:rPr>
          <w:rFonts w:asciiTheme="minorHAnsi" w:hAnsiTheme="minorHAnsi" w:cstheme="minorHAnsi"/>
          <w:sz w:val="20"/>
          <w:szCs w:val="20"/>
        </w:rPr>
        <w:t xml:space="preserve"> gdy:</w:t>
      </w:r>
    </w:p>
    <w:p w14:paraId="171B0652" w14:textId="5AE35536" w:rsidR="00417CDB" w:rsidRPr="00775EC3" w:rsidRDefault="005A643D" w:rsidP="00417CDB">
      <w:pPr>
        <w:pStyle w:val="Akapitzlist"/>
        <w:numPr>
          <w:ilvl w:val="0"/>
          <w:numId w:val="17"/>
        </w:numPr>
        <w:spacing w:after="200" w:line="360" w:lineRule="auto"/>
        <w:ind w:left="709" w:hanging="283"/>
        <w:jc w:val="both"/>
        <w:rPr>
          <w:rFonts w:asciiTheme="minorHAnsi" w:hAnsiTheme="minorHAnsi" w:cstheme="minorHAnsi"/>
          <w:sz w:val="20"/>
          <w:szCs w:val="20"/>
        </w:rPr>
      </w:pPr>
      <w:r>
        <w:rPr>
          <w:rFonts w:asciiTheme="minorHAnsi" w:hAnsiTheme="minorHAnsi" w:cstheme="minorHAnsi"/>
          <w:sz w:val="20"/>
          <w:szCs w:val="20"/>
        </w:rPr>
        <w:t xml:space="preserve">zwłoka </w:t>
      </w:r>
      <w:r w:rsidR="00417CDB" w:rsidRPr="00775EC3">
        <w:rPr>
          <w:rFonts w:asciiTheme="minorHAnsi" w:hAnsiTheme="minorHAnsi" w:cstheme="minorHAnsi"/>
          <w:sz w:val="20"/>
          <w:szCs w:val="20"/>
        </w:rPr>
        <w:t xml:space="preserve">w realizacji przedmiotu Umowy przekroczy </w:t>
      </w:r>
      <w:r w:rsidR="00E07482">
        <w:rPr>
          <w:rFonts w:asciiTheme="minorHAnsi" w:hAnsiTheme="minorHAnsi" w:cstheme="minorHAnsi"/>
          <w:sz w:val="20"/>
          <w:szCs w:val="20"/>
        </w:rPr>
        <w:t>5</w:t>
      </w:r>
      <w:r w:rsidR="00E07482" w:rsidRPr="00775EC3">
        <w:rPr>
          <w:rFonts w:asciiTheme="minorHAnsi" w:hAnsiTheme="minorHAnsi" w:cstheme="minorHAnsi"/>
          <w:sz w:val="20"/>
          <w:szCs w:val="20"/>
        </w:rPr>
        <w:t xml:space="preserve"> </w:t>
      </w:r>
      <w:r w:rsidR="00417CDB" w:rsidRPr="00775EC3">
        <w:rPr>
          <w:rFonts w:asciiTheme="minorHAnsi" w:hAnsiTheme="minorHAnsi" w:cstheme="minorHAnsi"/>
          <w:sz w:val="20"/>
          <w:szCs w:val="20"/>
        </w:rPr>
        <w:t>dni</w:t>
      </w:r>
      <w:r>
        <w:rPr>
          <w:rFonts w:asciiTheme="minorHAnsi" w:hAnsiTheme="minorHAnsi" w:cstheme="minorHAnsi"/>
          <w:sz w:val="20"/>
          <w:szCs w:val="20"/>
        </w:rPr>
        <w:t xml:space="preserve"> roboczych</w:t>
      </w:r>
      <w:r w:rsidR="00417CDB" w:rsidRPr="00775EC3">
        <w:rPr>
          <w:rFonts w:asciiTheme="minorHAnsi" w:hAnsiTheme="minorHAnsi" w:cstheme="minorHAnsi"/>
          <w:sz w:val="20"/>
          <w:szCs w:val="20"/>
        </w:rPr>
        <w:t xml:space="preserve"> od ostatecznego terminu określonego w § 2 ust</w:t>
      </w:r>
      <w:r w:rsidR="00E07482">
        <w:rPr>
          <w:rFonts w:asciiTheme="minorHAnsi" w:hAnsiTheme="minorHAnsi" w:cstheme="minorHAnsi"/>
          <w:sz w:val="20"/>
          <w:szCs w:val="20"/>
        </w:rPr>
        <w:t>. 2 Umowy</w:t>
      </w:r>
      <w:r w:rsidR="00104534">
        <w:rPr>
          <w:rFonts w:asciiTheme="minorHAnsi" w:hAnsiTheme="minorHAnsi" w:cstheme="minorHAnsi"/>
          <w:sz w:val="20"/>
          <w:szCs w:val="20"/>
        </w:rPr>
        <w:t>;</w:t>
      </w:r>
    </w:p>
    <w:p w14:paraId="3B501683" w14:textId="6DAF8763" w:rsidR="00417CDB" w:rsidRPr="00775EC3" w:rsidRDefault="00417CDB" w:rsidP="00417CDB">
      <w:pPr>
        <w:pStyle w:val="Akapitzlist"/>
        <w:numPr>
          <w:ilvl w:val="0"/>
          <w:numId w:val="17"/>
        </w:numPr>
        <w:spacing w:after="200" w:line="360" w:lineRule="auto"/>
        <w:ind w:left="709" w:hanging="283"/>
        <w:jc w:val="both"/>
        <w:rPr>
          <w:rFonts w:asciiTheme="minorHAnsi" w:hAnsiTheme="minorHAnsi" w:cstheme="minorHAnsi"/>
          <w:sz w:val="20"/>
          <w:szCs w:val="20"/>
        </w:rPr>
      </w:pPr>
      <w:r w:rsidRPr="00775EC3">
        <w:rPr>
          <w:rFonts w:asciiTheme="minorHAnsi" w:hAnsiTheme="minorHAnsi" w:cstheme="minorHAnsi"/>
          <w:sz w:val="20"/>
          <w:szCs w:val="20"/>
        </w:rPr>
        <w:t>Wykonawca nie uwzględni uwag, nie wprowadzi modyfikacji lub nie dokona stosownych korekt Zgłoszonych przez Zamawiającego</w:t>
      </w:r>
      <w:r w:rsidR="001A4BD3">
        <w:rPr>
          <w:rFonts w:asciiTheme="minorHAnsi" w:hAnsiTheme="minorHAnsi" w:cstheme="minorHAnsi"/>
          <w:sz w:val="20"/>
          <w:szCs w:val="20"/>
        </w:rPr>
        <w:t xml:space="preserve"> odnośnie do przekazanych wizualizacji projektów</w:t>
      </w:r>
      <w:r w:rsidR="00E07482">
        <w:rPr>
          <w:rFonts w:asciiTheme="minorHAnsi" w:hAnsiTheme="minorHAnsi" w:cstheme="minorHAnsi"/>
          <w:sz w:val="20"/>
          <w:szCs w:val="20"/>
        </w:rPr>
        <w:t xml:space="preserve"> </w:t>
      </w:r>
      <w:r w:rsidR="001A4BD3">
        <w:rPr>
          <w:rFonts w:asciiTheme="minorHAnsi" w:hAnsiTheme="minorHAnsi" w:cstheme="minorHAnsi"/>
          <w:sz w:val="20"/>
          <w:szCs w:val="20"/>
        </w:rPr>
        <w:t>- sposobu oznakowania projektów i opracowania graficznego</w:t>
      </w:r>
      <w:r w:rsidRPr="00775EC3">
        <w:rPr>
          <w:rFonts w:asciiTheme="minorHAnsi" w:hAnsiTheme="minorHAnsi" w:cstheme="minorHAnsi"/>
          <w:sz w:val="20"/>
          <w:szCs w:val="20"/>
        </w:rPr>
        <w:t>.</w:t>
      </w:r>
    </w:p>
    <w:p w14:paraId="0A7C7816" w14:textId="77777777" w:rsidR="00417CDB" w:rsidRPr="00775EC3" w:rsidRDefault="00417CDB" w:rsidP="00417CDB">
      <w:pPr>
        <w:pStyle w:val="Akapitzlist"/>
        <w:numPr>
          <w:ilvl w:val="0"/>
          <w:numId w:val="7"/>
        </w:numPr>
        <w:spacing w:after="200"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Wystąpienie okoliczności uzasadniających odstąpienie Zamawiającego od Umowy powinno być zawarte w oświadczeniu o odstąpieniu od Umowy, które może zostać przesłane Wykonawcy drogą elektroniczną.</w:t>
      </w:r>
    </w:p>
    <w:p w14:paraId="64179BF6" w14:textId="4A872C5D" w:rsidR="00417CDB" w:rsidRPr="00775EC3" w:rsidRDefault="00417CDB" w:rsidP="00417CDB">
      <w:pPr>
        <w:pStyle w:val="Akapitzlist"/>
        <w:numPr>
          <w:ilvl w:val="0"/>
          <w:numId w:val="19"/>
        </w:numPr>
        <w:spacing w:after="200"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 xml:space="preserve">Z prawa odstąpienia od Umowy Zamawiający może skorzystać w terminie 14 dni od momentu, gdy dowie się o przypadkach </w:t>
      </w:r>
      <w:r w:rsidR="001A6381">
        <w:rPr>
          <w:rFonts w:asciiTheme="minorHAnsi" w:hAnsiTheme="minorHAnsi" w:cstheme="minorHAnsi"/>
          <w:sz w:val="20"/>
          <w:szCs w:val="20"/>
        </w:rPr>
        <w:t>uzasadniających odstąpienie od Umowy.</w:t>
      </w:r>
    </w:p>
    <w:p w14:paraId="78C72081" w14:textId="2DF87163" w:rsidR="00417CDB" w:rsidRPr="00775EC3" w:rsidRDefault="00417CDB" w:rsidP="00417CDB">
      <w:pPr>
        <w:pStyle w:val="Akapitzlist"/>
        <w:numPr>
          <w:ilvl w:val="0"/>
          <w:numId w:val="19"/>
        </w:numPr>
        <w:spacing w:after="200"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r w:rsidR="009D4B9A">
        <w:rPr>
          <w:rFonts w:asciiTheme="minorHAnsi" w:hAnsiTheme="minorHAnsi" w:cstheme="minorHAnsi"/>
          <w:sz w:val="20"/>
          <w:szCs w:val="20"/>
        </w:rPr>
        <w:t>w </w:t>
      </w:r>
      <w:r w:rsidR="00B44B3E" w:rsidRPr="00CA75B7">
        <w:rPr>
          <w:rFonts w:asciiTheme="minorHAnsi" w:hAnsiTheme="minorHAnsi" w:cstheme="minorHAnsi"/>
          <w:sz w:val="20"/>
          <w:szCs w:val="20"/>
        </w:rPr>
        <w:t xml:space="preserve">szczególności w przypadku powzięcia informacji o nieotrzymaniu środków budżetowych koniecznych </w:t>
      </w:r>
      <w:r w:rsidR="009D4B9A">
        <w:rPr>
          <w:rFonts w:asciiTheme="minorHAnsi" w:hAnsiTheme="minorHAnsi" w:cstheme="minorHAnsi"/>
          <w:sz w:val="20"/>
          <w:szCs w:val="20"/>
        </w:rPr>
        <w:t>do </w:t>
      </w:r>
      <w:r w:rsidR="00B44B3E" w:rsidRPr="00CA75B7">
        <w:rPr>
          <w:rFonts w:asciiTheme="minorHAnsi" w:hAnsiTheme="minorHAnsi" w:cstheme="minorHAnsi"/>
          <w:sz w:val="20"/>
          <w:szCs w:val="20"/>
        </w:rPr>
        <w:t>realizacji Umowy od dysponenta odpowiedniego stopnia lub braku środków w budżecie środków Zamawiającego</w:t>
      </w:r>
      <w:r w:rsidR="00B44B3E">
        <w:rPr>
          <w:rFonts w:asciiTheme="minorHAnsi" w:hAnsiTheme="minorHAnsi" w:cstheme="minorHAnsi"/>
          <w:sz w:val="20"/>
          <w:szCs w:val="20"/>
        </w:rPr>
        <w:t xml:space="preserve">, </w:t>
      </w:r>
      <w:r w:rsidRPr="00775EC3">
        <w:rPr>
          <w:rFonts w:asciiTheme="minorHAnsi" w:hAnsiTheme="minorHAnsi" w:cstheme="minorHAnsi"/>
          <w:sz w:val="20"/>
          <w:szCs w:val="20"/>
        </w:rPr>
        <w:t xml:space="preserve">Zamawiający może odstąpić od Umowy w terminie do 30 dni od dnia powzięcia wiadomości o tych okolicznościach. W takim przypadku Wykonawca może żądać wyłącznie wynagrodzenia należnego </w:t>
      </w:r>
      <w:r w:rsidR="009D4B9A">
        <w:rPr>
          <w:rFonts w:asciiTheme="minorHAnsi" w:hAnsiTheme="minorHAnsi" w:cstheme="minorHAnsi"/>
          <w:sz w:val="20"/>
          <w:szCs w:val="20"/>
        </w:rPr>
        <w:t>z </w:t>
      </w:r>
      <w:r w:rsidRPr="00775EC3">
        <w:rPr>
          <w:rFonts w:asciiTheme="minorHAnsi" w:hAnsiTheme="minorHAnsi" w:cstheme="minorHAnsi"/>
          <w:sz w:val="20"/>
          <w:szCs w:val="20"/>
        </w:rPr>
        <w:t>tytułu wykonania części Umowy.</w:t>
      </w:r>
    </w:p>
    <w:p w14:paraId="0A36E389" w14:textId="0A7CDFE1" w:rsidR="00417CDB" w:rsidRPr="00775EC3" w:rsidRDefault="00417CDB" w:rsidP="00417CDB">
      <w:pPr>
        <w:pStyle w:val="Akapitzlist"/>
        <w:numPr>
          <w:ilvl w:val="0"/>
          <w:numId w:val="19"/>
        </w:numPr>
        <w:spacing w:line="360" w:lineRule="auto"/>
        <w:ind w:left="425" w:hanging="425"/>
        <w:jc w:val="both"/>
        <w:rPr>
          <w:rFonts w:asciiTheme="minorHAnsi" w:hAnsiTheme="minorHAnsi" w:cstheme="minorHAnsi"/>
          <w:sz w:val="20"/>
          <w:szCs w:val="20"/>
        </w:rPr>
      </w:pPr>
      <w:r w:rsidRPr="00775EC3">
        <w:rPr>
          <w:rFonts w:asciiTheme="minorHAnsi" w:hAnsiTheme="minorHAnsi" w:cstheme="minorHAnsi"/>
          <w:sz w:val="20"/>
          <w:szCs w:val="20"/>
        </w:rPr>
        <w:t>W przypadku odstąpienia od Umowy w sposób określony w ust. 1</w:t>
      </w:r>
      <w:r w:rsidR="00362B81">
        <w:rPr>
          <w:rFonts w:asciiTheme="minorHAnsi" w:hAnsiTheme="minorHAnsi" w:cstheme="minorHAnsi"/>
          <w:sz w:val="20"/>
          <w:szCs w:val="20"/>
        </w:rPr>
        <w:t xml:space="preserve"> oraz w ust. 4</w:t>
      </w:r>
      <w:r w:rsidRPr="00775EC3">
        <w:rPr>
          <w:rFonts w:asciiTheme="minorHAnsi" w:hAnsiTheme="minorHAnsi" w:cstheme="minorHAnsi"/>
          <w:sz w:val="20"/>
          <w:szCs w:val="20"/>
        </w:rPr>
        <w:t>, Zamawiający zapłaci Wykonawcy wynagrodzenie jedynie za wykonaną, ukończoną i dostarczoną część przedmiotu Umowy, mającą praktyczne znaczenie dla Zamawiającego, przyjętą protokołem odbioru, w wyso</w:t>
      </w:r>
      <w:r w:rsidR="00362B81">
        <w:rPr>
          <w:rFonts w:asciiTheme="minorHAnsi" w:hAnsiTheme="minorHAnsi" w:cstheme="minorHAnsi"/>
          <w:sz w:val="20"/>
          <w:szCs w:val="20"/>
        </w:rPr>
        <w:t xml:space="preserve">kości podanej w Ofercie cenowej </w:t>
      </w:r>
      <w:r w:rsidR="00EA28D2">
        <w:rPr>
          <w:rFonts w:asciiTheme="minorHAnsi" w:hAnsiTheme="minorHAnsi" w:cstheme="minorHAnsi"/>
          <w:sz w:val="20"/>
          <w:szCs w:val="20"/>
        </w:rPr>
        <w:t xml:space="preserve">Wykonawcy </w:t>
      </w:r>
      <w:r w:rsidR="00362B81">
        <w:rPr>
          <w:rFonts w:asciiTheme="minorHAnsi" w:hAnsiTheme="minorHAnsi" w:cstheme="minorHAnsi"/>
          <w:sz w:val="20"/>
          <w:szCs w:val="20"/>
        </w:rPr>
        <w:t>z dnia ………………………………………</w:t>
      </w:r>
      <w:r w:rsidR="00336B57">
        <w:rPr>
          <w:rFonts w:asciiTheme="minorHAnsi" w:hAnsiTheme="minorHAnsi" w:cstheme="minorHAnsi"/>
          <w:sz w:val="20"/>
          <w:szCs w:val="20"/>
        </w:rPr>
        <w:t xml:space="preserve"> 202</w:t>
      </w:r>
      <w:r w:rsidR="009E101B">
        <w:rPr>
          <w:rFonts w:asciiTheme="minorHAnsi" w:hAnsiTheme="minorHAnsi" w:cstheme="minorHAnsi"/>
          <w:sz w:val="20"/>
          <w:szCs w:val="20"/>
        </w:rPr>
        <w:t>5</w:t>
      </w:r>
      <w:r w:rsidR="00362B81">
        <w:rPr>
          <w:rFonts w:asciiTheme="minorHAnsi" w:hAnsiTheme="minorHAnsi" w:cstheme="minorHAnsi"/>
          <w:sz w:val="20"/>
          <w:szCs w:val="20"/>
        </w:rPr>
        <w:t xml:space="preserve"> r. </w:t>
      </w:r>
    </w:p>
    <w:p w14:paraId="76C3BD2F" w14:textId="77777777" w:rsidR="00417CDB" w:rsidRPr="007905CC" w:rsidRDefault="00417CDB" w:rsidP="00417CDB">
      <w:pPr>
        <w:pStyle w:val="Akapitzlist"/>
        <w:spacing w:line="360" w:lineRule="auto"/>
        <w:ind w:left="0"/>
        <w:jc w:val="both"/>
        <w:rPr>
          <w:rFonts w:asciiTheme="minorHAnsi" w:hAnsiTheme="minorHAnsi" w:cstheme="minorHAnsi"/>
          <w:sz w:val="20"/>
          <w:szCs w:val="20"/>
        </w:rPr>
      </w:pPr>
    </w:p>
    <w:p w14:paraId="4E3D99AD" w14:textId="5644CB5C" w:rsidR="00417CDB" w:rsidRPr="00775EC3" w:rsidRDefault="00417CDB" w:rsidP="00417CDB">
      <w:pPr>
        <w:spacing w:line="360" w:lineRule="auto"/>
        <w:ind w:right="83"/>
        <w:jc w:val="center"/>
        <w:rPr>
          <w:rFonts w:asciiTheme="minorHAnsi" w:hAnsiTheme="minorHAnsi" w:cstheme="minorHAnsi"/>
          <w:b/>
          <w:bCs/>
          <w:sz w:val="20"/>
          <w:szCs w:val="20"/>
        </w:rPr>
      </w:pPr>
      <w:r w:rsidRPr="00775EC3">
        <w:rPr>
          <w:rFonts w:asciiTheme="minorHAnsi" w:hAnsiTheme="minorHAnsi" w:cstheme="minorHAnsi"/>
          <w:b/>
          <w:bCs/>
          <w:sz w:val="20"/>
          <w:szCs w:val="20"/>
        </w:rPr>
        <w:t xml:space="preserve">§ </w:t>
      </w:r>
      <w:r w:rsidR="00AA5809">
        <w:rPr>
          <w:rFonts w:asciiTheme="minorHAnsi" w:hAnsiTheme="minorHAnsi" w:cstheme="minorHAnsi"/>
          <w:b/>
          <w:bCs/>
          <w:sz w:val="20"/>
          <w:szCs w:val="20"/>
        </w:rPr>
        <w:t>9</w:t>
      </w:r>
      <w:r w:rsidRPr="00775EC3">
        <w:rPr>
          <w:rFonts w:asciiTheme="minorHAnsi" w:hAnsiTheme="minorHAnsi" w:cstheme="minorHAnsi"/>
          <w:b/>
          <w:bCs/>
          <w:sz w:val="20"/>
          <w:szCs w:val="20"/>
        </w:rPr>
        <w:t>.</w:t>
      </w:r>
    </w:p>
    <w:p w14:paraId="2C3D6761" w14:textId="77777777" w:rsidR="00417CDB" w:rsidRPr="00775EC3" w:rsidRDefault="00417CDB" w:rsidP="00417CDB">
      <w:pPr>
        <w:pStyle w:val="Akapitzlist1"/>
        <w:numPr>
          <w:ilvl w:val="0"/>
          <w:numId w:val="13"/>
        </w:numPr>
        <w:overflowPunct/>
        <w:autoSpaceDE/>
        <w:autoSpaceDN/>
        <w:adjustRightInd/>
        <w:spacing w:after="0" w:line="360" w:lineRule="auto"/>
        <w:ind w:left="426" w:hanging="426"/>
        <w:contextualSpacing w:val="0"/>
        <w:jc w:val="both"/>
        <w:textAlignment w:val="auto"/>
        <w:rPr>
          <w:rFonts w:asciiTheme="minorHAnsi" w:hAnsiTheme="minorHAnsi" w:cstheme="minorHAnsi"/>
        </w:rPr>
      </w:pPr>
      <w:r w:rsidRPr="00775EC3">
        <w:rPr>
          <w:rFonts w:asciiTheme="minorHAnsi" w:hAnsiTheme="minorHAnsi" w:cstheme="minorHAnsi"/>
        </w:rPr>
        <w:t xml:space="preserve">Osobą/ Osobami upoważnionymi ze strony </w:t>
      </w:r>
      <w:r w:rsidRPr="00775EC3">
        <w:rPr>
          <w:rFonts w:asciiTheme="minorHAnsi" w:hAnsiTheme="minorHAnsi" w:cstheme="minorHAnsi"/>
          <w:b/>
        </w:rPr>
        <w:t>Wykonawcy</w:t>
      </w:r>
      <w:r w:rsidRPr="00775EC3">
        <w:rPr>
          <w:rFonts w:asciiTheme="minorHAnsi" w:hAnsiTheme="minorHAnsi" w:cstheme="minorHAnsi"/>
        </w:rPr>
        <w:t xml:space="preserve"> do stałego kontaktu z </w:t>
      </w:r>
      <w:r w:rsidRPr="00775EC3">
        <w:rPr>
          <w:rFonts w:asciiTheme="minorHAnsi" w:hAnsiTheme="minorHAnsi" w:cstheme="minorHAnsi"/>
          <w:b/>
        </w:rPr>
        <w:t>Zamawiającym</w:t>
      </w:r>
      <w:r w:rsidRPr="00775EC3">
        <w:rPr>
          <w:rFonts w:asciiTheme="minorHAnsi" w:hAnsiTheme="minorHAnsi" w:cstheme="minorHAnsi"/>
        </w:rPr>
        <w:t xml:space="preserve"> w sprawie realizacji przedmiotu Umowy są:</w:t>
      </w:r>
    </w:p>
    <w:p w14:paraId="0911E753" w14:textId="77777777" w:rsidR="00251412" w:rsidRDefault="00251412" w:rsidP="00251412">
      <w:pPr>
        <w:pStyle w:val="Default"/>
        <w:numPr>
          <w:ilvl w:val="0"/>
          <w:numId w:val="27"/>
        </w:numPr>
        <w:spacing w:line="360" w:lineRule="auto"/>
        <w:jc w:val="both"/>
        <w:rPr>
          <w:rFonts w:asciiTheme="minorHAnsi" w:hAnsiTheme="minorHAnsi"/>
          <w:sz w:val="20"/>
          <w:szCs w:val="20"/>
        </w:rPr>
      </w:pPr>
      <w:r w:rsidRPr="00376F58">
        <w:rPr>
          <w:rFonts w:asciiTheme="minorHAnsi" w:hAnsiTheme="minorHAnsi"/>
          <w:sz w:val="20"/>
          <w:szCs w:val="20"/>
        </w:rPr>
        <w:t xml:space="preserve">………...................................................................; tel.:..........................; e-mail:.........................; </w:t>
      </w:r>
    </w:p>
    <w:p w14:paraId="3FD32F35" w14:textId="6E0D2358" w:rsidR="00251412" w:rsidRPr="00251412" w:rsidRDefault="00251412" w:rsidP="00251412">
      <w:pPr>
        <w:pStyle w:val="Default"/>
        <w:numPr>
          <w:ilvl w:val="0"/>
          <w:numId w:val="27"/>
        </w:numPr>
        <w:spacing w:line="360" w:lineRule="auto"/>
        <w:jc w:val="both"/>
        <w:rPr>
          <w:rFonts w:asciiTheme="minorHAnsi" w:hAnsiTheme="minorHAnsi"/>
          <w:sz w:val="20"/>
          <w:szCs w:val="20"/>
        </w:rPr>
      </w:pPr>
      <w:r w:rsidRPr="00251412">
        <w:rPr>
          <w:rFonts w:asciiTheme="minorHAnsi" w:hAnsiTheme="minorHAnsi"/>
          <w:sz w:val="20"/>
          <w:szCs w:val="20"/>
        </w:rPr>
        <w:t>………...................................................................; tel.:..........................; e-mail:..........................</w:t>
      </w:r>
    </w:p>
    <w:p w14:paraId="3B67F466" w14:textId="77777777" w:rsidR="00417CDB" w:rsidRPr="00775EC3" w:rsidRDefault="00417CDB" w:rsidP="00417CDB">
      <w:pPr>
        <w:pStyle w:val="Akapitzlist1"/>
        <w:numPr>
          <w:ilvl w:val="0"/>
          <w:numId w:val="13"/>
        </w:numPr>
        <w:overflowPunct/>
        <w:autoSpaceDE/>
        <w:autoSpaceDN/>
        <w:adjustRightInd/>
        <w:spacing w:after="0" w:line="360" w:lineRule="auto"/>
        <w:ind w:left="426" w:hanging="426"/>
        <w:contextualSpacing w:val="0"/>
        <w:jc w:val="both"/>
        <w:textAlignment w:val="auto"/>
        <w:rPr>
          <w:rFonts w:asciiTheme="minorHAnsi" w:hAnsiTheme="minorHAnsi" w:cstheme="minorHAnsi"/>
        </w:rPr>
      </w:pPr>
      <w:r w:rsidRPr="00775EC3">
        <w:rPr>
          <w:rFonts w:asciiTheme="minorHAnsi" w:hAnsiTheme="minorHAnsi" w:cstheme="minorHAnsi"/>
        </w:rPr>
        <w:t xml:space="preserve">Osobami upoważnionymi ze strony </w:t>
      </w:r>
      <w:r w:rsidRPr="00775EC3">
        <w:rPr>
          <w:rFonts w:asciiTheme="minorHAnsi" w:hAnsiTheme="minorHAnsi" w:cstheme="minorHAnsi"/>
          <w:b/>
        </w:rPr>
        <w:t>Zamawiającego</w:t>
      </w:r>
      <w:r w:rsidRPr="00775EC3">
        <w:rPr>
          <w:rFonts w:asciiTheme="minorHAnsi" w:hAnsiTheme="minorHAnsi" w:cstheme="minorHAnsi"/>
        </w:rPr>
        <w:t xml:space="preserve"> do stałego kontaktu z </w:t>
      </w:r>
      <w:r w:rsidRPr="00775EC3">
        <w:rPr>
          <w:rFonts w:asciiTheme="minorHAnsi" w:hAnsiTheme="minorHAnsi" w:cstheme="minorHAnsi"/>
          <w:b/>
        </w:rPr>
        <w:t>Wykonawcą,</w:t>
      </w:r>
      <w:r w:rsidRPr="00775EC3">
        <w:rPr>
          <w:rFonts w:asciiTheme="minorHAnsi" w:hAnsiTheme="minorHAnsi" w:cstheme="minorHAnsi"/>
        </w:rPr>
        <w:t xml:space="preserve"> w sprawie realizacji przedmiotu Umowy są:</w:t>
      </w:r>
    </w:p>
    <w:p w14:paraId="4E0FA7D2" w14:textId="77777777" w:rsidR="00251412" w:rsidRDefault="00251412" w:rsidP="00251412">
      <w:pPr>
        <w:pStyle w:val="Default"/>
        <w:numPr>
          <w:ilvl w:val="0"/>
          <w:numId w:val="28"/>
        </w:numPr>
        <w:spacing w:line="360" w:lineRule="auto"/>
        <w:jc w:val="both"/>
        <w:rPr>
          <w:rFonts w:asciiTheme="minorHAnsi" w:hAnsiTheme="minorHAnsi"/>
          <w:sz w:val="20"/>
          <w:szCs w:val="20"/>
        </w:rPr>
      </w:pPr>
      <w:r w:rsidRPr="00376F58">
        <w:rPr>
          <w:rFonts w:asciiTheme="minorHAnsi" w:hAnsiTheme="minorHAnsi"/>
          <w:sz w:val="20"/>
          <w:szCs w:val="20"/>
        </w:rPr>
        <w:t xml:space="preserve">………...................................................................; tel.:..........................; e-mail:.........................; </w:t>
      </w:r>
    </w:p>
    <w:p w14:paraId="49A5F5A3" w14:textId="77777777" w:rsidR="00251412" w:rsidRPr="00251412" w:rsidRDefault="00251412" w:rsidP="00251412">
      <w:pPr>
        <w:pStyle w:val="Default"/>
        <w:numPr>
          <w:ilvl w:val="0"/>
          <w:numId w:val="28"/>
        </w:numPr>
        <w:spacing w:line="360" w:lineRule="auto"/>
        <w:jc w:val="both"/>
        <w:rPr>
          <w:rFonts w:asciiTheme="minorHAnsi" w:hAnsiTheme="minorHAnsi"/>
          <w:sz w:val="20"/>
          <w:szCs w:val="20"/>
        </w:rPr>
      </w:pPr>
      <w:r w:rsidRPr="00251412">
        <w:rPr>
          <w:rFonts w:asciiTheme="minorHAnsi" w:hAnsiTheme="minorHAnsi"/>
          <w:sz w:val="20"/>
          <w:szCs w:val="20"/>
        </w:rPr>
        <w:t>………...................................................................; tel.:..........................; e-mail:..........................</w:t>
      </w:r>
    </w:p>
    <w:p w14:paraId="09613D0B" w14:textId="550CBFFC" w:rsidR="00417CDB" w:rsidRPr="00775EC3" w:rsidRDefault="00417CDB" w:rsidP="00417CDB">
      <w:pPr>
        <w:pStyle w:val="Akapitzlist1"/>
        <w:numPr>
          <w:ilvl w:val="0"/>
          <w:numId w:val="13"/>
        </w:numPr>
        <w:spacing w:line="360" w:lineRule="auto"/>
        <w:ind w:left="426" w:hanging="426"/>
        <w:jc w:val="both"/>
        <w:rPr>
          <w:rFonts w:asciiTheme="minorHAnsi" w:hAnsiTheme="minorHAnsi" w:cstheme="minorHAnsi"/>
        </w:rPr>
      </w:pPr>
      <w:r w:rsidRPr="00775EC3">
        <w:rPr>
          <w:rFonts w:asciiTheme="minorHAnsi" w:hAnsiTheme="minorHAnsi" w:cstheme="minorHAnsi"/>
        </w:rPr>
        <w:t xml:space="preserve">Zamawiający zastrzega sobie możliwość przekazywania bieżących </w:t>
      </w:r>
      <w:r w:rsidR="001A4BD3">
        <w:rPr>
          <w:rFonts w:asciiTheme="minorHAnsi" w:hAnsiTheme="minorHAnsi" w:cstheme="minorHAnsi"/>
        </w:rPr>
        <w:t xml:space="preserve">korespondencji </w:t>
      </w:r>
      <w:r w:rsidRPr="00775EC3">
        <w:rPr>
          <w:rFonts w:asciiTheme="minorHAnsi" w:hAnsiTheme="minorHAnsi" w:cstheme="minorHAnsi"/>
        </w:rPr>
        <w:t>dla Wykonawcy przedmiotu Umowy</w:t>
      </w:r>
      <w:r w:rsidR="001A4BD3">
        <w:rPr>
          <w:rFonts w:asciiTheme="minorHAnsi" w:hAnsiTheme="minorHAnsi" w:cstheme="minorHAnsi"/>
        </w:rPr>
        <w:t xml:space="preserve"> wyłącznie</w:t>
      </w:r>
      <w:r w:rsidRPr="00775EC3">
        <w:rPr>
          <w:rFonts w:asciiTheme="minorHAnsi" w:hAnsiTheme="minorHAnsi" w:cstheme="minorHAnsi"/>
        </w:rPr>
        <w:t xml:space="preserve"> drogą elektroniczną.</w:t>
      </w:r>
    </w:p>
    <w:p w14:paraId="726F773B" w14:textId="77925B06" w:rsidR="00417CDB" w:rsidRPr="00775EC3" w:rsidRDefault="00417CDB" w:rsidP="00417CDB">
      <w:pPr>
        <w:pStyle w:val="Akapitzlist1"/>
        <w:numPr>
          <w:ilvl w:val="0"/>
          <w:numId w:val="13"/>
        </w:numPr>
        <w:spacing w:line="360" w:lineRule="auto"/>
        <w:ind w:left="426" w:hanging="426"/>
        <w:jc w:val="both"/>
        <w:rPr>
          <w:rFonts w:asciiTheme="minorHAnsi" w:hAnsiTheme="minorHAnsi" w:cstheme="minorHAnsi"/>
        </w:rPr>
      </w:pPr>
      <w:r w:rsidRPr="00775EC3">
        <w:rPr>
          <w:rFonts w:asciiTheme="minorHAnsi" w:hAnsiTheme="minorHAnsi" w:cstheme="minorHAnsi"/>
        </w:rPr>
        <w:t>Zmiana osób wymienionych w ust. 1 i ust. 2 następuje poprzez powiadomienie drugiej strony w formie pisemnej lub pocztą elektroniczną i nie wymaga zmiany treści Umowy</w:t>
      </w:r>
      <w:r w:rsidR="00AD2230">
        <w:rPr>
          <w:rFonts w:asciiTheme="minorHAnsi" w:hAnsiTheme="minorHAnsi" w:cstheme="minorHAnsi"/>
        </w:rPr>
        <w:t>.</w:t>
      </w:r>
    </w:p>
    <w:p w14:paraId="2DBB6722" w14:textId="65073ABB" w:rsidR="00417CDB" w:rsidRPr="00AC5A27" w:rsidRDefault="00417CDB" w:rsidP="00AC5A27">
      <w:pPr>
        <w:pStyle w:val="Akapitzlist1"/>
        <w:numPr>
          <w:ilvl w:val="0"/>
          <w:numId w:val="13"/>
        </w:numPr>
        <w:spacing w:line="360" w:lineRule="auto"/>
        <w:ind w:left="426" w:hanging="426"/>
        <w:jc w:val="both"/>
        <w:rPr>
          <w:rFonts w:asciiTheme="minorHAnsi" w:hAnsiTheme="minorHAnsi" w:cstheme="minorHAnsi"/>
        </w:rPr>
      </w:pPr>
      <w:r w:rsidRPr="00AC5A27">
        <w:rPr>
          <w:rFonts w:asciiTheme="minorHAnsi" w:hAnsiTheme="minorHAnsi" w:cstheme="minorHAnsi"/>
        </w:rPr>
        <w:t xml:space="preserve">Wykonawca zapewni możliwość </w:t>
      </w:r>
      <w:r w:rsidR="00162FFE">
        <w:rPr>
          <w:rFonts w:asciiTheme="minorHAnsi" w:hAnsiTheme="minorHAnsi" w:cstheme="minorHAnsi"/>
        </w:rPr>
        <w:t>bieżącego</w:t>
      </w:r>
      <w:r w:rsidR="00162FFE" w:rsidRPr="00AC5A27">
        <w:rPr>
          <w:rFonts w:asciiTheme="minorHAnsi" w:hAnsiTheme="minorHAnsi" w:cstheme="minorHAnsi"/>
        </w:rPr>
        <w:t xml:space="preserve"> </w:t>
      </w:r>
      <w:r w:rsidRPr="00AC5A27">
        <w:rPr>
          <w:rFonts w:asciiTheme="minorHAnsi" w:hAnsiTheme="minorHAnsi" w:cstheme="minorHAnsi"/>
        </w:rPr>
        <w:t>kontaktu</w:t>
      </w:r>
      <w:r w:rsidR="006E1FBF" w:rsidRPr="00AC5A27">
        <w:rPr>
          <w:rFonts w:asciiTheme="minorHAnsi" w:hAnsiTheme="minorHAnsi" w:cstheme="minorHAnsi"/>
        </w:rPr>
        <w:t xml:space="preserve"> </w:t>
      </w:r>
      <w:r w:rsidRPr="00AC5A27">
        <w:rPr>
          <w:rFonts w:asciiTheme="minorHAnsi" w:hAnsiTheme="minorHAnsi" w:cstheme="minorHAnsi"/>
        </w:rPr>
        <w:t>z Zamawiającym</w:t>
      </w:r>
      <w:r w:rsidR="00162FFE">
        <w:rPr>
          <w:rFonts w:asciiTheme="minorHAnsi" w:hAnsiTheme="minorHAnsi" w:cstheme="minorHAnsi"/>
        </w:rPr>
        <w:t>.</w:t>
      </w:r>
      <w:r w:rsidR="00F622B2">
        <w:rPr>
          <w:rFonts w:asciiTheme="minorHAnsi" w:hAnsiTheme="minorHAnsi" w:cstheme="minorHAnsi"/>
        </w:rPr>
        <w:t xml:space="preserve"> </w:t>
      </w:r>
      <w:r w:rsidR="00AC5A27" w:rsidRPr="005F13D1">
        <w:rPr>
          <w:rFonts w:asciiTheme="minorHAnsi" w:hAnsiTheme="minorHAnsi" w:cstheme="minorHAnsi"/>
        </w:rPr>
        <w:t>W sytuacji</w:t>
      </w:r>
      <w:r w:rsidR="00AC5A27">
        <w:rPr>
          <w:rFonts w:asciiTheme="minorHAnsi" w:hAnsiTheme="minorHAnsi" w:cstheme="minorHAnsi"/>
        </w:rPr>
        <w:t>,</w:t>
      </w:r>
      <w:r w:rsidRPr="00AC5A27">
        <w:rPr>
          <w:rFonts w:asciiTheme="minorHAnsi" w:hAnsiTheme="minorHAnsi" w:cstheme="minorHAnsi"/>
        </w:rPr>
        <w:t xml:space="preserve"> gdy Zamawiający zgłasza uwagi</w:t>
      </w:r>
      <w:r w:rsidR="001423F8" w:rsidRPr="00AC5A27">
        <w:rPr>
          <w:rFonts w:asciiTheme="minorHAnsi" w:hAnsiTheme="minorHAnsi" w:cstheme="minorHAnsi"/>
        </w:rPr>
        <w:t>,</w:t>
      </w:r>
      <w:r w:rsidRPr="00AC5A27">
        <w:rPr>
          <w:rFonts w:asciiTheme="minorHAnsi" w:hAnsiTheme="minorHAnsi" w:cstheme="minorHAnsi"/>
        </w:rPr>
        <w:t xml:space="preserve"> pytania</w:t>
      </w:r>
      <w:r w:rsidR="001423F8" w:rsidRPr="00AC5A27">
        <w:rPr>
          <w:rFonts w:asciiTheme="minorHAnsi" w:hAnsiTheme="minorHAnsi" w:cstheme="minorHAnsi"/>
        </w:rPr>
        <w:t xml:space="preserve"> lub</w:t>
      </w:r>
      <w:r w:rsidRPr="00AC5A27">
        <w:rPr>
          <w:rFonts w:asciiTheme="minorHAnsi" w:hAnsiTheme="minorHAnsi" w:cstheme="minorHAnsi"/>
        </w:rPr>
        <w:t xml:space="preserve"> wątpliwości dotyczące realizacji przedmiotu zamówienia, obowiązkiem Wykonawcy jest </w:t>
      </w:r>
      <w:r w:rsidRPr="00AC5A27">
        <w:rPr>
          <w:rFonts w:asciiTheme="minorHAnsi" w:hAnsiTheme="minorHAnsi" w:cstheme="minorHAnsi"/>
        </w:rPr>
        <w:lastRenderedPageBreak/>
        <w:t xml:space="preserve">nie później niż w ciągu 1 dnia roboczego </w:t>
      </w:r>
      <w:r w:rsidR="00F622B2">
        <w:rPr>
          <w:rFonts w:asciiTheme="minorHAnsi" w:hAnsiTheme="minorHAnsi" w:cstheme="minorHAnsi"/>
        </w:rPr>
        <w:t xml:space="preserve">od zgłoszenia, </w:t>
      </w:r>
      <w:r w:rsidRPr="00AC5A27">
        <w:rPr>
          <w:rFonts w:asciiTheme="minorHAnsi" w:hAnsiTheme="minorHAnsi" w:cstheme="minorHAnsi"/>
        </w:rPr>
        <w:t>udzielenie odpowiedzi w formie korespondencji e-mail.</w:t>
      </w:r>
    </w:p>
    <w:p w14:paraId="09705ED8" w14:textId="77777777" w:rsidR="00417CDB" w:rsidRPr="00775EC3" w:rsidRDefault="00417CDB" w:rsidP="00417CDB">
      <w:pPr>
        <w:pStyle w:val="Akapitzlist1"/>
        <w:numPr>
          <w:ilvl w:val="0"/>
          <w:numId w:val="13"/>
        </w:numPr>
        <w:spacing w:after="0" w:line="360" w:lineRule="auto"/>
        <w:ind w:left="425" w:hanging="425"/>
        <w:jc w:val="both"/>
        <w:rPr>
          <w:rFonts w:asciiTheme="minorHAnsi" w:hAnsiTheme="minorHAnsi" w:cstheme="minorHAnsi"/>
        </w:rPr>
      </w:pPr>
      <w:r w:rsidRPr="00775EC3">
        <w:rPr>
          <w:rFonts w:asciiTheme="minorHAnsi" w:hAnsiTheme="minorHAnsi" w:cstheme="minorHAnsi"/>
        </w:rPr>
        <w:t>Dane osobowe reprezentantów Strony oraz osób wskazanych do kontaktu, zawarte w niniejszej Umowie, będą przetwarzane przez drugą Stronę jako administratora danych osobowych wyłącznie w celu koordynowania i realizacji ustaleń wynikających z niniejszej Umowy oraz w celu realizacji uprawnień i obowiązków wynikających z przepisów prawa. Każda ze Stron zobowiązuje się we własnym zakresie wykonać obowiązek informacyjny w powyższym zakresie zgodnie z przepisami RODO (klauzula informacyjna stanowi załącznik nr 4 do Umowy).</w:t>
      </w:r>
    </w:p>
    <w:p w14:paraId="36F32FA1" w14:textId="77777777" w:rsidR="00417CDB" w:rsidRPr="007905CC" w:rsidRDefault="00417CDB" w:rsidP="00417CDB">
      <w:pPr>
        <w:pStyle w:val="Akapitzlist"/>
        <w:spacing w:line="360" w:lineRule="auto"/>
        <w:ind w:left="0"/>
        <w:jc w:val="both"/>
        <w:rPr>
          <w:rFonts w:asciiTheme="minorHAnsi" w:hAnsiTheme="minorHAnsi" w:cstheme="minorHAnsi"/>
          <w:sz w:val="20"/>
          <w:szCs w:val="20"/>
        </w:rPr>
      </w:pPr>
    </w:p>
    <w:p w14:paraId="2A76FEF1" w14:textId="632052C7" w:rsidR="007905CC" w:rsidRPr="00B95A2E" w:rsidRDefault="00417CDB" w:rsidP="00B95A2E">
      <w:pPr>
        <w:spacing w:line="360" w:lineRule="auto"/>
        <w:ind w:right="83"/>
        <w:jc w:val="center"/>
        <w:rPr>
          <w:rFonts w:asciiTheme="minorHAnsi" w:hAnsiTheme="minorHAnsi" w:cstheme="minorHAnsi"/>
          <w:b/>
          <w:sz w:val="20"/>
          <w:szCs w:val="20"/>
        </w:rPr>
      </w:pPr>
      <w:r w:rsidRPr="00B95A2E">
        <w:rPr>
          <w:rFonts w:asciiTheme="minorHAnsi" w:hAnsiTheme="minorHAnsi" w:cstheme="minorHAnsi"/>
          <w:b/>
          <w:bCs/>
          <w:sz w:val="20"/>
          <w:szCs w:val="20"/>
        </w:rPr>
        <w:t xml:space="preserve">§ </w:t>
      </w:r>
      <w:r w:rsidR="00F014E6">
        <w:rPr>
          <w:rFonts w:asciiTheme="minorHAnsi" w:hAnsiTheme="minorHAnsi" w:cstheme="minorHAnsi"/>
          <w:b/>
          <w:bCs/>
          <w:sz w:val="20"/>
          <w:szCs w:val="20"/>
        </w:rPr>
        <w:t>1</w:t>
      </w:r>
      <w:r w:rsidR="00AA5809">
        <w:rPr>
          <w:rFonts w:asciiTheme="minorHAnsi" w:hAnsiTheme="minorHAnsi" w:cstheme="minorHAnsi"/>
          <w:b/>
          <w:bCs/>
          <w:sz w:val="20"/>
          <w:szCs w:val="20"/>
        </w:rPr>
        <w:t>0</w:t>
      </w:r>
      <w:r w:rsidRPr="00B95A2E">
        <w:rPr>
          <w:rFonts w:asciiTheme="minorHAnsi" w:hAnsiTheme="minorHAnsi" w:cstheme="minorHAnsi"/>
          <w:b/>
          <w:bCs/>
          <w:sz w:val="20"/>
          <w:szCs w:val="20"/>
        </w:rPr>
        <w:t>.</w:t>
      </w:r>
    </w:p>
    <w:p w14:paraId="476BB67F" w14:textId="77777777" w:rsidR="000214A1" w:rsidRDefault="00B95A2E" w:rsidP="000214A1">
      <w:pPr>
        <w:pStyle w:val="Akapitzlist"/>
        <w:widowControl w:val="0"/>
        <w:numPr>
          <w:ilvl w:val="3"/>
          <w:numId w:val="21"/>
        </w:numPr>
        <w:suppressAutoHyphens/>
        <w:autoSpaceDN w:val="0"/>
        <w:spacing w:line="360" w:lineRule="auto"/>
        <w:ind w:left="426"/>
        <w:jc w:val="both"/>
        <w:rPr>
          <w:rFonts w:asciiTheme="minorHAnsi" w:hAnsiTheme="minorHAnsi" w:cstheme="minorHAnsi"/>
          <w:sz w:val="20"/>
          <w:szCs w:val="20"/>
        </w:rPr>
      </w:pPr>
      <w:r w:rsidRPr="000214A1">
        <w:rPr>
          <w:rFonts w:asciiTheme="minorHAnsi" w:hAnsiTheme="minorHAnsi" w:cstheme="minorHAnsi"/>
          <w:sz w:val="20"/>
          <w:szCs w:val="20"/>
        </w:rPr>
        <w:t>Żadna Strona nie będzie odpowiedzialna za niewykonanie lub nienależyte wykonanie swoich zobowiązań w ramach Umowy, jeżeli takie niewykonanie lub nienależyte wykonanie jest wynikiem Siły Wyższej.</w:t>
      </w:r>
    </w:p>
    <w:p w14:paraId="55C3CBE4" w14:textId="77777777" w:rsidR="000214A1" w:rsidRDefault="00B95A2E" w:rsidP="000214A1">
      <w:pPr>
        <w:pStyle w:val="Akapitzlist"/>
        <w:widowControl w:val="0"/>
        <w:numPr>
          <w:ilvl w:val="3"/>
          <w:numId w:val="21"/>
        </w:numPr>
        <w:suppressAutoHyphens/>
        <w:autoSpaceDN w:val="0"/>
        <w:spacing w:line="360" w:lineRule="auto"/>
        <w:ind w:left="426"/>
        <w:jc w:val="both"/>
        <w:rPr>
          <w:rFonts w:asciiTheme="minorHAnsi" w:hAnsiTheme="minorHAnsi" w:cstheme="minorHAnsi"/>
          <w:sz w:val="20"/>
          <w:szCs w:val="20"/>
        </w:rPr>
      </w:pPr>
      <w:r w:rsidRPr="000214A1">
        <w:rPr>
          <w:rFonts w:asciiTheme="minorHAnsi" w:hAnsiTheme="minorHAnsi" w:cstheme="minorHAnsi"/>
          <w:sz w:val="20"/>
          <w:szCs w:val="20"/>
        </w:rPr>
        <w:t>W rozumieniu niniejszej umowy, „Siła Wyższa” oznacza okoliczności pozostające poza kontrolą Strony i uniemożliwiające lub znacznie utrudniające wykonanie przez tę Stronę jej zobowiązań, których nie można było przewidzieć w chwili zawierania Umowy ani im zapobiec przy dołożeniu należytej staranności.</w:t>
      </w:r>
    </w:p>
    <w:p w14:paraId="1290B84E" w14:textId="77777777" w:rsidR="000214A1" w:rsidRDefault="00B95A2E" w:rsidP="000214A1">
      <w:pPr>
        <w:pStyle w:val="Akapitzlist"/>
        <w:widowControl w:val="0"/>
        <w:numPr>
          <w:ilvl w:val="3"/>
          <w:numId w:val="21"/>
        </w:numPr>
        <w:suppressAutoHyphens/>
        <w:autoSpaceDN w:val="0"/>
        <w:spacing w:line="360" w:lineRule="auto"/>
        <w:ind w:left="426"/>
        <w:jc w:val="both"/>
        <w:rPr>
          <w:rFonts w:asciiTheme="minorHAnsi" w:hAnsiTheme="minorHAnsi" w:cstheme="minorHAnsi"/>
          <w:sz w:val="20"/>
          <w:szCs w:val="20"/>
        </w:rPr>
      </w:pPr>
      <w:r w:rsidRPr="000214A1">
        <w:rPr>
          <w:rFonts w:asciiTheme="minorHAnsi" w:hAnsiTheme="minorHAnsi" w:cstheme="minorHAnsi"/>
          <w:sz w:val="20"/>
          <w:szCs w:val="20"/>
        </w:rPr>
        <w:t xml:space="preserve">Za Siłę Wyższą nie uznaje się niedotrzymanie zobowiązań przez kontrahenta – dostawcę Wykonawcy. </w:t>
      </w:r>
    </w:p>
    <w:p w14:paraId="5592F2CA" w14:textId="77777777" w:rsidR="000214A1" w:rsidRDefault="00B95A2E" w:rsidP="000214A1">
      <w:pPr>
        <w:pStyle w:val="Akapitzlist"/>
        <w:widowControl w:val="0"/>
        <w:numPr>
          <w:ilvl w:val="3"/>
          <w:numId w:val="21"/>
        </w:numPr>
        <w:suppressAutoHyphens/>
        <w:autoSpaceDN w:val="0"/>
        <w:spacing w:line="360" w:lineRule="auto"/>
        <w:ind w:left="426"/>
        <w:jc w:val="both"/>
        <w:rPr>
          <w:rFonts w:asciiTheme="minorHAnsi" w:hAnsiTheme="minorHAnsi" w:cstheme="minorHAnsi"/>
          <w:sz w:val="20"/>
          <w:szCs w:val="20"/>
        </w:rPr>
      </w:pPr>
      <w:r w:rsidRPr="000214A1">
        <w:rPr>
          <w:rFonts w:asciiTheme="minorHAnsi" w:hAnsiTheme="minorHAnsi" w:cstheme="minorHAnsi"/>
          <w:sz w:val="20"/>
          <w:szCs w:val="20"/>
        </w:rPr>
        <w:t xml:space="preserve">W przypadku zaistnienia okoliczności Siły Wyższej, Strona, która powołuje </w:t>
      </w:r>
      <w:r w:rsidRPr="000214A1">
        <w:rPr>
          <w:rFonts w:asciiTheme="minorHAnsi" w:hAnsiTheme="minorHAnsi" w:cstheme="minorHAnsi"/>
          <w:sz w:val="20"/>
          <w:szCs w:val="20"/>
        </w:rPr>
        <w:br/>
        <w:t>się na tę okoliczność, niezwłocznie zawiadomi druga Stronę na piśmie o jej zaistnieniu i przyczynach.</w:t>
      </w:r>
    </w:p>
    <w:p w14:paraId="4F1B5019" w14:textId="77777777" w:rsidR="000214A1" w:rsidRDefault="00B95A2E" w:rsidP="000214A1">
      <w:pPr>
        <w:pStyle w:val="Akapitzlist"/>
        <w:widowControl w:val="0"/>
        <w:numPr>
          <w:ilvl w:val="3"/>
          <w:numId w:val="21"/>
        </w:numPr>
        <w:suppressAutoHyphens/>
        <w:autoSpaceDN w:val="0"/>
        <w:spacing w:line="360" w:lineRule="auto"/>
        <w:ind w:left="426"/>
        <w:jc w:val="both"/>
        <w:rPr>
          <w:rFonts w:asciiTheme="minorHAnsi" w:hAnsiTheme="minorHAnsi" w:cstheme="minorHAnsi"/>
          <w:sz w:val="20"/>
          <w:szCs w:val="20"/>
        </w:rPr>
      </w:pPr>
      <w:r w:rsidRPr="000214A1">
        <w:rPr>
          <w:rFonts w:asciiTheme="minorHAnsi" w:hAnsiTheme="minorHAnsi" w:cstheme="minorHAnsi"/>
          <w:sz w:val="20"/>
          <w:szCs w:val="20"/>
        </w:rPr>
        <w:t xml:space="preserve">W razie zaistnienia Siły Wyższej wpływającej na termin realizacji Umowy, Strony zobowiązują się w terminie 7 dni roboczych od dnia zawiadomienia, o którym mowa w ust. </w:t>
      </w:r>
      <w:r w:rsidR="00B0305C" w:rsidRPr="000214A1">
        <w:rPr>
          <w:rFonts w:asciiTheme="minorHAnsi" w:hAnsiTheme="minorHAnsi" w:cstheme="minorHAnsi"/>
          <w:sz w:val="20"/>
          <w:szCs w:val="20"/>
        </w:rPr>
        <w:t>7</w:t>
      </w:r>
      <w:r w:rsidRPr="000214A1">
        <w:rPr>
          <w:rFonts w:asciiTheme="minorHAnsi" w:hAnsiTheme="minorHAnsi" w:cstheme="minorHAnsi"/>
          <w:sz w:val="20"/>
          <w:szCs w:val="20"/>
        </w:rPr>
        <w:t>, ustalić nowy termin wykonania Umowy lub ewentualnie podjąć decyzję o odstąpieniu od Umowy.</w:t>
      </w:r>
    </w:p>
    <w:p w14:paraId="56D8DD9D" w14:textId="0505EB2A" w:rsidR="00B95A2E" w:rsidRPr="000214A1" w:rsidRDefault="00B95A2E" w:rsidP="000214A1">
      <w:pPr>
        <w:pStyle w:val="Akapitzlist"/>
        <w:widowControl w:val="0"/>
        <w:numPr>
          <w:ilvl w:val="3"/>
          <w:numId w:val="21"/>
        </w:numPr>
        <w:suppressAutoHyphens/>
        <w:autoSpaceDN w:val="0"/>
        <w:spacing w:line="360" w:lineRule="auto"/>
        <w:ind w:left="426"/>
        <w:jc w:val="both"/>
        <w:rPr>
          <w:rFonts w:asciiTheme="minorHAnsi" w:hAnsiTheme="minorHAnsi" w:cstheme="minorHAnsi"/>
          <w:sz w:val="20"/>
          <w:szCs w:val="20"/>
        </w:rPr>
      </w:pPr>
      <w:r w:rsidRPr="000214A1">
        <w:rPr>
          <w:rFonts w:asciiTheme="minorHAnsi" w:hAnsiTheme="minorHAnsi" w:cstheme="minorHAnsi"/>
          <w:sz w:val="20"/>
          <w:szCs w:val="20"/>
        </w:rPr>
        <w:t>Wykonawca oświadcza, że na dzień podpisania Umowy nie występują okoliczności, które mogą spowodować przeszkody w jej wykonaniu</w:t>
      </w:r>
      <w:r w:rsidR="00E07482" w:rsidRPr="000214A1">
        <w:rPr>
          <w:rFonts w:asciiTheme="minorHAnsi" w:hAnsiTheme="minorHAnsi" w:cstheme="minorHAnsi"/>
          <w:sz w:val="20"/>
          <w:szCs w:val="20"/>
        </w:rPr>
        <w:t>.</w:t>
      </w:r>
    </w:p>
    <w:p w14:paraId="65153FCD" w14:textId="77777777" w:rsidR="00417CDB" w:rsidRPr="007905CC" w:rsidRDefault="00417CDB" w:rsidP="00417CDB">
      <w:pPr>
        <w:pStyle w:val="Akapitzlist"/>
        <w:spacing w:line="360" w:lineRule="auto"/>
        <w:ind w:left="0"/>
        <w:jc w:val="both"/>
        <w:rPr>
          <w:rFonts w:asciiTheme="minorHAnsi" w:hAnsiTheme="minorHAnsi" w:cstheme="minorHAnsi"/>
          <w:sz w:val="20"/>
          <w:szCs w:val="20"/>
        </w:rPr>
      </w:pPr>
    </w:p>
    <w:p w14:paraId="7B3D80D9" w14:textId="2FC253FB" w:rsidR="00417CDB" w:rsidRPr="00775EC3" w:rsidRDefault="00417CDB" w:rsidP="00417CDB">
      <w:pPr>
        <w:spacing w:line="360" w:lineRule="auto"/>
        <w:ind w:left="360"/>
        <w:jc w:val="center"/>
        <w:rPr>
          <w:rFonts w:asciiTheme="minorHAnsi" w:hAnsiTheme="minorHAnsi" w:cstheme="minorHAnsi"/>
          <w:b/>
          <w:sz w:val="20"/>
          <w:szCs w:val="20"/>
        </w:rPr>
      </w:pPr>
      <w:r w:rsidRPr="00775EC3">
        <w:rPr>
          <w:rFonts w:asciiTheme="minorHAnsi" w:hAnsiTheme="minorHAnsi" w:cstheme="minorHAnsi"/>
          <w:b/>
          <w:sz w:val="20"/>
          <w:szCs w:val="20"/>
        </w:rPr>
        <w:t xml:space="preserve">§ </w:t>
      </w:r>
      <w:r w:rsidR="00F014E6">
        <w:rPr>
          <w:rFonts w:asciiTheme="minorHAnsi" w:hAnsiTheme="minorHAnsi" w:cstheme="minorHAnsi"/>
          <w:b/>
          <w:sz w:val="20"/>
          <w:szCs w:val="20"/>
        </w:rPr>
        <w:t>1</w:t>
      </w:r>
      <w:r w:rsidR="00AA5809">
        <w:rPr>
          <w:rFonts w:asciiTheme="minorHAnsi" w:hAnsiTheme="minorHAnsi" w:cstheme="minorHAnsi"/>
          <w:b/>
          <w:sz w:val="20"/>
          <w:szCs w:val="20"/>
        </w:rPr>
        <w:t>1</w:t>
      </w:r>
      <w:r w:rsidRPr="00775EC3">
        <w:rPr>
          <w:rFonts w:asciiTheme="minorHAnsi" w:hAnsiTheme="minorHAnsi" w:cstheme="minorHAnsi"/>
          <w:b/>
          <w:sz w:val="20"/>
          <w:szCs w:val="20"/>
        </w:rPr>
        <w:t>.</w:t>
      </w:r>
    </w:p>
    <w:p w14:paraId="0184FBD3" w14:textId="77777777" w:rsidR="00417CDB" w:rsidRPr="00775EC3" w:rsidRDefault="00417CDB" w:rsidP="00417CDB">
      <w:pPr>
        <w:numPr>
          <w:ilvl w:val="0"/>
          <w:numId w:val="15"/>
        </w:numPr>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Zamawiający naliczy karę umowną za:</w:t>
      </w:r>
    </w:p>
    <w:p w14:paraId="65BD6BD9" w14:textId="56FC8065" w:rsidR="00417CDB" w:rsidRPr="00775EC3" w:rsidRDefault="00417CDB" w:rsidP="00417CDB">
      <w:pPr>
        <w:pStyle w:val="Akapitzlist"/>
        <w:numPr>
          <w:ilvl w:val="0"/>
          <w:numId w:val="9"/>
        </w:numPr>
        <w:spacing w:after="200" w:line="360" w:lineRule="auto"/>
        <w:ind w:hanging="294"/>
        <w:jc w:val="both"/>
        <w:rPr>
          <w:rFonts w:asciiTheme="minorHAnsi" w:hAnsiTheme="minorHAnsi" w:cstheme="minorHAnsi"/>
          <w:sz w:val="20"/>
          <w:szCs w:val="20"/>
        </w:rPr>
      </w:pPr>
      <w:r w:rsidRPr="00775EC3">
        <w:rPr>
          <w:rFonts w:asciiTheme="minorHAnsi" w:hAnsiTheme="minorHAnsi" w:cstheme="minorHAnsi"/>
          <w:sz w:val="20"/>
          <w:szCs w:val="20"/>
        </w:rPr>
        <w:t xml:space="preserve">odstąpienie od Umowy przez Wykonawcę w wysokości </w:t>
      </w:r>
      <w:r w:rsidRPr="00775EC3">
        <w:rPr>
          <w:rFonts w:asciiTheme="minorHAnsi" w:hAnsiTheme="minorHAnsi" w:cstheme="minorHAnsi"/>
          <w:b/>
          <w:bCs/>
          <w:sz w:val="20"/>
          <w:szCs w:val="20"/>
        </w:rPr>
        <w:t>30%</w:t>
      </w:r>
      <w:r w:rsidRPr="00775EC3">
        <w:rPr>
          <w:rFonts w:asciiTheme="minorHAnsi" w:hAnsiTheme="minorHAnsi" w:cstheme="minorHAnsi"/>
          <w:sz w:val="20"/>
          <w:szCs w:val="20"/>
        </w:rPr>
        <w:t xml:space="preserve"> wartości wynagrodzenia brutto określonego w § 4 ust.</w:t>
      </w:r>
      <w:r w:rsidR="00482D58">
        <w:rPr>
          <w:rFonts w:asciiTheme="minorHAnsi" w:hAnsiTheme="minorHAnsi" w:cstheme="minorHAnsi"/>
          <w:sz w:val="20"/>
          <w:szCs w:val="20"/>
        </w:rPr>
        <w:t xml:space="preserve"> </w:t>
      </w:r>
      <w:r w:rsidRPr="00775EC3">
        <w:rPr>
          <w:rFonts w:asciiTheme="minorHAnsi" w:hAnsiTheme="minorHAnsi" w:cstheme="minorHAnsi"/>
          <w:sz w:val="20"/>
          <w:szCs w:val="20"/>
        </w:rPr>
        <w:t>1</w:t>
      </w:r>
      <w:r w:rsidR="005F3DC1">
        <w:rPr>
          <w:rFonts w:asciiTheme="minorHAnsi" w:hAnsiTheme="minorHAnsi" w:cstheme="minorHAnsi"/>
          <w:sz w:val="20"/>
          <w:szCs w:val="20"/>
        </w:rPr>
        <w:t>,</w:t>
      </w:r>
    </w:p>
    <w:p w14:paraId="2EDF4564" w14:textId="1E8DBB3A" w:rsidR="00417CDB" w:rsidRPr="00775EC3" w:rsidRDefault="00417CDB" w:rsidP="00417CDB">
      <w:pPr>
        <w:pStyle w:val="Akapitzlist"/>
        <w:numPr>
          <w:ilvl w:val="0"/>
          <w:numId w:val="9"/>
        </w:numPr>
        <w:spacing w:after="200" w:line="360" w:lineRule="auto"/>
        <w:ind w:hanging="294"/>
        <w:jc w:val="both"/>
        <w:rPr>
          <w:rFonts w:asciiTheme="minorHAnsi" w:hAnsiTheme="minorHAnsi" w:cstheme="minorHAnsi"/>
          <w:sz w:val="20"/>
          <w:szCs w:val="20"/>
        </w:rPr>
      </w:pPr>
      <w:r w:rsidRPr="00775EC3">
        <w:rPr>
          <w:rFonts w:asciiTheme="minorHAnsi" w:hAnsiTheme="minorHAnsi" w:cstheme="minorHAnsi"/>
          <w:sz w:val="20"/>
          <w:szCs w:val="20"/>
        </w:rPr>
        <w:t>odstąpienie od Umowy w całości bądź w części przez Zamawiającego z przyczyn, za które odpowiedzialność ponosi Wykonawca,</w:t>
      </w:r>
      <w:r w:rsidR="005F2265">
        <w:rPr>
          <w:rFonts w:asciiTheme="minorHAnsi" w:hAnsiTheme="minorHAnsi" w:cstheme="minorHAnsi"/>
          <w:sz w:val="20"/>
          <w:szCs w:val="20"/>
        </w:rPr>
        <w:t xml:space="preserve"> </w:t>
      </w:r>
      <w:r w:rsidRPr="00775EC3">
        <w:rPr>
          <w:rFonts w:asciiTheme="minorHAnsi" w:hAnsiTheme="minorHAnsi" w:cstheme="minorHAnsi"/>
          <w:sz w:val="20"/>
          <w:szCs w:val="20"/>
        </w:rPr>
        <w:t xml:space="preserve">w wysokości </w:t>
      </w:r>
      <w:r w:rsidRPr="00775EC3">
        <w:rPr>
          <w:rFonts w:asciiTheme="minorHAnsi" w:hAnsiTheme="minorHAnsi" w:cstheme="minorHAnsi"/>
          <w:b/>
          <w:bCs/>
          <w:sz w:val="20"/>
          <w:szCs w:val="20"/>
        </w:rPr>
        <w:t>30%</w:t>
      </w:r>
      <w:r w:rsidRPr="00775EC3">
        <w:rPr>
          <w:rFonts w:asciiTheme="minorHAnsi" w:hAnsiTheme="minorHAnsi" w:cstheme="minorHAnsi"/>
          <w:sz w:val="20"/>
          <w:szCs w:val="20"/>
        </w:rPr>
        <w:t xml:space="preserve"> wartości wynagrodzenia brutto określonego w § 4 ust.</w:t>
      </w:r>
      <w:r w:rsidR="00482D58">
        <w:rPr>
          <w:rFonts w:asciiTheme="minorHAnsi" w:hAnsiTheme="minorHAnsi" w:cstheme="minorHAnsi"/>
          <w:sz w:val="20"/>
          <w:szCs w:val="20"/>
        </w:rPr>
        <w:t xml:space="preserve"> </w:t>
      </w:r>
      <w:r w:rsidRPr="00775EC3">
        <w:rPr>
          <w:rFonts w:asciiTheme="minorHAnsi" w:hAnsiTheme="minorHAnsi" w:cstheme="minorHAnsi"/>
          <w:sz w:val="20"/>
          <w:szCs w:val="20"/>
        </w:rPr>
        <w:t>1</w:t>
      </w:r>
      <w:r w:rsidR="00D323B9">
        <w:rPr>
          <w:rFonts w:asciiTheme="minorHAnsi" w:hAnsiTheme="minorHAnsi" w:cstheme="minorHAnsi"/>
          <w:sz w:val="20"/>
          <w:szCs w:val="20"/>
        </w:rPr>
        <w:t xml:space="preserve">. W przypadku odstąpienia w części, kara </w:t>
      </w:r>
      <w:r w:rsidR="00DF65D0">
        <w:rPr>
          <w:rFonts w:asciiTheme="minorHAnsi" w:hAnsiTheme="minorHAnsi" w:cstheme="minorHAnsi"/>
          <w:sz w:val="20"/>
          <w:szCs w:val="20"/>
        </w:rPr>
        <w:t xml:space="preserve">umowna </w:t>
      </w:r>
      <w:r w:rsidR="00D323B9">
        <w:rPr>
          <w:rFonts w:asciiTheme="minorHAnsi" w:hAnsiTheme="minorHAnsi" w:cstheme="minorHAnsi"/>
          <w:sz w:val="20"/>
          <w:szCs w:val="20"/>
        </w:rPr>
        <w:t xml:space="preserve">w wysokości 30% wynagrodzenia </w:t>
      </w:r>
      <w:r w:rsidR="00D323B9" w:rsidRPr="00775EC3">
        <w:rPr>
          <w:rFonts w:asciiTheme="minorHAnsi" w:hAnsiTheme="minorHAnsi" w:cstheme="minorHAnsi"/>
          <w:sz w:val="20"/>
          <w:szCs w:val="20"/>
        </w:rPr>
        <w:t>brutto określonego w § 4 ust.</w:t>
      </w:r>
      <w:r w:rsidR="00D323B9">
        <w:rPr>
          <w:rFonts w:asciiTheme="minorHAnsi" w:hAnsiTheme="minorHAnsi" w:cstheme="minorHAnsi"/>
          <w:sz w:val="20"/>
          <w:szCs w:val="20"/>
        </w:rPr>
        <w:t xml:space="preserve"> </w:t>
      </w:r>
      <w:r w:rsidR="00D323B9" w:rsidRPr="00775EC3">
        <w:rPr>
          <w:rFonts w:asciiTheme="minorHAnsi" w:hAnsiTheme="minorHAnsi" w:cstheme="minorHAnsi"/>
          <w:sz w:val="20"/>
          <w:szCs w:val="20"/>
        </w:rPr>
        <w:t>1</w:t>
      </w:r>
      <w:r w:rsidR="00D323B9">
        <w:rPr>
          <w:rFonts w:asciiTheme="minorHAnsi" w:hAnsiTheme="minorHAnsi" w:cstheme="minorHAnsi"/>
          <w:sz w:val="20"/>
          <w:szCs w:val="20"/>
        </w:rPr>
        <w:t xml:space="preserve"> zostanie proporcjonalnie zmniejszona do części niewykonanego prawidłowo przedmiotu Umowy</w:t>
      </w:r>
      <w:r w:rsidR="005F3DC1">
        <w:rPr>
          <w:rFonts w:asciiTheme="minorHAnsi" w:hAnsiTheme="minorHAnsi" w:cstheme="minorHAnsi"/>
          <w:sz w:val="20"/>
          <w:szCs w:val="20"/>
        </w:rPr>
        <w:t>,</w:t>
      </w:r>
    </w:p>
    <w:p w14:paraId="4675DF4D" w14:textId="676C09EF" w:rsidR="00417CDB" w:rsidRDefault="00417CDB" w:rsidP="00417CDB">
      <w:pPr>
        <w:pStyle w:val="Akapitzlist"/>
        <w:numPr>
          <w:ilvl w:val="0"/>
          <w:numId w:val="9"/>
        </w:numPr>
        <w:spacing w:after="200" w:line="360" w:lineRule="auto"/>
        <w:ind w:hanging="294"/>
        <w:jc w:val="both"/>
        <w:rPr>
          <w:rFonts w:asciiTheme="minorHAnsi" w:hAnsiTheme="minorHAnsi" w:cstheme="minorHAnsi"/>
          <w:sz w:val="20"/>
          <w:szCs w:val="20"/>
        </w:rPr>
      </w:pPr>
      <w:r w:rsidRPr="00775EC3">
        <w:rPr>
          <w:rFonts w:asciiTheme="minorHAnsi" w:hAnsiTheme="minorHAnsi" w:cstheme="minorHAnsi"/>
          <w:sz w:val="20"/>
          <w:szCs w:val="20"/>
        </w:rPr>
        <w:t xml:space="preserve">niedotrzymanie terminu dostawy przedmiotu zamówienia w wysokości </w:t>
      </w:r>
      <w:r w:rsidR="00AC5A27">
        <w:rPr>
          <w:rFonts w:asciiTheme="minorHAnsi" w:hAnsiTheme="minorHAnsi" w:cstheme="minorHAnsi"/>
          <w:sz w:val="20"/>
          <w:szCs w:val="20"/>
        </w:rPr>
        <w:t>1000,00 zł</w:t>
      </w:r>
      <w:r w:rsidR="00162FFE">
        <w:rPr>
          <w:rFonts w:asciiTheme="minorHAnsi" w:hAnsiTheme="minorHAnsi" w:cstheme="minorHAnsi"/>
          <w:sz w:val="20"/>
          <w:szCs w:val="20"/>
        </w:rPr>
        <w:t xml:space="preserve"> </w:t>
      </w:r>
      <w:r w:rsidRPr="00775EC3">
        <w:rPr>
          <w:rFonts w:asciiTheme="minorHAnsi" w:hAnsiTheme="minorHAnsi" w:cstheme="minorHAnsi"/>
          <w:sz w:val="20"/>
          <w:szCs w:val="20"/>
        </w:rPr>
        <w:t xml:space="preserve">wynagrodzenia brutto </w:t>
      </w:r>
      <w:r w:rsidR="005F3DC1" w:rsidRPr="00775EC3">
        <w:rPr>
          <w:rFonts w:asciiTheme="minorHAnsi" w:hAnsiTheme="minorHAnsi" w:cstheme="minorHAnsi"/>
          <w:sz w:val="20"/>
          <w:szCs w:val="20"/>
        </w:rPr>
        <w:t>określonego w § 4 ust.</w:t>
      </w:r>
      <w:r w:rsidR="005F3DC1">
        <w:rPr>
          <w:rFonts w:asciiTheme="minorHAnsi" w:hAnsiTheme="minorHAnsi" w:cstheme="minorHAnsi"/>
          <w:sz w:val="20"/>
          <w:szCs w:val="20"/>
        </w:rPr>
        <w:t xml:space="preserve"> </w:t>
      </w:r>
      <w:r w:rsidR="005F3DC1" w:rsidRPr="00775EC3">
        <w:rPr>
          <w:rFonts w:asciiTheme="minorHAnsi" w:hAnsiTheme="minorHAnsi" w:cstheme="minorHAnsi"/>
          <w:sz w:val="20"/>
          <w:szCs w:val="20"/>
        </w:rPr>
        <w:t>1</w:t>
      </w:r>
      <w:r w:rsidR="005F3DC1">
        <w:rPr>
          <w:rFonts w:asciiTheme="minorHAnsi" w:hAnsiTheme="minorHAnsi" w:cstheme="minorHAnsi"/>
          <w:sz w:val="20"/>
          <w:szCs w:val="20"/>
        </w:rPr>
        <w:t xml:space="preserve"> </w:t>
      </w:r>
      <w:r w:rsidRPr="00775EC3">
        <w:rPr>
          <w:rFonts w:asciiTheme="minorHAnsi" w:hAnsiTheme="minorHAnsi" w:cstheme="minorHAnsi"/>
          <w:b/>
          <w:bCs/>
          <w:sz w:val="20"/>
          <w:szCs w:val="20"/>
        </w:rPr>
        <w:t>za każdy rozpoczęty roboczy dzień zwłoki</w:t>
      </w:r>
      <w:r w:rsidR="005F3DC1">
        <w:rPr>
          <w:rFonts w:asciiTheme="minorHAnsi" w:hAnsiTheme="minorHAnsi" w:cstheme="minorHAnsi"/>
          <w:bCs/>
          <w:sz w:val="20"/>
          <w:szCs w:val="20"/>
        </w:rPr>
        <w:t xml:space="preserve"> przekroczenia terminu, o którym mowa w </w:t>
      </w:r>
      <w:r w:rsidR="005F3DC1" w:rsidRPr="00775EC3">
        <w:rPr>
          <w:rFonts w:asciiTheme="minorHAnsi" w:hAnsiTheme="minorHAnsi" w:cstheme="minorHAnsi"/>
          <w:sz w:val="20"/>
          <w:szCs w:val="20"/>
        </w:rPr>
        <w:t>§</w:t>
      </w:r>
      <w:r w:rsidR="005F3DC1">
        <w:rPr>
          <w:rFonts w:asciiTheme="minorHAnsi" w:hAnsiTheme="minorHAnsi" w:cstheme="minorHAnsi"/>
          <w:sz w:val="20"/>
          <w:szCs w:val="20"/>
        </w:rPr>
        <w:t xml:space="preserve"> 2 ust.2 Umowy,</w:t>
      </w:r>
      <w:r w:rsidR="00D55976" w:rsidRPr="00D55976">
        <w:t xml:space="preserve"> </w:t>
      </w:r>
      <w:r w:rsidR="00D55976" w:rsidRPr="00D55976">
        <w:rPr>
          <w:rFonts w:asciiTheme="minorHAnsi" w:hAnsiTheme="minorHAnsi" w:cstheme="minorHAnsi"/>
          <w:sz w:val="20"/>
          <w:szCs w:val="20"/>
        </w:rPr>
        <w:t xml:space="preserve">celem usunięcia wątpliwości Strony zgodnie oświadczają, że za nieterminową dostawę uważa się również dostarczenie w umówionym terminie towaru, który nie spełnia wymogów przewidzianych Umową ; </w:t>
      </w:r>
    </w:p>
    <w:p w14:paraId="2BF78905" w14:textId="36C5F416" w:rsidR="00DF65D0" w:rsidRDefault="00DF65D0" w:rsidP="00DF65D0">
      <w:pPr>
        <w:pStyle w:val="Akapitzlist"/>
        <w:numPr>
          <w:ilvl w:val="0"/>
          <w:numId w:val="9"/>
        </w:numPr>
        <w:spacing w:line="360" w:lineRule="auto"/>
        <w:ind w:hanging="294"/>
        <w:jc w:val="both"/>
        <w:rPr>
          <w:rFonts w:asciiTheme="minorHAnsi" w:hAnsiTheme="minorHAnsi" w:cstheme="minorHAnsi"/>
          <w:sz w:val="20"/>
          <w:szCs w:val="20"/>
        </w:rPr>
      </w:pPr>
      <w:r w:rsidRPr="00E037BF">
        <w:rPr>
          <w:rFonts w:asciiTheme="minorHAnsi" w:hAnsiTheme="minorHAnsi" w:cstheme="minorHAnsi"/>
          <w:b/>
          <w:bCs/>
          <w:sz w:val="20"/>
          <w:szCs w:val="20"/>
        </w:rPr>
        <w:lastRenderedPageBreak/>
        <w:t>za każdy</w:t>
      </w:r>
      <w:r w:rsidR="00104534">
        <w:rPr>
          <w:rFonts w:asciiTheme="minorHAnsi" w:hAnsiTheme="minorHAnsi" w:cstheme="minorHAnsi"/>
          <w:b/>
          <w:bCs/>
          <w:sz w:val="20"/>
          <w:szCs w:val="20"/>
        </w:rPr>
        <w:t xml:space="preserve"> rozpoczęty</w:t>
      </w:r>
      <w:r w:rsidRPr="00E037BF">
        <w:rPr>
          <w:rFonts w:asciiTheme="minorHAnsi" w:hAnsiTheme="minorHAnsi" w:cstheme="minorHAnsi"/>
          <w:b/>
          <w:bCs/>
          <w:sz w:val="20"/>
          <w:szCs w:val="20"/>
        </w:rPr>
        <w:t xml:space="preserve"> dzień roboczy</w:t>
      </w:r>
      <w:r>
        <w:rPr>
          <w:rFonts w:asciiTheme="minorHAnsi" w:hAnsiTheme="minorHAnsi" w:cstheme="minorHAnsi"/>
          <w:sz w:val="20"/>
          <w:szCs w:val="20"/>
        </w:rPr>
        <w:t xml:space="preserve">, </w:t>
      </w:r>
      <w:r w:rsidRPr="00033DBF">
        <w:rPr>
          <w:rFonts w:asciiTheme="minorHAnsi" w:hAnsiTheme="minorHAnsi" w:cstheme="minorHAnsi"/>
          <w:sz w:val="20"/>
          <w:szCs w:val="20"/>
        </w:rPr>
        <w:t xml:space="preserve">w którym </w:t>
      </w:r>
      <w:r w:rsidR="00F622B2">
        <w:rPr>
          <w:rFonts w:asciiTheme="minorHAnsi" w:hAnsiTheme="minorHAnsi" w:cstheme="minorHAnsi"/>
          <w:sz w:val="20"/>
          <w:szCs w:val="20"/>
        </w:rPr>
        <w:t xml:space="preserve">Wykonawca, na podstawie § 9 ust. 5,  nie udzielił odpowiedzi, na </w:t>
      </w:r>
      <w:r w:rsidR="00AC5A27">
        <w:rPr>
          <w:rFonts w:asciiTheme="minorHAnsi" w:hAnsiTheme="minorHAnsi" w:cstheme="minorHAnsi"/>
          <w:sz w:val="20"/>
          <w:szCs w:val="20"/>
        </w:rPr>
        <w:t>uwagi/pytania/wątpliwości Zamawiającego</w:t>
      </w:r>
      <w:r>
        <w:rPr>
          <w:rFonts w:asciiTheme="minorHAnsi" w:hAnsiTheme="minorHAnsi" w:cstheme="minorHAnsi"/>
          <w:sz w:val="20"/>
          <w:szCs w:val="20"/>
        </w:rPr>
        <w:t xml:space="preserve">, w wysokości </w:t>
      </w:r>
      <w:r w:rsidR="00104534" w:rsidRPr="007B4718">
        <w:rPr>
          <w:rFonts w:asciiTheme="minorHAnsi" w:hAnsiTheme="minorHAnsi" w:cstheme="minorHAnsi"/>
          <w:sz w:val="20"/>
          <w:szCs w:val="20"/>
        </w:rPr>
        <w:t>5</w:t>
      </w:r>
      <w:r w:rsidRPr="007B4718">
        <w:rPr>
          <w:rFonts w:asciiTheme="minorHAnsi" w:hAnsiTheme="minorHAnsi" w:cstheme="minorHAnsi"/>
          <w:sz w:val="20"/>
          <w:szCs w:val="20"/>
        </w:rPr>
        <w:t>00</w:t>
      </w:r>
      <w:r w:rsidR="00AC5A27" w:rsidRPr="007B4718">
        <w:rPr>
          <w:rFonts w:asciiTheme="minorHAnsi" w:hAnsiTheme="minorHAnsi" w:cstheme="minorHAnsi"/>
          <w:sz w:val="20"/>
          <w:szCs w:val="20"/>
        </w:rPr>
        <w:t>,00</w:t>
      </w:r>
      <w:r w:rsidRPr="007B4718">
        <w:rPr>
          <w:rFonts w:asciiTheme="minorHAnsi" w:hAnsiTheme="minorHAnsi" w:cstheme="minorHAnsi"/>
          <w:sz w:val="20"/>
          <w:szCs w:val="20"/>
        </w:rPr>
        <w:t xml:space="preserve"> zł</w:t>
      </w:r>
      <w:r w:rsidR="00104534">
        <w:rPr>
          <w:rFonts w:asciiTheme="minorHAnsi" w:hAnsiTheme="minorHAnsi" w:cstheme="minorHAnsi"/>
          <w:sz w:val="20"/>
          <w:szCs w:val="20"/>
        </w:rPr>
        <w:t xml:space="preserve"> brutto</w:t>
      </w:r>
      <w:r w:rsidR="007B6470">
        <w:rPr>
          <w:rFonts w:asciiTheme="minorHAnsi" w:hAnsiTheme="minorHAnsi" w:cstheme="minorHAnsi"/>
          <w:sz w:val="20"/>
          <w:szCs w:val="20"/>
        </w:rPr>
        <w:t xml:space="preserve"> </w:t>
      </w:r>
      <w:r w:rsidR="00104534">
        <w:rPr>
          <w:rFonts w:asciiTheme="minorHAnsi" w:hAnsiTheme="minorHAnsi" w:cstheme="minorHAnsi"/>
          <w:sz w:val="20"/>
          <w:szCs w:val="20"/>
        </w:rPr>
        <w:t>(słownie: pięćset złotych)</w:t>
      </w:r>
      <w:r w:rsidR="00F622B2">
        <w:rPr>
          <w:rFonts w:asciiTheme="minorHAnsi" w:hAnsiTheme="minorHAnsi" w:cstheme="minorHAnsi"/>
          <w:sz w:val="20"/>
          <w:szCs w:val="20"/>
        </w:rPr>
        <w:t>.</w:t>
      </w:r>
    </w:p>
    <w:p w14:paraId="05387227" w14:textId="77777777" w:rsidR="00417CDB" w:rsidRPr="00775EC3" w:rsidRDefault="00417CDB" w:rsidP="00417CDB">
      <w:pPr>
        <w:pStyle w:val="Akapitzlist"/>
        <w:numPr>
          <w:ilvl w:val="0"/>
          <w:numId w:val="15"/>
        </w:numPr>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Łączna maksymalna wysokość kar umownych nie może przekroczyć 60% maksymalnego wynagrodzenia brutto, określonego w § 4 ust. 1.</w:t>
      </w:r>
    </w:p>
    <w:p w14:paraId="6180000F" w14:textId="77777777" w:rsidR="00417CDB" w:rsidRPr="00775EC3" w:rsidRDefault="00417CDB" w:rsidP="00417CDB">
      <w:pPr>
        <w:numPr>
          <w:ilvl w:val="0"/>
          <w:numId w:val="15"/>
        </w:numPr>
        <w:spacing w:line="360" w:lineRule="auto"/>
        <w:ind w:left="425" w:hanging="425"/>
        <w:contextualSpacing/>
        <w:jc w:val="both"/>
        <w:rPr>
          <w:rFonts w:asciiTheme="minorHAnsi" w:hAnsiTheme="minorHAnsi" w:cstheme="minorHAnsi"/>
          <w:sz w:val="20"/>
          <w:szCs w:val="20"/>
        </w:rPr>
      </w:pPr>
      <w:r w:rsidRPr="00775EC3">
        <w:rPr>
          <w:rFonts w:asciiTheme="minorHAnsi" w:hAnsiTheme="minorHAnsi" w:cstheme="minorHAnsi"/>
          <w:sz w:val="20"/>
          <w:szCs w:val="20"/>
        </w:rPr>
        <w:t>Kary umowne będą naliczane jedynie wtedy, gdy niezrealizowanie, nienależyte lub niepełne zrealizowanie danej części Umowy nastąpi z przyczyn leżących po stronie Wykonawcy.</w:t>
      </w:r>
    </w:p>
    <w:p w14:paraId="068F1AA4" w14:textId="77777777" w:rsidR="00417CDB" w:rsidRPr="00775EC3" w:rsidRDefault="00417CDB" w:rsidP="00417CDB">
      <w:pPr>
        <w:numPr>
          <w:ilvl w:val="0"/>
          <w:numId w:val="15"/>
        </w:numPr>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Zamawiający zastrzega sobie prawo dochodzenia od Wykonawcy odszkodowania na zasadach ogólnych w przypadku, gdy suma kar umownych nie pokrywa powstałej szkody.</w:t>
      </w:r>
    </w:p>
    <w:p w14:paraId="3AFDBB3A" w14:textId="77777777" w:rsidR="00417CDB" w:rsidRPr="00775EC3" w:rsidRDefault="00417CDB" w:rsidP="00417CDB">
      <w:pPr>
        <w:numPr>
          <w:ilvl w:val="0"/>
          <w:numId w:val="15"/>
        </w:numPr>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Wykonawca ponosi pełną odpowiedzialność za szkody wyrządzone Zamawiającemu i jego pracownikom, osobom trzecim, spowodowane niewykonaniem lub nienależytym wykonaniem usług będących przedmiotem niniejszej Umowy, a także za powstałe w związku z wykonywaną przez niego usługą, jak również powstałe na skutek zdarzeń losowych z wyłączeniem zdarzeń występujących po stronie Zamawiającego.</w:t>
      </w:r>
    </w:p>
    <w:p w14:paraId="33047C02" w14:textId="77777777" w:rsidR="00417CDB" w:rsidRPr="00775EC3" w:rsidRDefault="00417CDB" w:rsidP="00417CDB">
      <w:pPr>
        <w:numPr>
          <w:ilvl w:val="0"/>
          <w:numId w:val="15"/>
        </w:numPr>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Za działania lub zaniechania podmiotów, którym Wykonawca powierzył wykonanie części zamówienia, Wykonawca odpowiada jak za własne.</w:t>
      </w:r>
    </w:p>
    <w:p w14:paraId="4E162DB2" w14:textId="77777777" w:rsidR="00417CDB" w:rsidRPr="00775EC3" w:rsidRDefault="00417CDB" w:rsidP="00417CDB">
      <w:pPr>
        <w:numPr>
          <w:ilvl w:val="0"/>
          <w:numId w:val="15"/>
        </w:numPr>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 xml:space="preserve">W przypadku powierzenia wykonania jakiejkolwiek części zamówienia podwykonawcom, Wykonawca ma obowiązek poinformowania pisemnie lub elektronicznie Zamawiającego, która z części zamówienia została powierzona podwykonawcom. </w:t>
      </w:r>
    </w:p>
    <w:p w14:paraId="15010F3E" w14:textId="2352E247" w:rsidR="00592119" w:rsidRPr="005F3DC1" w:rsidRDefault="00417CDB" w:rsidP="00CD2284">
      <w:pPr>
        <w:numPr>
          <w:ilvl w:val="0"/>
          <w:numId w:val="15"/>
        </w:numPr>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Wykonawca wyrażą zgodę na potrącenie kar umownych z wynagrodzenia.</w:t>
      </w:r>
    </w:p>
    <w:p w14:paraId="3020F695" w14:textId="77777777" w:rsidR="00592119" w:rsidRPr="00775EC3" w:rsidRDefault="00592119" w:rsidP="00CD2284">
      <w:pPr>
        <w:spacing w:line="360" w:lineRule="auto"/>
        <w:jc w:val="both"/>
        <w:rPr>
          <w:rFonts w:asciiTheme="minorHAnsi" w:hAnsiTheme="minorHAnsi" w:cstheme="minorHAnsi"/>
          <w:sz w:val="20"/>
          <w:szCs w:val="20"/>
        </w:rPr>
      </w:pPr>
    </w:p>
    <w:p w14:paraId="4C1ED2C2" w14:textId="1A529F63" w:rsidR="00104952" w:rsidRPr="00775EC3" w:rsidRDefault="00417CDB" w:rsidP="00ED4A86">
      <w:pPr>
        <w:spacing w:line="360" w:lineRule="auto"/>
        <w:jc w:val="center"/>
        <w:rPr>
          <w:rFonts w:asciiTheme="minorHAnsi" w:hAnsiTheme="minorHAnsi" w:cstheme="minorHAnsi"/>
          <w:b/>
          <w:sz w:val="20"/>
          <w:szCs w:val="20"/>
        </w:rPr>
      </w:pPr>
      <w:r w:rsidRPr="00775EC3">
        <w:rPr>
          <w:rFonts w:asciiTheme="minorHAnsi" w:hAnsiTheme="minorHAnsi" w:cstheme="minorHAnsi"/>
          <w:b/>
          <w:sz w:val="20"/>
          <w:szCs w:val="20"/>
        </w:rPr>
        <w:t>§ 1</w:t>
      </w:r>
      <w:r w:rsidR="00B0305C">
        <w:rPr>
          <w:rFonts w:asciiTheme="minorHAnsi" w:hAnsiTheme="minorHAnsi" w:cstheme="minorHAnsi"/>
          <w:b/>
          <w:sz w:val="20"/>
          <w:szCs w:val="20"/>
        </w:rPr>
        <w:t>2</w:t>
      </w:r>
      <w:r w:rsidRPr="00775EC3">
        <w:rPr>
          <w:rFonts w:asciiTheme="minorHAnsi" w:hAnsiTheme="minorHAnsi" w:cstheme="minorHAnsi"/>
          <w:b/>
          <w:sz w:val="20"/>
          <w:szCs w:val="20"/>
        </w:rPr>
        <w:t>.</w:t>
      </w:r>
    </w:p>
    <w:p w14:paraId="3FE4E266" w14:textId="49FE5FD0" w:rsidR="009420C4" w:rsidRPr="009420C4" w:rsidRDefault="009420C4" w:rsidP="009420C4">
      <w:pPr>
        <w:numPr>
          <w:ilvl w:val="0"/>
          <w:numId w:val="1"/>
        </w:numPr>
        <w:suppressAutoHyphens/>
        <w:spacing w:line="360" w:lineRule="auto"/>
        <w:ind w:left="426" w:hanging="426"/>
        <w:contextualSpacing/>
        <w:jc w:val="both"/>
        <w:rPr>
          <w:rFonts w:ascii="Calibri" w:eastAsia="Calibri" w:hAnsi="Calibri" w:cs="Calibri"/>
          <w:sz w:val="20"/>
          <w:szCs w:val="20"/>
          <w:lang w:eastAsia="en-US"/>
        </w:rPr>
      </w:pPr>
      <w:r w:rsidRPr="009420C4">
        <w:rPr>
          <w:rFonts w:ascii="Calibri" w:eastAsia="Calibri" w:hAnsi="Calibri" w:cs="Calibri"/>
          <w:sz w:val="20"/>
          <w:szCs w:val="20"/>
          <w:lang w:eastAsia="en-US"/>
        </w:rPr>
        <w:t>Wszelkie zmiany umowy wymagają formy pisemnej pod rygorem nieważności, z zastrzeżeniem wyjątków w niej wskazanych.</w:t>
      </w:r>
    </w:p>
    <w:p w14:paraId="52953F17" w14:textId="114C8707" w:rsidR="00417CDB" w:rsidRPr="00775EC3" w:rsidRDefault="00417CDB" w:rsidP="00417CDB">
      <w:pPr>
        <w:pStyle w:val="Akapitzlist"/>
        <w:numPr>
          <w:ilvl w:val="0"/>
          <w:numId w:val="1"/>
        </w:numPr>
        <w:suppressAutoHyphens/>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Spory między Stronami wynikłe przy realizacji niniejszej Umowy rozstrzyga sąd właściwy dla siedziby Zamawiającego.</w:t>
      </w:r>
    </w:p>
    <w:p w14:paraId="42A24453" w14:textId="77777777" w:rsidR="00417CDB" w:rsidRPr="00775EC3" w:rsidRDefault="00417CDB" w:rsidP="00417CDB">
      <w:pPr>
        <w:numPr>
          <w:ilvl w:val="0"/>
          <w:numId w:val="1"/>
        </w:numPr>
        <w:spacing w:line="360" w:lineRule="auto"/>
        <w:ind w:left="426" w:hanging="426"/>
        <w:jc w:val="both"/>
        <w:rPr>
          <w:rFonts w:asciiTheme="minorHAnsi" w:hAnsiTheme="minorHAnsi" w:cstheme="minorHAnsi"/>
          <w:sz w:val="20"/>
          <w:szCs w:val="20"/>
          <w:lang w:eastAsia="ar-SA"/>
        </w:rPr>
      </w:pPr>
      <w:r w:rsidRPr="00775EC3">
        <w:rPr>
          <w:rFonts w:asciiTheme="minorHAnsi" w:hAnsiTheme="minorHAnsi" w:cstheme="minorHAnsi"/>
          <w:sz w:val="20"/>
          <w:szCs w:val="20"/>
          <w:lang w:eastAsia="ar-SA"/>
        </w:rPr>
        <w:t>Wykonawca nie może dokonać cesji zobowiązań finansowych wynikających z niniejszej Umowy na rzecz osoby trzeciej bez pisemnej zgody Zamawiającego.</w:t>
      </w:r>
    </w:p>
    <w:p w14:paraId="216A27EA" w14:textId="6A37C69F" w:rsidR="00B44B3E" w:rsidRPr="00B44B3E" w:rsidRDefault="00417CDB" w:rsidP="00B44B3E">
      <w:pPr>
        <w:pStyle w:val="Akapitzlist"/>
        <w:numPr>
          <w:ilvl w:val="0"/>
          <w:numId w:val="1"/>
        </w:numPr>
        <w:spacing w:line="360" w:lineRule="auto"/>
        <w:ind w:left="426" w:hanging="426"/>
        <w:jc w:val="both"/>
        <w:rPr>
          <w:rFonts w:asciiTheme="minorHAnsi" w:hAnsiTheme="minorHAnsi" w:cstheme="minorHAnsi"/>
          <w:sz w:val="20"/>
          <w:szCs w:val="20"/>
        </w:rPr>
      </w:pPr>
      <w:r w:rsidRPr="00775EC3">
        <w:rPr>
          <w:rFonts w:asciiTheme="minorHAnsi" w:hAnsiTheme="minorHAnsi" w:cstheme="minorHAnsi"/>
          <w:sz w:val="20"/>
          <w:szCs w:val="20"/>
        </w:rPr>
        <w:t>W sprawach nieuregulowanych niniejszą Umową mają zastosowanie przepisy prawa powszechnie obowiązującego, w tym Kodeksu cywilnego, ustawy Prawo zamówień publicznych</w:t>
      </w:r>
      <w:r w:rsidR="00D323B9">
        <w:rPr>
          <w:rFonts w:asciiTheme="minorHAnsi" w:hAnsiTheme="minorHAnsi" w:cstheme="minorHAnsi"/>
          <w:sz w:val="20"/>
          <w:szCs w:val="20"/>
        </w:rPr>
        <w:t>.</w:t>
      </w:r>
    </w:p>
    <w:p w14:paraId="5B9C8C1B" w14:textId="2140A8C7" w:rsidR="009D4B9A" w:rsidRPr="005F3DC1" w:rsidRDefault="00417CDB" w:rsidP="005F3DC1">
      <w:pPr>
        <w:numPr>
          <w:ilvl w:val="0"/>
          <w:numId w:val="1"/>
        </w:numPr>
        <w:suppressAutoHyphens/>
        <w:spacing w:line="360" w:lineRule="auto"/>
        <w:ind w:left="426" w:hanging="426"/>
        <w:jc w:val="both"/>
        <w:rPr>
          <w:rFonts w:asciiTheme="minorHAnsi" w:hAnsiTheme="minorHAnsi" w:cstheme="minorHAnsi"/>
          <w:sz w:val="20"/>
          <w:szCs w:val="20"/>
          <w:lang w:eastAsia="ar-SA"/>
        </w:rPr>
      </w:pPr>
      <w:r w:rsidRPr="00775EC3">
        <w:rPr>
          <w:rFonts w:asciiTheme="minorHAnsi" w:hAnsiTheme="minorHAnsi" w:cstheme="minorHAnsi"/>
          <w:sz w:val="20"/>
          <w:szCs w:val="20"/>
          <w:lang w:eastAsia="ar-SA"/>
        </w:rPr>
        <w:t>Umowa została sporządzona w 4 (czterech) jednobrzmiących egzemplarzach na prawach oryginału, w tym trzy dla Zamawiającego i jeden dla Wykonawcy.</w:t>
      </w:r>
    </w:p>
    <w:p w14:paraId="1EAB1B59" w14:textId="77777777" w:rsidR="009D4B9A" w:rsidRPr="00775EC3" w:rsidRDefault="009D4B9A" w:rsidP="00417CDB">
      <w:pPr>
        <w:spacing w:line="360" w:lineRule="auto"/>
        <w:ind w:left="426"/>
        <w:jc w:val="both"/>
        <w:rPr>
          <w:rFonts w:asciiTheme="minorHAnsi" w:hAnsiTheme="minorHAnsi" w:cstheme="minorHAnsi"/>
          <w:sz w:val="20"/>
          <w:szCs w:val="20"/>
        </w:rPr>
      </w:pPr>
    </w:p>
    <w:p w14:paraId="68B40A6C" w14:textId="77777777" w:rsidR="00417CDB" w:rsidRPr="00775EC3" w:rsidRDefault="00417CDB" w:rsidP="00417CDB">
      <w:pPr>
        <w:tabs>
          <w:tab w:val="left" w:pos="6521"/>
        </w:tabs>
        <w:spacing w:line="360" w:lineRule="auto"/>
        <w:ind w:left="1134" w:firstLine="709"/>
        <w:jc w:val="both"/>
        <w:rPr>
          <w:rFonts w:asciiTheme="minorHAnsi" w:eastAsia="Calibri" w:hAnsiTheme="minorHAnsi" w:cstheme="minorHAnsi"/>
          <w:b/>
          <w:sz w:val="20"/>
          <w:szCs w:val="20"/>
        </w:rPr>
      </w:pPr>
      <w:r w:rsidRPr="00775EC3">
        <w:rPr>
          <w:rFonts w:asciiTheme="minorHAnsi" w:eastAsia="Calibri" w:hAnsiTheme="minorHAnsi" w:cstheme="minorHAnsi"/>
          <w:b/>
          <w:sz w:val="20"/>
          <w:szCs w:val="20"/>
        </w:rPr>
        <w:t>ZAMAWIAJĄCY</w:t>
      </w:r>
      <w:r w:rsidRPr="00775EC3">
        <w:rPr>
          <w:rFonts w:asciiTheme="minorHAnsi" w:eastAsia="Calibri" w:hAnsiTheme="minorHAnsi" w:cstheme="minorHAnsi"/>
          <w:b/>
          <w:sz w:val="20"/>
          <w:szCs w:val="20"/>
        </w:rPr>
        <w:tab/>
        <w:t>WYKONAWCA</w:t>
      </w:r>
    </w:p>
    <w:p w14:paraId="5E00B842" w14:textId="77777777" w:rsidR="00417CDB" w:rsidRPr="00775EC3" w:rsidRDefault="00417CDB" w:rsidP="00417CDB">
      <w:pPr>
        <w:tabs>
          <w:tab w:val="left" w:pos="6521"/>
        </w:tabs>
        <w:spacing w:line="360" w:lineRule="auto"/>
        <w:ind w:left="709" w:firstLine="709"/>
        <w:jc w:val="both"/>
        <w:rPr>
          <w:rFonts w:asciiTheme="minorHAnsi" w:eastAsia="Calibri" w:hAnsiTheme="minorHAnsi" w:cstheme="minorHAnsi"/>
          <w:b/>
          <w:sz w:val="20"/>
          <w:szCs w:val="20"/>
        </w:rPr>
      </w:pPr>
    </w:p>
    <w:p w14:paraId="5CA9B2D0" w14:textId="77777777" w:rsidR="00417CDB" w:rsidRPr="00775EC3" w:rsidRDefault="00417CDB" w:rsidP="00417CDB">
      <w:pPr>
        <w:tabs>
          <w:tab w:val="left" w:pos="6521"/>
        </w:tabs>
        <w:spacing w:line="360" w:lineRule="auto"/>
        <w:ind w:left="709" w:firstLine="709"/>
        <w:jc w:val="both"/>
        <w:rPr>
          <w:rFonts w:asciiTheme="minorHAnsi" w:eastAsia="Calibri" w:hAnsiTheme="minorHAnsi" w:cstheme="minorHAnsi"/>
          <w:b/>
          <w:sz w:val="20"/>
          <w:szCs w:val="20"/>
        </w:rPr>
      </w:pPr>
    </w:p>
    <w:p w14:paraId="753DB28C" w14:textId="77777777" w:rsidR="00417CDB" w:rsidRPr="00775EC3" w:rsidRDefault="00417CDB" w:rsidP="00417CDB">
      <w:pPr>
        <w:tabs>
          <w:tab w:val="left" w:pos="6521"/>
        </w:tabs>
        <w:spacing w:line="360" w:lineRule="auto"/>
        <w:ind w:left="709" w:firstLine="709"/>
        <w:jc w:val="both"/>
        <w:rPr>
          <w:rFonts w:asciiTheme="minorHAnsi" w:eastAsia="Calibri" w:hAnsiTheme="minorHAnsi" w:cstheme="minorHAnsi"/>
          <w:b/>
          <w:sz w:val="20"/>
          <w:szCs w:val="20"/>
        </w:rPr>
      </w:pPr>
    </w:p>
    <w:p w14:paraId="5AF78EA8" w14:textId="77777777" w:rsidR="00417CDB" w:rsidRPr="00775EC3" w:rsidRDefault="00417CDB" w:rsidP="00417CDB">
      <w:pPr>
        <w:tabs>
          <w:tab w:val="left" w:pos="6521"/>
        </w:tabs>
        <w:spacing w:line="360" w:lineRule="auto"/>
        <w:ind w:left="709" w:firstLine="709"/>
        <w:jc w:val="both"/>
        <w:rPr>
          <w:rFonts w:asciiTheme="minorHAnsi" w:eastAsia="Calibri" w:hAnsiTheme="minorHAnsi" w:cstheme="minorHAnsi"/>
          <w:b/>
          <w:sz w:val="20"/>
          <w:szCs w:val="20"/>
        </w:rPr>
      </w:pPr>
    </w:p>
    <w:p w14:paraId="73BC39C3" w14:textId="606C2614" w:rsidR="00746486" w:rsidRDefault="00417CDB" w:rsidP="009D4B9A">
      <w:pPr>
        <w:tabs>
          <w:tab w:val="left" w:pos="6096"/>
        </w:tabs>
        <w:spacing w:line="360" w:lineRule="auto"/>
        <w:ind w:left="851" w:firstLine="424"/>
        <w:jc w:val="both"/>
        <w:rPr>
          <w:rFonts w:asciiTheme="minorHAnsi" w:eastAsia="Calibri" w:hAnsiTheme="minorHAnsi" w:cstheme="minorHAnsi"/>
          <w:b/>
          <w:sz w:val="20"/>
          <w:szCs w:val="20"/>
        </w:rPr>
      </w:pPr>
      <w:bookmarkStart w:id="2" w:name="_Hlk37367811"/>
      <w:r w:rsidRPr="00775EC3">
        <w:rPr>
          <w:rFonts w:asciiTheme="minorHAnsi" w:eastAsia="Calibri" w:hAnsiTheme="minorHAnsi" w:cstheme="minorHAnsi"/>
          <w:b/>
          <w:sz w:val="20"/>
          <w:szCs w:val="20"/>
        </w:rPr>
        <w:lastRenderedPageBreak/>
        <w:t>….…………………………………..…..</w:t>
      </w:r>
      <w:bookmarkEnd w:id="2"/>
      <w:r w:rsidRPr="00775EC3">
        <w:rPr>
          <w:rFonts w:asciiTheme="minorHAnsi" w:eastAsia="Calibri" w:hAnsiTheme="minorHAnsi" w:cstheme="minorHAnsi"/>
          <w:b/>
          <w:sz w:val="20"/>
          <w:szCs w:val="20"/>
        </w:rPr>
        <w:tab/>
        <w:t>….…………………………………..…..</w:t>
      </w:r>
    </w:p>
    <w:p w14:paraId="0DD5D316" w14:textId="77777777" w:rsidR="00211653" w:rsidRDefault="00211653" w:rsidP="009D4B9A">
      <w:pPr>
        <w:tabs>
          <w:tab w:val="left" w:pos="6096"/>
        </w:tabs>
        <w:spacing w:line="360" w:lineRule="auto"/>
        <w:ind w:left="851" w:firstLine="424"/>
        <w:jc w:val="both"/>
        <w:rPr>
          <w:rFonts w:asciiTheme="minorHAnsi" w:eastAsia="Calibri" w:hAnsiTheme="minorHAnsi" w:cstheme="minorHAnsi"/>
          <w:b/>
          <w:sz w:val="20"/>
          <w:szCs w:val="20"/>
        </w:rPr>
      </w:pPr>
    </w:p>
    <w:p w14:paraId="7469D2AC" w14:textId="77777777" w:rsidR="00211653" w:rsidRDefault="00211653" w:rsidP="009D4B9A">
      <w:pPr>
        <w:tabs>
          <w:tab w:val="left" w:pos="6096"/>
        </w:tabs>
        <w:spacing w:line="360" w:lineRule="auto"/>
        <w:ind w:left="851" w:firstLine="424"/>
        <w:jc w:val="both"/>
        <w:rPr>
          <w:rFonts w:asciiTheme="minorHAnsi" w:eastAsia="Calibri" w:hAnsiTheme="minorHAnsi" w:cstheme="minorHAnsi"/>
          <w:b/>
          <w:sz w:val="20"/>
          <w:szCs w:val="20"/>
        </w:rPr>
      </w:pPr>
    </w:p>
    <w:p w14:paraId="6B7C873E" w14:textId="77777777" w:rsidR="00211653" w:rsidRDefault="00211653" w:rsidP="009D4B9A">
      <w:pPr>
        <w:tabs>
          <w:tab w:val="left" w:pos="6096"/>
        </w:tabs>
        <w:spacing w:line="360" w:lineRule="auto"/>
        <w:ind w:left="851" w:firstLine="424"/>
        <w:jc w:val="both"/>
        <w:rPr>
          <w:rFonts w:asciiTheme="minorHAnsi" w:eastAsia="Calibri" w:hAnsiTheme="minorHAnsi" w:cstheme="minorHAnsi"/>
          <w:b/>
          <w:sz w:val="20"/>
          <w:szCs w:val="20"/>
        </w:rPr>
      </w:pPr>
    </w:p>
    <w:p w14:paraId="4A5BE42F" w14:textId="77777777" w:rsidR="00211653" w:rsidRDefault="00211653" w:rsidP="009D4B9A">
      <w:pPr>
        <w:tabs>
          <w:tab w:val="left" w:pos="6096"/>
        </w:tabs>
        <w:spacing w:line="360" w:lineRule="auto"/>
        <w:ind w:left="851" w:firstLine="424"/>
        <w:jc w:val="both"/>
        <w:rPr>
          <w:rFonts w:asciiTheme="minorHAnsi" w:eastAsia="Calibri" w:hAnsiTheme="minorHAnsi" w:cstheme="minorHAnsi"/>
          <w:b/>
          <w:sz w:val="20"/>
          <w:szCs w:val="20"/>
        </w:rPr>
      </w:pPr>
    </w:p>
    <w:p w14:paraId="6667F027" w14:textId="77777777" w:rsidR="00211653" w:rsidRPr="00775EC3" w:rsidRDefault="00211653" w:rsidP="00211653">
      <w:pPr>
        <w:spacing w:line="360" w:lineRule="auto"/>
        <w:rPr>
          <w:rFonts w:asciiTheme="minorHAnsi" w:hAnsiTheme="minorHAnsi" w:cstheme="minorHAnsi"/>
          <w:sz w:val="20"/>
          <w:szCs w:val="20"/>
        </w:rPr>
      </w:pPr>
      <w:r w:rsidRPr="00775EC3">
        <w:rPr>
          <w:rFonts w:asciiTheme="minorHAnsi" w:hAnsiTheme="minorHAnsi" w:cstheme="minorHAnsi"/>
          <w:sz w:val="20"/>
          <w:szCs w:val="20"/>
        </w:rPr>
        <w:t>Załącznikami stanowiącymi integralną część Umowy są:</w:t>
      </w:r>
    </w:p>
    <w:p w14:paraId="3C750633" w14:textId="77777777" w:rsidR="00211653" w:rsidRPr="00775EC3" w:rsidRDefault="00211653" w:rsidP="00211653">
      <w:pPr>
        <w:numPr>
          <w:ilvl w:val="0"/>
          <w:numId w:val="14"/>
        </w:numPr>
        <w:spacing w:line="360" w:lineRule="auto"/>
        <w:ind w:left="709" w:hanging="283"/>
        <w:jc w:val="both"/>
        <w:rPr>
          <w:rFonts w:asciiTheme="minorHAnsi" w:hAnsiTheme="minorHAnsi" w:cstheme="minorHAnsi"/>
          <w:sz w:val="20"/>
          <w:szCs w:val="20"/>
        </w:rPr>
      </w:pPr>
      <w:r w:rsidRPr="00775EC3">
        <w:rPr>
          <w:rFonts w:asciiTheme="minorHAnsi" w:hAnsiTheme="minorHAnsi" w:cstheme="minorHAnsi"/>
          <w:sz w:val="20"/>
          <w:szCs w:val="20"/>
        </w:rPr>
        <w:t>Opis przedmiotu zamówienia (OPZ).</w:t>
      </w:r>
    </w:p>
    <w:p w14:paraId="707B99EE" w14:textId="5B54D11F" w:rsidR="00211653" w:rsidRPr="00775EC3" w:rsidRDefault="00211653" w:rsidP="00211653">
      <w:pPr>
        <w:numPr>
          <w:ilvl w:val="0"/>
          <w:numId w:val="14"/>
        </w:numPr>
        <w:spacing w:line="360" w:lineRule="auto"/>
        <w:ind w:left="709" w:hanging="283"/>
        <w:jc w:val="both"/>
        <w:rPr>
          <w:rFonts w:asciiTheme="minorHAnsi" w:hAnsiTheme="minorHAnsi" w:cstheme="minorHAnsi"/>
          <w:sz w:val="20"/>
          <w:szCs w:val="20"/>
        </w:rPr>
      </w:pPr>
      <w:r w:rsidRPr="00775EC3">
        <w:rPr>
          <w:rFonts w:asciiTheme="minorHAnsi" w:hAnsiTheme="minorHAnsi" w:cstheme="minorHAnsi"/>
          <w:sz w:val="20"/>
          <w:szCs w:val="20"/>
        </w:rPr>
        <w:t xml:space="preserve">Oferta cenowa Wykonawcy z dnia </w:t>
      </w:r>
      <w:r w:rsidRPr="00362B81">
        <w:rPr>
          <w:rFonts w:asciiTheme="minorHAnsi" w:hAnsiTheme="minorHAnsi" w:cstheme="minorHAnsi"/>
          <w:sz w:val="20"/>
          <w:szCs w:val="20"/>
        </w:rPr>
        <w:t>……………………</w:t>
      </w:r>
      <w:r>
        <w:rPr>
          <w:rFonts w:asciiTheme="minorHAnsi" w:hAnsiTheme="minorHAnsi" w:cstheme="minorHAnsi"/>
          <w:sz w:val="20"/>
          <w:szCs w:val="20"/>
        </w:rPr>
        <w:t xml:space="preserve"> 202</w:t>
      </w:r>
      <w:r w:rsidR="009A30F9">
        <w:rPr>
          <w:rFonts w:asciiTheme="minorHAnsi" w:hAnsiTheme="minorHAnsi" w:cstheme="minorHAnsi"/>
          <w:sz w:val="20"/>
          <w:szCs w:val="20"/>
        </w:rPr>
        <w:t>5</w:t>
      </w:r>
      <w:r w:rsidRPr="00362B81">
        <w:rPr>
          <w:rFonts w:asciiTheme="minorHAnsi" w:hAnsiTheme="minorHAnsi" w:cstheme="minorHAnsi"/>
          <w:sz w:val="20"/>
          <w:szCs w:val="20"/>
        </w:rPr>
        <w:t xml:space="preserve"> r.</w:t>
      </w:r>
    </w:p>
    <w:p w14:paraId="50CD43A2" w14:textId="77777777" w:rsidR="00211653" w:rsidRPr="00775EC3" w:rsidRDefault="00211653" w:rsidP="00211653">
      <w:pPr>
        <w:numPr>
          <w:ilvl w:val="0"/>
          <w:numId w:val="14"/>
        </w:numPr>
        <w:spacing w:line="360" w:lineRule="auto"/>
        <w:ind w:left="709" w:hanging="283"/>
        <w:jc w:val="both"/>
        <w:rPr>
          <w:rFonts w:asciiTheme="minorHAnsi" w:hAnsiTheme="minorHAnsi" w:cstheme="minorHAnsi"/>
          <w:sz w:val="20"/>
          <w:szCs w:val="20"/>
        </w:rPr>
      </w:pPr>
      <w:r w:rsidRPr="00775EC3">
        <w:rPr>
          <w:rFonts w:asciiTheme="minorHAnsi" w:hAnsiTheme="minorHAnsi" w:cstheme="minorHAnsi"/>
          <w:sz w:val="20"/>
          <w:szCs w:val="20"/>
        </w:rPr>
        <w:t>Wzór protokołu odbioru.</w:t>
      </w:r>
    </w:p>
    <w:p w14:paraId="6DA88793" w14:textId="77777777" w:rsidR="00211653" w:rsidRPr="00775EC3" w:rsidRDefault="00211653" w:rsidP="00211653">
      <w:pPr>
        <w:numPr>
          <w:ilvl w:val="0"/>
          <w:numId w:val="14"/>
        </w:numPr>
        <w:spacing w:line="360" w:lineRule="auto"/>
        <w:ind w:left="709" w:hanging="283"/>
        <w:jc w:val="both"/>
        <w:rPr>
          <w:rFonts w:asciiTheme="minorHAnsi" w:hAnsiTheme="minorHAnsi" w:cstheme="minorHAnsi"/>
          <w:sz w:val="20"/>
          <w:szCs w:val="20"/>
        </w:rPr>
      </w:pPr>
      <w:r w:rsidRPr="00775EC3">
        <w:rPr>
          <w:rFonts w:asciiTheme="minorHAnsi" w:hAnsiTheme="minorHAnsi" w:cstheme="minorHAnsi"/>
          <w:sz w:val="20"/>
          <w:szCs w:val="20"/>
        </w:rPr>
        <w:t>Klauzul</w:t>
      </w:r>
      <w:r>
        <w:rPr>
          <w:rFonts w:asciiTheme="minorHAnsi" w:hAnsiTheme="minorHAnsi" w:cstheme="minorHAnsi"/>
          <w:sz w:val="20"/>
          <w:szCs w:val="20"/>
        </w:rPr>
        <w:t>a</w:t>
      </w:r>
      <w:r w:rsidRPr="00775EC3">
        <w:rPr>
          <w:rFonts w:asciiTheme="minorHAnsi" w:hAnsiTheme="minorHAnsi" w:cstheme="minorHAnsi"/>
          <w:sz w:val="20"/>
          <w:szCs w:val="20"/>
        </w:rPr>
        <w:t xml:space="preserve"> informacyjna dla przedstawiciela Wykonawcy i osoby wyznaczonej do kontaktu.</w:t>
      </w:r>
    </w:p>
    <w:p w14:paraId="4F9BF9F5" w14:textId="77777777" w:rsidR="00211653" w:rsidRPr="009D4B9A" w:rsidRDefault="00211653" w:rsidP="00211653">
      <w:pPr>
        <w:tabs>
          <w:tab w:val="left" w:pos="6096"/>
        </w:tabs>
        <w:spacing w:line="360" w:lineRule="auto"/>
        <w:jc w:val="both"/>
        <w:rPr>
          <w:rFonts w:asciiTheme="minorHAnsi" w:eastAsia="Calibri" w:hAnsiTheme="minorHAnsi" w:cstheme="minorHAnsi"/>
          <w:b/>
          <w:sz w:val="20"/>
          <w:szCs w:val="20"/>
        </w:rPr>
      </w:pPr>
    </w:p>
    <w:sectPr w:rsidR="00211653" w:rsidRPr="009D4B9A" w:rsidSect="003475EC">
      <w:headerReference w:type="default" r:id="rId13"/>
      <w:footerReference w:type="default" r:id="rId14"/>
      <w:pgSz w:w="11906" w:h="16838" w:code="9"/>
      <w:pgMar w:top="709" w:right="1559"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3DDE" w14:textId="77777777" w:rsidR="00820320" w:rsidRDefault="00820320" w:rsidP="004018DD">
      <w:r>
        <w:separator/>
      </w:r>
    </w:p>
  </w:endnote>
  <w:endnote w:type="continuationSeparator" w:id="0">
    <w:p w14:paraId="7A6BF8AB" w14:textId="77777777" w:rsidR="00820320" w:rsidRDefault="00820320" w:rsidP="0040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8108" w14:textId="77777777" w:rsidR="0079382B" w:rsidRPr="005920CA" w:rsidRDefault="0079382B" w:rsidP="00BE65D1">
    <w:pPr>
      <w:pStyle w:val="Stopka"/>
      <w:jc w:val="center"/>
      <w:rPr>
        <w:rFonts w:asciiTheme="minorHAnsi" w:hAnsiTheme="minorHAnsi" w:cstheme="minorHAnsi"/>
        <w:b/>
        <w:sz w:val="16"/>
        <w:szCs w:val="16"/>
      </w:rPr>
    </w:pPr>
  </w:p>
  <w:p w14:paraId="6AB73349" w14:textId="77777777" w:rsidR="00BE50A8" w:rsidRPr="00306F53" w:rsidRDefault="00BE50A8" w:rsidP="00BE50A8">
    <w:pPr>
      <w:pStyle w:val="Stopka"/>
      <w:pBdr>
        <w:top w:val="single" w:sz="4" w:space="1" w:color="auto"/>
      </w:pBdr>
      <w:jc w:val="center"/>
      <w:rPr>
        <w:rFonts w:ascii="Calibri" w:hAnsi="Calibri" w:cs="Arial"/>
        <w:b/>
        <w:sz w:val="16"/>
        <w:szCs w:val="16"/>
      </w:rPr>
    </w:pPr>
    <w:r w:rsidRPr="00306F53">
      <w:rPr>
        <w:rFonts w:ascii="Calibri" w:hAnsi="Calibri" w:cs="Arial"/>
        <w:b/>
        <w:sz w:val="16"/>
        <w:szCs w:val="16"/>
      </w:rPr>
      <w:t>Mazowiecka Jednostka Wdrażania Programów Unijnych</w:t>
    </w:r>
  </w:p>
  <w:p w14:paraId="113778ED" w14:textId="77777777" w:rsidR="00BE50A8" w:rsidRPr="00306F53" w:rsidRDefault="00BE50A8" w:rsidP="00BE50A8">
    <w:pPr>
      <w:pStyle w:val="Stopka"/>
      <w:pBdr>
        <w:top w:val="single" w:sz="4" w:space="1" w:color="auto"/>
      </w:pBdr>
      <w:jc w:val="center"/>
      <w:rPr>
        <w:rFonts w:ascii="Calibri" w:hAnsi="Calibri" w:cs="Arial"/>
        <w:b/>
        <w:sz w:val="16"/>
        <w:szCs w:val="16"/>
      </w:rPr>
    </w:pPr>
    <w:r w:rsidRPr="00306F53">
      <w:rPr>
        <w:rFonts w:ascii="Calibri" w:hAnsi="Calibri" w:cs="Arial"/>
        <w:b/>
        <w:sz w:val="16"/>
        <w:szCs w:val="16"/>
      </w:rPr>
      <w:t xml:space="preserve">ul. </w:t>
    </w:r>
    <w:r>
      <w:rPr>
        <w:rFonts w:ascii="Calibri" w:hAnsi="Calibri" w:cs="Arial"/>
        <w:b/>
        <w:sz w:val="16"/>
        <w:szCs w:val="16"/>
      </w:rPr>
      <w:t xml:space="preserve">Inflancka </w:t>
    </w:r>
    <w:r w:rsidRPr="00306F53">
      <w:rPr>
        <w:rFonts w:ascii="Calibri" w:hAnsi="Calibri" w:cs="Arial"/>
        <w:b/>
        <w:sz w:val="16"/>
        <w:szCs w:val="16"/>
      </w:rPr>
      <w:t xml:space="preserve">4, </w:t>
    </w:r>
    <w:r>
      <w:rPr>
        <w:rFonts w:ascii="Calibri" w:hAnsi="Calibri" w:cs="Arial"/>
        <w:b/>
        <w:sz w:val="16"/>
        <w:szCs w:val="16"/>
      </w:rPr>
      <w:t>00-189</w:t>
    </w:r>
    <w:r w:rsidRPr="00306F53">
      <w:rPr>
        <w:rFonts w:ascii="Calibri" w:hAnsi="Calibri" w:cs="Arial"/>
        <w:b/>
        <w:sz w:val="16"/>
        <w:szCs w:val="16"/>
      </w:rPr>
      <w:t xml:space="preserve"> Warszawa</w:t>
    </w:r>
  </w:p>
  <w:p w14:paraId="308DB8A8" w14:textId="55B8BC84" w:rsidR="0079382B" w:rsidRPr="005920CA" w:rsidRDefault="00285BAB" w:rsidP="00285BAB">
    <w:pPr>
      <w:pStyle w:val="Stopka"/>
      <w:pBdr>
        <w:top w:val="single" w:sz="4" w:space="1" w:color="auto"/>
      </w:pBdr>
      <w:jc w:val="center"/>
      <w:rPr>
        <w:rFonts w:asciiTheme="minorHAnsi" w:hAnsiTheme="minorHAnsi" w:cstheme="minorHAnsi"/>
        <w:b/>
        <w:sz w:val="16"/>
        <w:szCs w:val="16"/>
      </w:rPr>
    </w:pPr>
    <w:r w:rsidRPr="005920CA">
      <w:rPr>
        <w:rFonts w:asciiTheme="minorHAnsi" w:hAnsiTheme="minorHAnsi" w:cstheme="minorHAnsi"/>
        <w:b/>
        <w:sz w:val="16"/>
        <w:szCs w:val="16"/>
      </w:rPr>
      <w:t xml:space="preserve">Strona </w:t>
    </w:r>
    <w:r w:rsidR="00D73A9B" w:rsidRPr="005920CA">
      <w:rPr>
        <w:rFonts w:asciiTheme="minorHAnsi" w:hAnsiTheme="minorHAnsi" w:cstheme="minorHAnsi"/>
        <w:b/>
        <w:sz w:val="16"/>
        <w:szCs w:val="16"/>
      </w:rPr>
      <w:fldChar w:fldCharType="begin"/>
    </w:r>
    <w:r w:rsidRPr="005920CA">
      <w:rPr>
        <w:rFonts w:asciiTheme="minorHAnsi" w:hAnsiTheme="minorHAnsi" w:cstheme="minorHAnsi"/>
        <w:b/>
        <w:sz w:val="16"/>
        <w:szCs w:val="16"/>
      </w:rPr>
      <w:instrText xml:space="preserve"> PAGE </w:instrText>
    </w:r>
    <w:r w:rsidR="00D73A9B" w:rsidRPr="005920CA">
      <w:rPr>
        <w:rFonts w:asciiTheme="minorHAnsi" w:hAnsiTheme="minorHAnsi" w:cstheme="minorHAnsi"/>
        <w:b/>
        <w:sz w:val="16"/>
        <w:szCs w:val="16"/>
      </w:rPr>
      <w:fldChar w:fldCharType="separate"/>
    </w:r>
    <w:r w:rsidR="00362B81">
      <w:rPr>
        <w:rFonts w:asciiTheme="minorHAnsi" w:hAnsiTheme="minorHAnsi" w:cstheme="minorHAnsi"/>
        <w:b/>
        <w:noProof/>
        <w:sz w:val="16"/>
        <w:szCs w:val="16"/>
      </w:rPr>
      <w:t>1</w:t>
    </w:r>
    <w:r w:rsidR="00D73A9B" w:rsidRPr="005920CA">
      <w:rPr>
        <w:rFonts w:asciiTheme="minorHAnsi" w:hAnsiTheme="minorHAnsi" w:cstheme="minorHAnsi"/>
        <w:b/>
        <w:sz w:val="16"/>
        <w:szCs w:val="16"/>
      </w:rPr>
      <w:fldChar w:fldCharType="end"/>
    </w:r>
    <w:r w:rsidRPr="005920CA">
      <w:rPr>
        <w:rFonts w:asciiTheme="minorHAnsi" w:hAnsiTheme="minorHAnsi" w:cstheme="minorHAnsi"/>
        <w:b/>
        <w:sz w:val="16"/>
        <w:szCs w:val="16"/>
      </w:rPr>
      <w:t xml:space="preserve"> z </w:t>
    </w:r>
    <w:r w:rsidR="00D73A9B" w:rsidRPr="005920CA">
      <w:rPr>
        <w:rFonts w:asciiTheme="minorHAnsi" w:hAnsiTheme="minorHAnsi" w:cstheme="minorHAnsi"/>
        <w:b/>
        <w:sz w:val="16"/>
        <w:szCs w:val="16"/>
      </w:rPr>
      <w:fldChar w:fldCharType="begin"/>
    </w:r>
    <w:r w:rsidRPr="005920CA">
      <w:rPr>
        <w:rFonts w:asciiTheme="minorHAnsi" w:hAnsiTheme="minorHAnsi" w:cstheme="minorHAnsi"/>
        <w:b/>
        <w:sz w:val="16"/>
        <w:szCs w:val="16"/>
      </w:rPr>
      <w:instrText xml:space="preserve"> NUMPAGES </w:instrText>
    </w:r>
    <w:r w:rsidR="00D73A9B" w:rsidRPr="005920CA">
      <w:rPr>
        <w:rFonts w:asciiTheme="minorHAnsi" w:hAnsiTheme="minorHAnsi" w:cstheme="minorHAnsi"/>
        <w:b/>
        <w:sz w:val="16"/>
        <w:szCs w:val="16"/>
      </w:rPr>
      <w:fldChar w:fldCharType="separate"/>
    </w:r>
    <w:r w:rsidR="00362B81">
      <w:rPr>
        <w:rFonts w:asciiTheme="minorHAnsi" w:hAnsiTheme="minorHAnsi" w:cstheme="minorHAnsi"/>
        <w:b/>
        <w:noProof/>
        <w:sz w:val="16"/>
        <w:szCs w:val="16"/>
      </w:rPr>
      <w:t>10</w:t>
    </w:r>
    <w:r w:rsidR="00D73A9B" w:rsidRPr="005920CA">
      <w:rPr>
        <w:rFonts w:asciiTheme="minorHAnsi" w:hAnsiTheme="minorHAnsi"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986E8" w14:textId="77777777" w:rsidR="00820320" w:rsidRDefault="00820320" w:rsidP="004018DD">
      <w:r>
        <w:separator/>
      </w:r>
    </w:p>
  </w:footnote>
  <w:footnote w:type="continuationSeparator" w:id="0">
    <w:p w14:paraId="21601B55" w14:textId="77777777" w:rsidR="00820320" w:rsidRDefault="00820320" w:rsidP="00401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47DD" w14:textId="32693ADF" w:rsidR="004D33E0" w:rsidRDefault="004D33E0">
    <w:pPr>
      <w:pStyle w:val="Nagwek"/>
      <w:rPr>
        <w:rFonts w:asciiTheme="minorHAnsi" w:hAnsiTheme="minorHAnsi" w:cstheme="minorHAnsi"/>
        <w:b/>
        <w:sz w:val="16"/>
        <w:szCs w:val="16"/>
        <w:u w:val="single"/>
      </w:rPr>
    </w:pPr>
    <w:r w:rsidRPr="00532E73">
      <w:rPr>
        <w:rFonts w:asciiTheme="minorHAnsi" w:hAnsiTheme="minorHAnsi" w:cstheme="minorHAnsi"/>
        <w:b/>
        <w:sz w:val="16"/>
        <w:szCs w:val="16"/>
        <w:u w:val="single"/>
      </w:rPr>
      <w:t>WZP.331-1-</w:t>
    </w:r>
    <w:r w:rsidR="00B842B9">
      <w:rPr>
        <w:rFonts w:asciiTheme="minorHAnsi" w:hAnsiTheme="minorHAnsi" w:cstheme="minorHAnsi"/>
        <w:b/>
        <w:sz w:val="16"/>
        <w:szCs w:val="16"/>
        <w:u w:val="single"/>
      </w:rPr>
      <w:t>…</w:t>
    </w:r>
    <w:r w:rsidRPr="00532E73">
      <w:rPr>
        <w:rFonts w:asciiTheme="minorHAnsi" w:hAnsiTheme="minorHAnsi" w:cstheme="minorHAnsi"/>
        <w:b/>
        <w:sz w:val="16"/>
        <w:szCs w:val="16"/>
        <w:u w:val="single"/>
      </w:rPr>
      <w:t>/2</w:t>
    </w:r>
    <w:r w:rsidR="00B13856">
      <w:rPr>
        <w:rFonts w:asciiTheme="minorHAnsi" w:hAnsiTheme="minorHAnsi" w:cstheme="minorHAnsi"/>
        <w:b/>
        <w:sz w:val="16"/>
        <w:szCs w:val="16"/>
        <w:u w:val="single"/>
      </w:rPr>
      <w:t>5.</w:t>
    </w:r>
    <w:r w:rsidRPr="00532E73">
      <w:rPr>
        <w:rFonts w:asciiTheme="minorHAnsi" w:hAnsiTheme="minorHAnsi" w:cstheme="minorHAnsi"/>
        <w:b/>
        <w:sz w:val="16"/>
        <w:szCs w:val="16"/>
        <w:u w:val="single"/>
      </w:rPr>
      <w:t>D.W</w:t>
    </w:r>
    <w:r w:rsidR="00201BF1">
      <w:rPr>
        <w:rFonts w:asciiTheme="minorHAnsi" w:hAnsiTheme="minorHAnsi" w:cstheme="minorHAnsi"/>
        <w:b/>
        <w:sz w:val="16"/>
        <w:szCs w:val="16"/>
        <w:u w:val="single"/>
      </w:rPr>
      <w:t>SP</w:t>
    </w:r>
    <w:r w:rsidRPr="00532E73">
      <w:rPr>
        <w:rFonts w:asciiTheme="minorHAnsi" w:hAnsiTheme="minorHAnsi" w:cstheme="minorHAnsi"/>
        <w:b/>
        <w:sz w:val="16"/>
        <w:szCs w:val="16"/>
        <w:u w:val="single"/>
      </w:rPr>
      <w:t xml:space="preserve"> </w:t>
    </w:r>
    <w:r>
      <w:rPr>
        <w:rFonts w:asciiTheme="minorHAnsi" w:hAnsiTheme="minorHAnsi" w:cstheme="minorHAnsi"/>
        <w:b/>
        <w:sz w:val="16"/>
        <w:szCs w:val="16"/>
        <w:u w:val="single"/>
      </w:rPr>
      <w:tab/>
    </w:r>
    <w:r>
      <w:rPr>
        <w:rFonts w:asciiTheme="minorHAnsi" w:hAnsiTheme="minorHAnsi" w:cstheme="minorHAnsi"/>
        <w:b/>
        <w:sz w:val="16"/>
        <w:szCs w:val="16"/>
        <w:u w:val="single"/>
      </w:rPr>
      <w:tab/>
    </w:r>
  </w:p>
  <w:p w14:paraId="089B48FF" w14:textId="77777777" w:rsidR="004D33E0" w:rsidRDefault="004D33E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b w:val="0"/>
        <w:color w:val="000000"/>
      </w:rPr>
    </w:lvl>
  </w:abstractNum>
  <w:abstractNum w:abstractNumId="2" w15:restartNumberingAfterBreak="0">
    <w:nsid w:val="032679E0"/>
    <w:multiLevelType w:val="hybridMultilevel"/>
    <w:tmpl w:val="B7D019B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50D6C93"/>
    <w:multiLevelType w:val="hybridMultilevel"/>
    <w:tmpl w:val="299C96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22088E"/>
    <w:multiLevelType w:val="multilevel"/>
    <w:tmpl w:val="0742CAE4"/>
    <w:lvl w:ilvl="0">
      <w:start w:val="2"/>
      <w:numFmt w:val="decimal"/>
      <w:lvlText w:val="%1."/>
      <w:lvlJc w:val="left"/>
      <w:pPr>
        <w:ind w:left="360" w:hanging="360"/>
      </w:pPr>
      <w:rPr>
        <w:sz w:val="24"/>
        <w:szCs w:val="24"/>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682746"/>
    <w:multiLevelType w:val="hybridMultilevel"/>
    <w:tmpl w:val="C4F43C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BB4E9E"/>
    <w:multiLevelType w:val="multilevel"/>
    <w:tmpl w:val="6F84998A"/>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7" w15:restartNumberingAfterBreak="0">
    <w:nsid w:val="138B7620"/>
    <w:multiLevelType w:val="hybridMultilevel"/>
    <w:tmpl w:val="4C06E93C"/>
    <w:lvl w:ilvl="0" w:tplc="499A07E2">
      <w:start w:val="1"/>
      <w:numFmt w:val="decimal"/>
      <w:lvlText w:val="%1."/>
      <w:lvlJc w:val="left"/>
      <w:pPr>
        <w:tabs>
          <w:tab w:val="num" w:pos="644"/>
        </w:tabs>
        <w:ind w:left="644"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39E41EC"/>
    <w:multiLevelType w:val="hybridMultilevel"/>
    <w:tmpl w:val="828232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C124C8"/>
    <w:multiLevelType w:val="multilevel"/>
    <w:tmpl w:val="FF225C12"/>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0D6242"/>
    <w:multiLevelType w:val="hybridMultilevel"/>
    <w:tmpl w:val="E71254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C849BF"/>
    <w:multiLevelType w:val="multilevel"/>
    <w:tmpl w:val="DA2093C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41C4A"/>
    <w:multiLevelType w:val="hybridMultilevel"/>
    <w:tmpl w:val="049872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7E1A47"/>
    <w:multiLevelType w:val="hybridMultilevel"/>
    <w:tmpl w:val="A2565A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EC688C"/>
    <w:multiLevelType w:val="hybridMultilevel"/>
    <w:tmpl w:val="2F065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C23F80"/>
    <w:multiLevelType w:val="hybridMultilevel"/>
    <w:tmpl w:val="96AA9E8A"/>
    <w:lvl w:ilvl="0" w:tplc="E384C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144EA6"/>
    <w:multiLevelType w:val="hybridMultilevel"/>
    <w:tmpl w:val="C93A3894"/>
    <w:lvl w:ilvl="0" w:tplc="FFFFFFFF">
      <w:start w:val="1"/>
      <w:numFmt w:val="decimal"/>
      <w:lvlText w:val="%1."/>
      <w:lvlJc w:val="left"/>
      <w:pPr>
        <w:ind w:left="720" w:hanging="360"/>
      </w:pPr>
      <w:rPr>
        <w:b w:val="0"/>
        <w:color w:val="auto"/>
        <w:sz w:val="20"/>
        <w:szCs w:val="2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DBC6DD42">
      <w:start w:val="1"/>
      <w:numFmt w:val="lowerLetter"/>
      <w:lvlText w:val="%5."/>
      <w:lvlJc w:val="left"/>
      <w:pPr>
        <w:ind w:left="3600" w:hanging="360"/>
      </w:pPr>
      <w:rPr>
        <w:b w:val="0"/>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CED43D8"/>
    <w:multiLevelType w:val="hybridMultilevel"/>
    <w:tmpl w:val="166EC44E"/>
    <w:lvl w:ilvl="0" w:tplc="5AFA97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374549"/>
    <w:multiLevelType w:val="hybridMultilevel"/>
    <w:tmpl w:val="08BA0360"/>
    <w:lvl w:ilvl="0" w:tplc="CF0813E2">
      <w:start w:val="6"/>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AA1226"/>
    <w:multiLevelType w:val="hybridMultilevel"/>
    <w:tmpl w:val="18E2FC76"/>
    <w:lvl w:ilvl="0" w:tplc="DB92FBCC">
      <w:start w:val="1"/>
      <w:numFmt w:val="decimal"/>
      <w:lvlText w:val="%1."/>
      <w:lvlJc w:val="left"/>
      <w:pPr>
        <w:ind w:left="1077" w:hanging="360"/>
      </w:pPr>
      <w:rPr>
        <w:rFonts w:asciiTheme="minorHAnsi" w:eastAsia="Times New Roman" w:hAnsiTheme="minorHAnsi" w:cstheme="minorHAnsi" w:hint="default"/>
        <w:b w:val="0"/>
        <w:bCs w:val="0"/>
        <w:sz w:val="20"/>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0" w15:restartNumberingAfterBreak="0">
    <w:nsid w:val="36EA7505"/>
    <w:multiLevelType w:val="hybridMultilevel"/>
    <w:tmpl w:val="43E291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73590E"/>
    <w:multiLevelType w:val="hybridMultilevel"/>
    <w:tmpl w:val="62D84E7C"/>
    <w:lvl w:ilvl="0" w:tplc="3334AE2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7B464D"/>
    <w:multiLevelType w:val="hybridMultilevel"/>
    <w:tmpl w:val="9086E17A"/>
    <w:lvl w:ilvl="0" w:tplc="69322AE4">
      <w:start w:val="1"/>
      <w:numFmt w:val="decimal"/>
      <w:lvlText w:val="%1."/>
      <w:lvlJc w:val="left"/>
      <w:pPr>
        <w:ind w:left="720" w:hanging="360"/>
      </w:pPr>
      <w:rPr>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837461"/>
    <w:multiLevelType w:val="hybridMultilevel"/>
    <w:tmpl w:val="38AC97B6"/>
    <w:lvl w:ilvl="0" w:tplc="AA60D6E6">
      <w:start w:val="1"/>
      <w:numFmt w:val="decimal"/>
      <w:pStyle w:val="1Wyliczankawpara"/>
      <w:lvlText w:val="%1."/>
      <w:lvlJc w:val="left"/>
      <w:pPr>
        <w:tabs>
          <w:tab w:val="num" w:pos="360"/>
        </w:tabs>
        <w:ind w:left="360" w:hanging="360"/>
      </w:pPr>
      <w:rPr>
        <w:rFonts w:ascii="Calibri" w:hAnsi="Calibri" w:cs="Calibri" w:hint="default"/>
        <w:color w:val="auto"/>
        <w:sz w:val="20"/>
        <w:szCs w:val="20"/>
      </w:rPr>
    </w:lvl>
    <w:lvl w:ilvl="1" w:tplc="04150019">
      <w:start w:val="1"/>
      <w:numFmt w:val="lowerLetter"/>
      <w:lvlText w:val="%2."/>
      <w:lvlJc w:val="left"/>
      <w:pPr>
        <w:tabs>
          <w:tab w:val="num" w:pos="-1821"/>
        </w:tabs>
        <w:ind w:left="-1821" w:hanging="360"/>
      </w:pPr>
      <w:rPr>
        <w:rFonts w:cs="Times New Roman"/>
      </w:rPr>
    </w:lvl>
    <w:lvl w:ilvl="2" w:tplc="0415001B">
      <w:start w:val="1"/>
      <w:numFmt w:val="lowerRoman"/>
      <w:lvlText w:val="%3."/>
      <w:lvlJc w:val="right"/>
      <w:pPr>
        <w:tabs>
          <w:tab w:val="num" w:pos="-1101"/>
        </w:tabs>
        <w:ind w:left="-1101" w:hanging="180"/>
      </w:pPr>
      <w:rPr>
        <w:rFonts w:cs="Times New Roman"/>
      </w:rPr>
    </w:lvl>
    <w:lvl w:ilvl="3" w:tplc="E9A4C652">
      <w:start w:val="1"/>
      <w:numFmt w:val="lowerLetter"/>
      <w:lvlText w:val="%4)"/>
      <w:lvlJc w:val="left"/>
      <w:rPr>
        <w:rFonts w:ascii="Calibri" w:eastAsia="MS Mincho" w:hAnsi="Calibri" w:cs="Calibri" w:hint="default"/>
      </w:rPr>
    </w:lvl>
    <w:lvl w:ilvl="4" w:tplc="04150019">
      <w:start w:val="1"/>
      <w:numFmt w:val="lowerLetter"/>
      <w:lvlText w:val="%5."/>
      <w:lvlJc w:val="left"/>
      <w:pPr>
        <w:tabs>
          <w:tab w:val="num" w:pos="339"/>
        </w:tabs>
        <w:ind w:left="339" w:hanging="360"/>
      </w:pPr>
      <w:rPr>
        <w:rFonts w:cs="Times New Roman"/>
      </w:rPr>
    </w:lvl>
    <w:lvl w:ilvl="5" w:tplc="0415001B">
      <w:start w:val="1"/>
      <w:numFmt w:val="lowerRoman"/>
      <w:lvlText w:val="%6."/>
      <w:lvlJc w:val="right"/>
      <w:pPr>
        <w:tabs>
          <w:tab w:val="num" w:pos="1059"/>
        </w:tabs>
        <w:ind w:left="1059" w:hanging="180"/>
      </w:pPr>
      <w:rPr>
        <w:rFonts w:cs="Times New Roman"/>
      </w:rPr>
    </w:lvl>
    <w:lvl w:ilvl="6" w:tplc="0415000F">
      <w:start w:val="1"/>
      <w:numFmt w:val="decimal"/>
      <w:lvlText w:val="%7."/>
      <w:lvlJc w:val="left"/>
      <w:pPr>
        <w:tabs>
          <w:tab w:val="num" w:pos="1779"/>
        </w:tabs>
        <w:ind w:left="1779" w:hanging="360"/>
      </w:pPr>
      <w:rPr>
        <w:rFonts w:cs="Times New Roman"/>
      </w:rPr>
    </w:lvl>
    <w:lvl w:ilvl="7" w:tplc="04150019">
      <w:start w:val="1"/>
      <w:numFmt w:val="lowerLetter"/>
      <w:lvlText w:val="%8."/>
      <w:lvlJc w:val="left"/>
      <w:pPr>
        <w:tabs>
          <w:tab w:val="num" w:pos="2499"/>
        </w:tabs>
        <w:ind w:left="2499" w:hanging="360"/>
      </w:pPr>
      <w:rPr>
        <w:rFonts w:cs="Times New Roman"/>
      </w:rPr>
    </w:lvl>
    <w:lvl w:ilvl="8" w:tplc="0415001B">
      <w:start w:val="1"/>
      <w:numFmt w:val="lowerRoman"/>
      <w:lvlText w:val="%9."/>
      <w:lvlJc w:val="right"/>
      <w:pPr>
        <w:tabs>
          <w:tab w:val="num" w:pos="3219"/>
        </w:tabs>
        <w:ind w:left="3219" w:hanging="180"/>
      </w:pPr>
      <w:rPr>
        <w:rFonts w:cs="Times New Roman"/>
      </w:rPr>
    </w:lvl>
  </w:abstractNum>
  <w:abstractNum w:abstractNumId="24" w15:restartNumberingAfterBreak="0">
    <w:nsid w:val="41A35ACF"/>
    <w:multiLevelType w:val="hybridMultilevel"/>
    <w:tmpl w:val="61FA4B7E"/>
    <w:lvl w:ilvl="0" w:tplc="69322AE4">
      <w:start w:val="1"/>
      <w:numFmt w:val="decimal"/>
      <w:lvlText w:val="%1."/>
      <w:lvlJc w:val="left"/>
      <w:pPr>
        <w:ind w:left="720" w:hanging="360"/>
      </w:pPr>
      <w:rPr>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B01664"/>
    <w:multiLevelType w:val="hybridMultilevel"/>
    <w:tmpl w:val="0F822F54"/>
    <w:lvl w:ilvl="0" w:tplc="F2DC8972">
      <w:start w:val="1"/>
      <w:numFmt w:val="decimal"/>
      <w:lvlText w:val="%1."/>
      <w:lvlJc w:val="left"/>
      <w:pPr>
        <w:tabs>
          <w:tab w:val="num" w:pos="360"/>
        </w:tabs>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DD65AD3"/>
    <w:multiLevelType w:val="hybridMultilevel"/>
    <w:tmpl w:val="53A44632"/>
    <w:lvl w:ilvl="0" w:tplc="0415000F">
      <w:start w:val="1"/>
      <w:numFmt w:val="decimal"/>
      <w:lvlText w:val="%1."/>
      <w:lvlJc w:val="left"/>
      <w:pPr>
        <w:ind w:left="360" w:hanging="360"/>
      </w:pPr>
    </w:lvl>
    <w:lvl w:ilvl="1" w:tplc="A4D04130">
      <w:start w:val="2"/>
      <w:numFmt w:val="decimal"/>
      <w:lvlText w:val="%2)"/>
      <w:lvlJc w:val="left"/>
      <w:pPr>
        <w:tabs>
          <w:tab w:val="num" w:pos="1080"/>
        </w:tabs>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EE86F4F"/>
    <w:multiLevelType w:val="hybridMultilevel"/>
    <w:tmpl w:val="E71254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48613A"/>
    <w:multiLevelType w:val="hybridMultilevel"/>
    <w:tmpl w:val="363C1300"/>
    <w:lvl w:ilvl="0" w:tplc="5F0CE810">
      <w:start w:val="1"/>
      <w:numFmt w:val="decimal"/>
      <w:lvlText w:val="%1)"/>
      <w:lvlJc w:val="left"/>
      <w:pPr>
        <w:ind w:left="1065" w:hanging="705"/>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BE37AB"/>
    <w:multiLevelType w:val="hybridMultilevel"/>
    <w:tmpl w:val="920A2C4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0" w15:restartNumberingAfterBreak="0">
    <w:nsid w:val="557366F4"/>
    <w:multiLevelType w:val="hybridMultilevel"/>
    <w:tmpl w:val="E7FEA128"/>
    <w:lvl w:ilvl="0" w:tplc="5FC6B60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563D2BE2"/>
    <w:multiLevelType w:val="hybridMultilevel"/>
    <w:tmpl w:val="798C5F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AF440E"/>
    <w:multiLevelType w:val="hybridMultilevel"/>
    <w:tmpl w:val="703893EC"/>
    <w:lvl w:ilvl="0" w:tplc="C542FFD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AE6D0D"/>
    <w:multiLevelType w:val="hybridMultilevel"/>
    <w:tmpl w:val="802464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AE7D1F"/>
    <w:multiLevelType w:val="hybridMultilevel"/>
    <w:tmpl w:val="C07037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D3D372B"/>
    <w:multiLevelType w:val="hybridMultilevel"/>
    <w:tmpl w:val="6736E48E"/>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6" w15:restartNumberingAfterBreak="0">
    <w:nsid w:val="614F6CBB"/>
    <w:multiLevelType w:val="hybridMultilevel"/>
    <w:tmpl w:val="2586E0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933BA2"/>
    <w:multiLevelType w:val="hybridMultilevel"/>
    <w:tmpl w:val="4C06E93C"/>
    <w:lvl w:ilvl="0" w:tplc="FFFFFFFF">
      <w:start w:val="1"/>
      <w:numFmt w:val="decimal"/>
      <w:lvlText w:val="%1."/>
      <w:lvlJc w:val="left"/>
      <w:pPr>
        <w:tabs>
          <w:tab w:val="num" w:pos="644"/>
        </w:tabs>
        <w:ind w:left="644" w:hanging="360"/>
      </w:pPr>
      <w:rPr>
        <w:b w:val="0"/>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681A6FD4"/>
    <w:multiLevelType w:val="hybridMultilevel"/>
    <w:tmpl w:val="DF6E1BA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72881140"/>
    <w:multiLevelType w:val="hybridMultilevel"/>
    <w:tmpl w:val="71508ACC"/>
    <w:lvl w:ilvl="0" w:tplc="DF681C5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8094436"/>
    <w:multiLevelType w:val="hybridMultilevel"/>
    <w:tmpl w:val="FF7843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4A6CD7"/>
    <w:multiLevelType w:val="hybridMultilevel"/>
    <w:tmpl w:val="CBCABC26"/>
    <w:lvl w:ilvl="0" w:tplc="0415000F">
      <w:start w:val="1"/>
      <w:numFmt w:val="decimal"/>
      <w:lvlText w:val="%1."/>
      <w:lvlJc w:val="left"/>
      <w:pPr>
        <w:ind w:left="360" w:hanging="360"/>
      </w:pPr>
    </w:lvl>
    <w:lvl w:ilvl="1" w:tplc="A4D04130">
      <w:start w:val="2"/>
      <w:numFmt w:val="decimal"/>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9755231"/>
    <w:multiLevelType w:val="hybridMultilevel"/>
    <w:tmpl w:val="D0D0757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7CBB5722"/>
    <w:multiLevelType w:val="hybridMultilevel"/>
    <w:tmpl w:val="505439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6429042">
    <w:abstractNumId w:val="17"/>
  </w:num>
  <w:num w:numId="2" w16cid:durableId="1800340896">
    <w:abstractNumId w:val="35"/>
  </w:num>
  <w:num w:numId="3" w16cid:durableId="1636179815">
    <w:abstractNumId w:val="25"/>
  </w:num>
  <w:num w:numId="4" w16cid:durableId="20078968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9786465">
    <w:abstractNumId w:val="39"/>
  </w:num>
  <w:num w:numId="6" w16cid:durableId="438598804">
    <w:abstractNumId w:val="24"/>
  </w:num>
  <w:num w:numId="7" w16cid:durableId="2057777927">
    <w:abstractNumId w:val="19"/>
  </w:num>
  <w:num w:numId="8" w16cid:durableId="631057508">
    <w:abstractNumId w:val="41"/>
  </w:num>
  <w:num w:numId="9" w16cid:durableId="144247008">
    <w:abstractNumId w:val="31"/>
  </w:num>
  <w:num w:numId="10" w16cid:durableId="492069788">
    <w:abstractNumId w:val="28"/>
  </w:num>
  <w:num w:numId="11" w16cid:durableId="944575866">
    <w:abstractNumId w:val="33"/>
  </w:num>
  <w:num w:numId="12" w16cid:durableId="95946402">
    <w:abstractNumId w:val="20"/>
  </w:num>
  <w:num w:numId="13" w16cid:durableId="408120289">
    <w:abstractNumId w:val="5"/>
  </w:num>
  <w:num w:numId="14" w16cid:durableId="1077246227">
    <w:abstractNumId w:val="40"/>
  </w:num>
  <w:num w:numId="15" w16cid:durableId="149829365">
    <w:abstractNumId w:val="14"/>
  </w:num>
  <w:num w:numId="16" w16cid:durableId="1847553119">
    <w:abstractNumId w:val="18"/>
  </w:num>
  <w:num w:numId="17" w16cid:durableId="1773011595">
    <w:abstractNumId w:val="38"/>
  </w:num>
  <w:num w:numId="18" w16cid:durableId="669916405">
    <w:abstractNumId w:val="32"/>
  </w:num>
  <w:num w:numId="19" w16cid:durableId="181941393">
    <w:abstractNumId w:val="21"/>
  </w:num>
  <w:num w:numId="20" w16cid:durableId="1047338917">
    <w:abstractNumId w:val="10"/>
  </w:num>
  <w:num w:numId="21" w16cid:durableId="176696829">
    <w:abstractNumId w:val="26"/>
  </w:num>
  <w:num w:numId="22" w16cid:durableId="2038264346">
    <w:abstractNumId w:val="27"/>
  </w:num>
  <w:num w:numId="23" w16cid:durableId="518744047">
    <w:abstractNumId w:val="30"/>
  </w:num>
  <w:num w:numId="24" w16cid:durableId="1543591420">
    <w:abstractNumId w:val="16"/>
  </w:num>
  <w:num w:numId="25" w16cid:durableId="707606865">
    <w:abstractNumId w:val="12"/>
  </w:num>
  <w:num w:numId="26" w16cid:durableId="1687781245">
    <w:abstractNumId w:val="43"/>
  </w:num>
  <w:num w:numId="27" w16cid:durableId="1656258155">
    <w:abstractNumId w:val="8"/>
  </w:num>
  <w:num w:numId="28" w16cid:durableId="1362632714">
    <w:abstractNumId w:val="36"/>
  </w:num>
  <w:num w:numId="29" w16cid:durableId="669914268">
    <w:abstractNumId w:val="7"/>
  </w:num>
  <w:num w:numId="30" w16cid:durableId="2126462254">
    <w:abstractNumId w:val="37"/>
  </w:num>
  <w:num w:numId="31" w16cid:durableId="1914780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926485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7185940">
    <w:abstractNumId w:val="3"/>
  </w:num>
  <w:num w:numId="34" w16cid:durableId="1440955277">
    <w:abstractNumId w:val="2"/>
  </w:num>
  <w:num w:numId="35" w16cid:durableId="915281500">
    <w:abstractNumId w:val="34"/>
  </w:num>
  <w:num w:numId="36" w16cid:durableId="2015761703">
    <w:abstractNumId w:val="13"/>
  </w:num>
  <w:num w:numId="37" w16cid:durableId="1123042207">
    <w:abstractNumId w:val="42"/>
  </w:num>
  <w:num w:numId="38" w16cid:durableId="127287825">
    <w:abstractNumId w:val="22"/>
  </w:num>
  <w:num w:numId="39" w16cid:durableId="82786276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5626882">
    <w:abstractNumId w:val="6"/>
  </w:num>
  <w:num w:numId="41" w16cid:durableId="882212060">
    <w:abstractNumId w:val="29"/>
  </w:num>
  <w:num w:numId="42" w16cid:durableId="1134760117">
    <w:abstractNumId w:val="15"/>
  </w:num>
  <w:num w:numId="43" w16cid:durableId="463348263">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DD"/>
    <w:rsid w:val="0000251B"/>
    <w:rsid w:val="0000524E"/>
    <w:rsid w:val="00005812"/>
    <w:rsid w:val="00007928"/>
    <w:rsid w:val="000105F0"/>
    <w:rsid w:val="00010FAF"/>
    <w:rsid w:val="0001118C"/>
    <w:rsid w:val="00015679"/>
    <w:rsid w:val="000205D8"/>
    <w:rsid w:val="00020CFC"/>
    <w:rsid w:val="000214A1"/>
    <w:rsid w:val="000218C3"/>
    <w:rsid w:val="000227FC"/>
    <w:rsid w:val="00026126"/>
    <w:rsid w:val="0004203E"/>
    <w:rsid w:val="00042680"/>
    <w:rsid w:val="000436E1"/>
    <w:rsid w:val="00043DAC"/>
    <w:rsid w:val="000463B0"/>
    <w:rsid w:val="000471F2"/>
    <w:rsid w:val="00051695"/>
    <w:rsid w:val="0005201A"/>
    <w:rsid w:val="00053361"/>
    <w:rsid w:val="00054010"/>
    <w:rsid w:val="00054CCD"/>
    <w:rsid w:val="00054FBA"/>
    <w:rsid w:val="000551FB"/>
    <w:rsid w:val="00060CF8"/>
    <w:rsid w:val="0006332A"/>
    <w:rsid w:val="000653E0"/>
    <w:rsid w:val="00065A01"/>
    <w:rsid w:val="00070671"/>
    <w:rsid w:val="00071287"/>
    <w:rsid w:val="0007436C"/>
    <w:rsid w:val="00076CCF"/>
    <w:rsid w:val="00081BEA"/>
    <w:rsid w:val="00082B1A"/>
    <w:rsid w:val="0008317F"/>
    <w:rsid w:val="00086D25"/>
    <w:rsid w:val="00090656"/>
    <w:rsid w:val="00090FDB"/>
    <w:rsid w:val="0009218E"/>
    <w:rsid w:val="00092A48"/>
    <w:rsid w:val="00093161"/>
    <w:rsid w:val="00097389"/>
    <w:rsid w:val="00097E2D"/>
    <w:rsid w:val="000A17CF"/>
    <w:rsid w:val="000A1866"/>
    <w:rsid w:val="000A5F7F"/>
    <w:rsid w:val="000B0655"/>
    <w:rsid w:val="000B06DC"/>
    <w:rsid w:val="000B1591"/>
    <w:rsid w:val="000B34F7"/>
    <w:rsid w:val="000B3522"/>
    <w:rsid w:val="000B46EB"/>
    <w:rsid w:val="000B5D23"/>
    <w:rsid w:val="000B6D34"/>
    <w:rsid w:val="000B779D"/>
    <w:rsid w:val="000B7CAC"/>
    <w:rsid w:val="000C09EA"/>
    <w:rsid w:val="000C2D90"/>
    <w:rsid w:val="000C5808"/>
    <w:rsid w:val="000C65E9"/>
    <w:rsid w:val="000D1336"/>
    <w:rsid w:val="000D13C2"/>
    <w:rsid w:val="000D33D0"/>
    <w:rsid w:val="000D6331"/>
    <w:rsid w:val="000E53FE"/>
    <w:rsid w:val="000E5471"/>
    <w:rsid w:val="000E7C1F"/>
    <w:rsid w:val="000F1BAC"/>
    <w:rsid w:val="000F23CB"/>
    <w:rsid w:val="000F267C"/>
    <w:rsid w:val="000F495C"/>
    <w:rsid w:val="000F6CC6"/>
    <w:rsid w:val="000F750E"/>
    <w:rsid w:val="00100A98"/>
    <w:rsid w:val="001012F5"/>
    <w:rsid w:val="00102433"/>
    <w:rsid w:val="001028CD"/>
    <w:rsid w:val="00102913"/>
    <w:rsid w:val="00104534"/>
    <w:rsid w:val="00104952"/>
    <w:rsid w:val="00106A30"/>
    <w:rsid w:val="00106DBB"/>
    <w:rsid w:val="001125D6"/>
    <w:rsid w:val="001151A0"/>
    <w:rsid w:val="00117661"/>
    <w:rsid w:val="0012095D"/>
    <w:rsid w:val="00123497"/>
    <w:rsid w:val="00124E5D"/>
    <w:rsid w:val="0012516D"/>
    <w:rsid w:val="001255CF"/>
    <w:rsid w:val="001261CB"/>
    <w:rsid w:val="001351F1"/>
    <w:rsid w:val="00135E3F"/>
    <w:rsid w:val="00137A9D"/>
    <w:rsid w:val="00141959"/>
    <w:rsid w:val="0014208C"/>
    <w:rsid w:val="001423F8"/>
    <w:rsid w:val="001447DC"/>
    <w:rsid w:val="00146166"/>
    <w:rsid w:val="001479D4"/>
    <w:rsid w:val="001511A3"/>
    <w:rsid w:val="00152772"/>
    <w:rsid w:val="001535AE"/>
    <w:rsid w:val="00153701"/>
    <w:rsid w:val="00156C93"/>
    <w:rsid w:val="00161087"/>
    <w:rsid w:val="00162FFE"/>
    <w:rsid w:val="00163F12"/>
    <w:rsid w:val="001726EB"/>
    <w:rsid w:val="00175165"/>
    <w:rsid w:val="0017556C"/>
    <w:rsid w:val="0017558C"/>
    <w:rsid w:val="00180AE1"/>
    <w:rsid w:val="001824CE"/>
    <w:rsid w:val="00183084"/>
    <w:rsid w:val="00184E8A"/>
    <w:rsid w:val="00185854"/>
    <w:rsid w:val="00185DDE"/>
    <w:rsid w:val="00187D1B"/>
    <w:rsid w:val="00191C6B"/>
    <w:rsid w:val="0019355E"/>
    <w:rsid w:val="001938A2"/>
    <w:rsid w:val="00193B7D"/>
    <w:rsid w:val="001957FA"/>
    <w:rsid w:val="00195A65"/>
    <w:rsid w:val="001A27C8"/>
    <w:rsid w:val="001A2CDF"/>
    <w:rsid w:val="001A427B"/>
    <w:rsid w:val="001A4BD3"/>
    <w:rsid w:val="001A55EA"/>
    <w:rsid w:val="001A6381"/>
    <w:rsid w:val="001B09CC"/>
    <w:rsid w:val="001B2AAB"/>
    <w:rsid w:val="001B3FF1"/>
    <w:rsid w:val="001B6227"/>
    <w:rsid w:val="001C1F4C"/>
    <w:rsid w:val="001C6944"/>
    <w:rsid w:val="001C79F0"/>
    <w:rsid w:val="001D0CC4"/>
    <w:rsid w:val="001D17D6"/>
    <w:rsid w:val="001D1D8B"/>
    <w:rsid w:val="001D3D42"/>
    <w:rsid w:val="001D5362"/>
    <w:rsid w:val="001D5DB5"/>
    <w:rsid w:val="001D6C81"/>
    <w:rsid w:val="001D75E2"/>
    <w:rsid w:val="001E04BF"/>
    <w:rsid w:val="001E5DAD"/>
    <w:rsid w:val="001F1D88"/>
    <w:rsid w:val="001F30F4"/>
    <w:rsid w:val="001F3F35"/>
    <w:rsid w:val="001F3FF8"/>
    <w:rsid w:val="00201BF1"/>
    <w:rsid w:val="00202F12"/>
    <w:rsid w:val="00205353"/>
    <w:rsid w:val="00206974"/>
    <w:rsid w:val="00211653"/>
    <w:rsid w:val="00212EC5"/>
    <w:rsid w:val="00216110"/>
    <w:rsid w:val="00216170"/>
    <w:rsid w:val="00216EDF"/>
    <w:rsid w:val="002215ED"/>
    <w:rsid w:val="00222BAF"/>
    <w:rsid w:val="00223B69"/>
    <w:rsid w:val="002241B5"/>
    <w:rsid w:val="002245FA"/>
    <w:rsid w:val="0022462C"/>
    <w:rsid w:val="00224771"/>
    <w:rsid w:val="002272B4"/>
    <w:rsid w:val="002340CD"/>
    <w:rsid w:val="00235331"/>
    <w:rsid w:val="002361C6"/>
    <w:rsid w:val="00240279"/>
    <w:rsid w:val="002409BE"/>
    <w:rsid w:val="00241C5E"/>
    <w:rsid w:val="00241FC6"/>
    <w:rsid w:val="002433E9"/>
    <w:rsid w:val="002505F0"/>
    <w:rsid w:val="00250B61"/>
    <w:rsid w:val="00251412"/>
    <w:rsid w:val="00254489"/>
    <w:rsid w:val="002546E1"/>
    <w:rsid w:val="00261D9E"/>
    <w:rsid w:val="002710EB"/>
    <w:rsid w:val="00271863"/>
    <w:rsid w:val="00273BD5"/>
    <w:rsid w:val="00274AEC"/>
    <w:rsid w:val="00276F2A"/>
    <w:rsid w:val="00280C83"/>
    <w:rsid w:val="00281A28"/>
    <w:rsid w:val="002855C7"/>
    <w:rsid w:val="00285BAB"/>
    <w:rsid w:val="00285E98"/>
    <w:rsid w:val="002877E5"/>
    <w:rsid w:val="00287A8B"/>
    <w:rsid w:val="00290FB8"/>
    <w:rsid w:val="00294D54"/>
    <w:rsid w:val="002958D2"/>
    <w:rsid w:val="00296BBB"/>
    <w:rsid w:val="002A12C2"/>
    <w:rsid w:val="002A360B"/>
    <w:rsid w:val="002A390E"/>
    <w:rsid w:val="002A3D7D"/>
    <w:rsid w:val="002A40F9"/>
    <w:rsid w:val="002A5CED"/>
    <w:rsid w:val="002A6644"/>
    <w:rsid w:val="002A6DDF"/>
    <w:rsid w:val="002A6FCB"/>
    <w:rsid w:val="002B2813"/>
    <w:rsid w:val="002B49DA"/>
    <w:rsid w:val="002B5F05"/>
    <w:rsid w:val="002B7817"/>
    <w:rsid w:val="002C5E5A"/>
    <w:rsid w:val="002D2AC9"/>
    <w:rsid w:val="002D3480"/>
    <w:rsid w:val="002D7CA7"/>
    <w:rsid w:val="002D7EB3"/>
    <w:rsid w:val="002E0088"/>
    <w:rsid w:val="002E1B46"/>
    <w:rsid w:val="002E1D6A"/>
    <w:rsid w:val="002E220F"/>
    <w:rsid w:val="002F199B"/>
    <w:rsid w:val="002F3FE1"/>
    <w:rsid w:val="002F6637"/>
    <w:rsid w:val="00301DC2"/>
    <w:rsid w:val="00303271"/>
    <w:rsid w:val="003048F5"/>
    <w:rsid w:val="003056CF"/>
    <w:rsid w:val="0030671F"/>
    <w:rsid w:val="003074B5"/>
    <w:rsid w:val="00310356"/>
    <w:rsid w:val="003106E0"/>
    <w:rsid w:val="00310B10"/>
    <w:rsid w:val="00311D6F"/>
    <w:rsid w:val="00313137"/>
    <w:rsid w:val="00313B68"/>
    <w:rsid w:val="00316875"/>
    <w:rsid w:val="00316BA9"/>
    <w:rsid w:val="003223BE"/>
    <w:rsid w:val="00323B23"/>
    <w:rsid w:val="003307A6"/>
    <w:rsid w:val="003308A8"/>
    <w:rsid w:val="0033386A"/>
    <w:rsid w:val="0033397C"/>
    <w:rsid w:val="00333FE6"/>
    <w:rsid w:val="0033528F"/>
    <w:rsid w:val="00335E3B"/>
    <w:rsid w:val="00336666"/>
    <w:rsid w:val="00336B57"/>
    <w:rsid w:val="00340919"/>
    <w:rsid w:val="00340E32"/>
    <w:rsid w:val="00343BFA"/>
    <w:rsid w:val="00344067"/>
    <w:rsid w:val="003462F8"/>
    <w:rsid w:val="003466D4"/>
    <w:rsid w:val="00347492"/>
    <w:rsid w:val="003475EC"/>
    <w:rsid w:val="003510B6"/>
    <w:rsid w:val="003521AE"/>
    <w:rsid w:val="00355AF9"/>
    <w:rsid w:val="00360DB0"/>
    <w:rsid w:val="00362B81"/>
    <w:rsid w:val="003644DB"/>
    <w:rsid w:val="003648B3"/>
    <w:rsid w:val="00365262"/>
    <w:rsid w:val="00366332"/>
    <w:rsid w:val="003734BC"/>
    <w:rsid w:val="00373E28"/>
    <w:rsid w:val="003769BD"/>
    <w:rsid w:val="00376EC5"/>
    <w:rsid w:val="00376F5C"/>
    <w:rsid w:val="0037764A"/>
    <w:rsid w:val="00380414"/>
    <w:rsid w:val="003808CA"/>
    <w:rsid w:val="00380BF2"/>
    <w:rsid w:val="00380FD2"/>
    <w:rsid w:val="00383C77"/>
    <w:rsid w:val="00383E19"/>
    <w:rsid w:val="00386ECA"/>
    <w:rsid w:val="0039387C"/>
    <w:rsid w:val="00395FF0"/>
    <w:rsid w:val="003A423E"/>
    <w:rsid w:val="003A7EFC"/>
    <w:rsid w:val="003B0333"/>
    <w:rsid w:val="003B073B"/>
    <w:rsid w:val="003B1B60"/>
    <w:rsid w:val="003B5A4F"/>
    <w:rsid w:val="003B6692"/>
    <w:rsid w:val="003C5966"/>
    <w:rsid w:val="003C59C4"/>
    <w:rsid w:val="003C5E2E"/>
    <w:rsid w:val="003C673A"/>
    <w:rsid w:val="003C7F8D"/>
    <w:rsid w:val="003D34E7"/>
    <w:rsid w:val="003D6FE3"/>
    <w:rsid w:val="003E1976"/>
    <w:rsid w:val="003E3253"/>
    <w:rsid w:val="003E409D"/>
    <w:rsid w:val="003E6FD9"/>
    <w:rsid w:val="003E7839"/>
    <w:rsid w:val="003F1A97"/>
    <w:rsid w:val="00400021"/>
    <w:rsid w:val="004018DD"/>
    <w:rsid w:val="0040451F"/>
    <w:rsid w:val="00404B0A"/>
    <w:rsid w:val="00405C2A"/>
    <w:rsid w:val="00405DA9"/>
    <w:rsid w:val="00410E1B"/>
    <w:rsid w:val="004123DD"/>
    <w:rsid w:val="00414740"/>
    <w:rsid w:val="00415C61"/>
    <w:rsid w:val="00417A22"/>
    <w:rsid w:val="00417CDB"/>
    <w:rsid w:val="004214C8"/>
    <w:rsid w:val="0042208A"/>
    <w:rsid w:val="00422601"/>
    <w:rsid w:val="00422EB8"/>
    <w:rsid w:val="00430127"/>
    <w:rsid w:val="0043199A"/>
    <w:rsid w:val="004328BD"/>
    <w:rsid w:val="00435910"/>
    <w:rsid w:val="00436223"/>
    <w:rsid w:val="0044162B"/>
    <w:rsid w:val="004423FC"/>
    <w:rsid w:val="00446AA3"/>
    <w:rsid w:val="004536B2"/>
    <w:rsid w:val="00455D6D"/>
    <w:rsid w:val="00456469"/>
    <w:rsid w:val="00456683"/>
    <w:rsid w:val="00460AF2"/>
    <w:rsid w:val="004668A2"/>
    <w:rsid w:val="004718DF"/>
    <w:rsid w:val="00476149"/>
    <w:rsid w:val="004776B8"/>
    <w:rsid w:val="00480A87"/>
    <w:rsid w:val="004815B2"/>
    <w:rsid w:val="004815E9"/>
    <w:rsid w:val="0048288C"/>
    <w:rsid w:val="00482D58"/>
    <w:rsid w:val="00482EB8"/>
    <w:rsid w:val="00483940"/>
    <w:rsid w:val="00485B2D"/>
    <w:rsid w:val="00493CF8"/>
    <w:rsid w:val="004955E4"/>
    <w:rsid w:val="004A00F2"/>
    <w:rsid w:val="004A053F"/>
    <w:rsid w:val="004A1483"/>
    <w:rsid w:val="004A2109"/>
    <w:rsid w:val="004A2D74"/>
    <w:rsid w:val="004A4D44"/>
    <w:rsid w:val="004B190F"/>
    <w:rsid w:val="004B39F5"/>
    <w:rsid w:val="004B42A1"/>
    <w:rsid w:val="004B6842"/>
    <w:rsid w:val="004B7714"/>
    <w:rsid w:val="004C018B"/>
    <w:rsid w:val="004C0852"/>
    <w:rsid w:val="004C16E7"/>
    <w:rsid w:val="004C5B49"/>
    <w:rsid w:val="004D1F35"/>
    <w:rsid w:val="004D203F"/>
    <w:rsid w:val="004D252A"/>
    <w:rsid w:val="004D33E0"/>
    <w:rsid w:val="004D45AE"/>
    <w:rsid w:val="004D643B"/>
    <w:rsid w:val="004E10F3"/>
    <w:rsid w:val="004E6835"/>
    <w:rsid w:val="004E69C8"/>
    <w:rsid w:val="004F11A2"/>
    <w:rsid w:val="004F189C"/>
    <w:rsid w:val="004F3724"/>
    <w:rsid w:val="004F3C2A"/>
    <w:rsid w:val="004F4833"/>
    <w:rsid w:val="0050049D"/>
    <w:rsid w:val="00501D69"/>
    <w:rsid w:val="00505472"/>
    <w:rsid w:val="0050583A"/>
    <w:rsid w:val="00507231"/>
    <w:rsid w:val="00507CFB"/>
    <w:rsid w:val="005106D9"/>
    <w:rsid w:val="0051381D"/>
    <w:rsid w:val="0052032A"/>
    <w:rsid w:val="00520705"/>
    <w:rsid w:val="00520A0F"/>
    <w:rsid w:val="00523209"/>
    <w:rsid w:val="0052455C"/>
    <w:rsid w:val="005273B8"/>
    <w:rsid w:val="005305A2"/>
    <w:rsid w:val="005331DA"/>
    <w:rsid w:val="005339FE"/>
    <w:rsid w:val="00540DD5"/>
    <w:rsid w:val="00541CB4"/>
    <w:rsid w:val="00541D36"/>
    <w:rsid w:val="00541DC0"/>
    <w:rsid w:val="00545193"/>
    <w:rsid w:val="00545F0D"/>
    <w:rsid w:val="00547B7B"/>
    <w:rsid w:val="00550646"/>
    <w:rsid w:val="00550B1F"/>
    <w:rsid w:val="00551075"/>
    <w:rsid w:val="00551B7C"/>
    <w:rsid w:val="005563B7"/>
    <w:rsid w:val="00562169"/>
    <w:rsid w:val="005628BD"/>
    <w:rsid w:val="00565AB8"/>
    <w:rsid w:val="005661F9"/>
    <w:rsid w:val="00567365"/>
    <w:rsid w:val="00581352"/>
    <w:rsid w:val="005826E6"/>
    <w:rsid w:val="005832DF"/>
    <w:rsid w:val="00585805"/>
    <w:rsid w:val="00585E1E"/>
    <w:rsid w:val="005867FA"/>
    <w:rsid w:val="005920CA"/>
    <w:rsid w:val="00592119"/>
    <w:rsid w:val="005932AD"/>
    <w:rsid w:val="00595A1F"/>
    <w:rsid w:val="00597368"/>
    <w:rsid w:val="005A102B"/>
    <w:rsid w:val="005A1B0F"/>
    <w:rsid w:val="005A1D6B"/>
    <w:rsid w:val="005A25D8"/>
    <w:rsid w:val="005A643D"/>
    <w:rsid w:val="005B0C2E"/>
    <w:rsid w:val="005B1634"/>
    <w:rsid w:val="005B38D4"/>
    <w:rsid w:val="005B6AB8"/>
    <w:rsid w:val="005C349B"/>
    <w:rsid w:val="005C480D"/>
    <w:rsid w:val="005C4EFD"/>
    <w:rsid w:val="005C679F"/>
    <w:rsid w:val="005C6D85"/>
    <w:rsid w:val="005D15CB"/>
    <w:rsid w:val="005D570F"/>
    <w:rsid w:val="005E26CB"/>
    <w:rsid w:val="005E297B"/>
    <w:rsid w:val="005E3B39"/>
    <w:rsid w:val="005E5B38"/>
    <w:rsid w:val="005E6634"/>
    <w:rsid w:val="005E6E8A"/>
    <w:rsid w:val="005F2265"/>
    <w:rsid w:val="005F3DC1"/>
    <w:rsid w:val="005F5B07"/>
    <w:rsid w:val="005F7D1A"/>
    <w:rsid w:val="0060353D"/>
    <w:rsid w:val="00604535"/>
    <w:rsid w:val="00604C11"/>
    <w:rsid w:val="00605385"/>
    <w:rsid w:val="006101BF"/>
    <w:rsid w:val="00610803"/>
    <w:rsid w:val="00612621"/>
    <w:rsid w:val="00612D18"/>
    <w:rsid w:val="00614170"/>
    <w:rsid w:val="00616077"/>
    <w:rsid w:val="00620B5D"/>
    <w:rsid w:val="00620DF7"/>
    <w:rsid w:val="00622648"/>
    <w:rsid w:val="00623671"/>
    <w:rsid w:val="00624597"/>
    <w:rsid w:val="00626AEA"/>
    <w:rsid w:val="00627D03"/>
    <w:rsid w:val="00634039"/>
    <w:rsid w:val="00634F23"/>
    <w:rsid w:val="006372FD"/>
    <w:rsid w:val="006405D7"/>
    <w:rsid w:val="006422B4"/>
    <w:rsid w:val="00642429"/>
    <w:rsid w:val="006428B9"/>
    <w:rsid w:val="00642E37"/>
    <w:rsid w:val="00644566"/>
    <w:rsid w:val="00646B5A"/>
    <w:rsid w:val="00650EDF"/>
    <w:rsid w:val="006510DD"/>
    <w:rsid w:val="00651476"/>
    <w:rsid w:val="0065149A"/>
    <w:rsid w:val="00652F01"/>
    <w:rsid w:val="00654118"/>
    <w:rsid w:val="00655A1E"/>
    <w:rsid w:val="00655FDD"/>
    <w:rsid w:val="00660878"/>
    <w:rsid w:val="00670977"/>
    <w:rsid w:val="00671321"/>
    <w:rsid w:val="00671615"/>
    <w:rsid w:val="00671B2C"/>
    <w:rsid w:val="00673F90"/>
    <w:rsid w:val="00675E52"/>
    <w:rsid w:val="00677432"/>
    <w:rsid w:val="00677D1E"/>
    <w:rsid w:val="006803F4"/>
    <w:rsid w:val="006831DA"/>
    <w:rsid w:val="00684108"/>
    <w:rsid w:val="00684940"/>
    <w:rsid w:val="00684973"/>
    <w:rsid w:val="0068636B"/>
    <w:rsid w:val="00686A34"/>
    <w:rsid w:val="00686DE4"/>
    <w:rsid w:val="0068733E"/>
    <w:rsid w:val="00695F2D"/>
    <w:rsid w:val="00697014"/>
    <w:rsid w:val="006A1563"/>
    <w:rsid w:val="006A1952"/>
    <w:rsid w:val="006A2AA1"/>
    <w:rsid w:val="006A6971"/>
    <w:rsid w:val="006B5631"/>
    <w:rsid w:val="006B6687"/>
    <w:rsid w:val="006C1372"/>
    <w:rsid w:val="006C18A2"/>
    <w:rsid w:val="006C489F"/>
    <w:rsid w:val="006C560F"/>
    <w:rsid w:val="006C613E"/>
    <w:rsid w:val="006C6C5D"/>
    <w:rsid w:val="006D01A2"/>
    <w:rsid w:val="006D118E"/>
    <w:rsid w:val="006D1C18"/>
    <w:rsid w:val="006D3BE4"/>
    <w:rsid w:val="006D6A16"/>
    <w:rsid w:val="006E045B"/>
    <w:rsid w:val="006E14BC"/>
    <w:rsid w:val="006E1FBF"/>
    <w:rsid w:val="006E208A"/>
    <w:rsid w:val="006E2373"/>
    <w:rsid w:val="006E23A2"/>
    <w:rsid w:val="006E4D16"/>
    <w:rsid w:val="006E546A"/>
    <w:rsid w:val="006E653D"/>
    <w:rsid w:val="006F1563"/>
    <w:rsid w:val="006F328B"/>
    <w:rsid w:val="006F40E3"/>
    <w:rsid w:val="006F4914"/>
    <w:rsid w:val="006F639D"/>
    <w:rsid w:val="00701393"/>
    <w:rsid w:val="00701703"/>
    <w:rsid w:val="0070194A"/>
    <w:rsid w:val="007032C7"/>
    <w:rsid w:val="0070407A"/>
    <w:rsid w:val="007051B6"/>
    <w:rsid w:val="00705FC2"/>
    <w:rsid w:val="00710903"/>
    <w:rsid w:val="0071130A"/>
    <w:rsid w:val="00712E38"/>
    <w:rsid w:val="0071354C"/>
    <w:rsid w:val="007138E5"/>
    <w:rsid w:val="007166D2"/>
    <w:rsid w:val="00717B92"/>
    <w:rsid w:val="00721C54"/>
    <w:rsid w:val="00721E5E"/>
    <w:rsid w:val="00722759"/>
    <w:rsid w:val="00722916"/>
    <w:rsid w:val="00722F70"/>
    <w:rsid w:val="007240A5"/>
    <w:rsid w:val="007243B1"/>
    <w:rsid w:val="00725CCC"/>
    <w:rsid w:val="007263A9"/>
    <w:rsid w:val="007275A3"/>
    <w:rsid w:val="00730679"/>
    <w:rsid w:val="0073183A"/>
    <w:rsid w:val="00731A20"/>
    <w:rsid w:val="00735E70"/>
    <w:rsid w:val="00735EF1"/>
    <w:rsid w:val="0073778B"/>
    <w:rsid w:val="007377D4"/>
    <w:rsid w:val="007442EA"/>
    <w:rsid w:val="00746445"/>
    <w:rsid w:val="00746486"/>
    <w:rsid w:val="007502D7"/>
    <w:rsid w:val="007519D8"/>
    <w:rsid w:val="00751C97"/>
    <w:rsid w:val="007543C9"/>
    <w:rsid w:val="007543D1"/>
    <w:rsid w:val="007566DA"/>
    <w:rsid w:val="00756B0F"/>
    <w:rsid w:val="00757A52"/>
    <w:rsid w:val="00760012"/>
    <w:rsid w:val="00760295"/>
    <w:rsid w:val="00760372"/>
    <w:rsid w:val="00763ACF"/>
    <w:rsid w:val="00764D70"/>
    <w:rsid w:val="007711C2"/>
    <w:rsid w:val="0077575B"/>
    <w:rsid w:val="00775ACE"/>
    <w:rsid w:val="00775EC3"/>
    <w:rsid w:val="0078159C"/>
    <w:rsid w:val="00784829"/>
    <w:rsid w:val="0078661D"/>
    <w:rsid w:val="00786971"/>
    <w:rsid w:val="00790373"/>
    <w:rsid w:val="007905CC"/>
    <w:rsid w:val="00791029"/>
    <w:rsid w:val="0079382B"/>
    <w:rsid w:val="007957AA"/>
    <w:rsid w:val="00795CD1"/>
    <w:rsid w:val="007A0513"/>
    <w:rsid w:val="007A16FB"/>
    <w:rsid w:val="007A18A8"/>
    <w:rsid w:val="007A1D3E"/>
    <w:rsid w:val="007A33D9"/>
    <w:rsid w:val="007A3A09"/>
    <w:rsid w:val="007B0E01"/>
    <w:rsid w:val="007B158B"/>
    <w:rsid w:val="007B1CAA"/>
    <w:rsid w:val="007B1DDC"/>
    <w:rsid w:val="007B1E91"/>
    <w:rsid w:val="007B4718"/>
    <w:rsid w:val="007B4752"/>
    <w:rsid w:val="007B6470"/>
    <w:rsid w:val="007B7316"/>
    <w:rsid w:val="007C0196"/>
    <w:rsid w:val="007C1A56"/>
    <w:rsid w:val="007C1A57"/>
    <w:rsid w:val="007C204E"/>
    <w:rsid w:val="007C444E"/>
    <w:rsid w:val="007C6C4A"/>
    <w:rsid w:val="007C7247"/>
    <w:rsid w:val="007D119A"/>
    <w:rsid w:val="007D230F"/>
    <w:rsid w:val="007D2D2F"/>
    <w:rsid w:val="007D4434"/>
    <w:rsid w:val="007D4C37"/>
    <w:rsid w:val="007D4CD0"/>
    <w:rsid w:val="007D7D94"/>
    <w:rsid w:val="007E1EDB"/>
    <w:rsid w:val="007E2EE6"/>
    <w:rsid w:val="007E38F2"/>
    <w:rsid w:val="007E5953"/>
    <w:rsid w:val="007E7916"/>
    <w:rsid w:val="007E7B8B"/>
    <w:rsid w:val="007F045F"/>
    <w:rsid w:val="007F131E"/>
    <w:rsid w:val="007F5A10"/>
    <w:rsid w:val="007F5E10"/>
    <w:rsid w:val="007F7CBE"/>
    <w:rsid w:val="008028A6"/>
    <w:rsid w:val="00805487"/>
    <w:rsid w:val="00805FD8"/>
    <w:rsid w:val="00806630"/>
    <w:rsid w:val="0081051D"/>
    <w:rsid w:val="008105FB"/>
    <w:rsid w:val="008121A1"/>
    <w:rsid w:val="0081526A"/>
    <w:rsid w:val="00815662"/>
    <w:rsid w:val="00817BDF"/>
    <w:rsid w:val="00820320"/>
    <w:rsid w:val="00821C83"/>
    <w:rsid w:val="00821E24"/>
    <w:rsid w:val="0082294A"/>
    <w:rsid w:val="00824BBC"/>
    <w:rsid w:val="0082787C"/>
    <w:rsid w:val="008302E4"/>
    <w:rsid w:val="008307F3"/>
    <w:rsid w:val="00831C0D"/>
    <w:rsid w:val="0083363D"/>
    <w:rsid w:val="00833BD8"/>
    <w:rsid w:val="008372A0"/>
    <w:rsid w:val="008406C8"/>
    <w:rsid w:val="00840ADD"/>
    <w:rsid w:val="00840B7B"/>
    <w:rsid w:val="00846781"/>
    <w:rsid w:val="00850158"/>
    <w:rsid w:val="008515EB"/>
    <w:rsid w:val="00853499"/>
    <w:rsid w:val="008560C1"/>
    <w:rsid w:val="0085661E"/>
    <w:rsid w:val="008575E3"/>
    <w:rsid w:val="008604FA"/>
    <w:rsid w:val="0086241D"/>
    <w:rsid w:val="00862F6B"/>
    <w:rsid w:val="00864B7A"/>
    <w:rsid w:val="00867937"/>
    <w:rsid w:val="0086793E"/>
    <w:rsid w:val="008703F7"/>
    <w:rsid w:val="008704F0"/>
    <w:rsid w:val="008725D5"/>
    <w:rsid w:val="00874745"/>
    <w:rsid w:val="00875798"/>
    <w:rsid w:val="00876433"/>
    <w:rsid w:val="00882099"/>
    <w:rsid w:val="00882396"/>
    <w:rsid w:val="00882E8C"/>
    <w:rsid w:val="008836F2"/>
    <w:rsid w:val="00884442"/>
    <w:rsid w:val="00885806"/>
    <w:rsid w:val="008871C6"/>
    <w:rsid w:val="008875FD"/>
    <w:rsid w:val="008904F9"/>
    <w:rsid w:val="008922D3"/>
    <w:rsid w:val="008941F3"/>
    <w:rsid w:val="00895368"/>
    <w:rsid w:val="0089782D"/>
    <w:rsid w:val="008A7771"/>
    <w:rsid w:val="008A7D6D"/>
    <w:rsid w:val="008B00C1"/>
    <w:rsid w:val="008B0131"/>
    <w:rsid w:val="008B0FBE"/>
    <w:rsid w:val="008C012C"/>
    <w:rsid w:val="008C07A5"/>
    <w:rsid w:val="008C19FE"/>
    <w:rsid w:val="008C2E01"/>
    <w:rsid w:val="008C5310"/>
    <w:rsid w:val="008C5584"/>
    <w:rsid w:val="008C62A9"/>
    <w:rsid w:val="008C7C79"/>
    <w:rsid w:val="008D1A38"/>
    <w:rsid w:val="008D2692"/>
    <w:rsid w:val="008D30B1"/>
    <w:rsid w:val="008D6669"/>
    <w:rsid w:val="008D6E29"/>
    <w:rsid w:val="008D7E8F"/>
    <w:rsid w:val="008E016E"/>
    <w:rsid w:val="008E1E8A"/>
    <w:rsid w:val="008E57C8"/>
    <w:rsid w:val="008F29EB"/>
    <w:rsid w:val="009003CB"/>
    <w:rsid w:val="0090044B"/>
    <w:rsid w:val="0090318A"/>
    <w:rsid w:val="00904B1A"/>
    <w:rsid w:val="00905D5F"/>
    <w:rsid w:val="00906567"/>
    <w:rsid w:val="00906938"/>
    <w:rsid w:val="009109C2"/>
    <w:rsid w:val="00910F3A"/>
    <w:rsid w:val="00911322"/>
    <w:rsid w:val="0091269B"/>
    <w:rsid w:val="00913F24"/>
    <w:rsid w:val="009151F1"/>
    <w:rsid w:val="00915A6A"/>
    <w:rsid w:val="00924B3D"/>
    <w:rsid w:val="009259D0"/>
    <w:rsid w:val="00931B70"/>
    <w:rsid w:val="00931EA3"/>
    <w:rsid w:val="0093327B"/>
    <w:rsid w:val="00933F19"/>
    <w:rsid w:val="00934326"/>
    <w:rsid w:val="00941890"/>
    <w:rsid w:val="009420C4"/>
    <w:rsid w:val="0094553B"/>
    <w:rsid w:val="00946B7E"/>
    <w:rsid w:val="0094788E"/>
    <w:rsid w:val="0095095A"/>
    <w:rsid w:val="00950B13"/>
    <w:rsid w:val="00953583"/>
    <w:rsid w:val="00953C7C"/>
    <w:rsid w:val="00954F74"/>
    <w:rsid w:val="00963368"/>
    <w:rsid w:val="00963E5E"/>
    <w:rsid w:val="00964493"/>
    <w:rsid w:val="00965ED8"/>
    <w:rsid w:val="00970D66"/>
    <w:rsid w:val="00972B9B"/>
    <w:rsid w:val="00972F22"/>
    <w:rsid w:val="009771BC"/>
    <w:rsid w:val="00977D06"/>
    <w:rsid w:val="00981791"/>
    <w:rsid w:val="009855C9"/>
    <w:rsid w:val="00986F4C"/>
    <w:rsid w:val="00987AEB"/>
    <w:rsid w:val="00991044"/>
    <w:rsid w:val="00991D47"/>
    <w:rsid w:val="009927F8"/>
    <w:rsid w:val="0099539D"/>
    <w:rsid w:val="009A0262"/>
    <w:rsid w:val="009A0405"/>
    <w:rsid w:val="009A056B"/>
    <w:rsid w:val="009A14D4"/>
    <w:rsid w:val="009A30F9"/>
    <w:rsid w:val="009A33EC"/>
    <w:rsid w:val="009A4262"/>
    <w:rsid w:val="009A6796"/>
    <w:rsid w:val="009B0434"/>
    <w:rsid w:val="009B18AA"/>
    <w:rsid w:val="009B2A9F"/>
    <w:rsid w:val="009B3AB4"/>
    <w:rsid w:val="009B425D"/>
    <w:rsid w:val="009B67E9"/>
    <w:rsid w:val="009B7E96"/>
    <w:rsid w:val="009C14FF"/>
    <w:rsid w:val="009D4002"/>
    <w:rsid w:val="009D4B9A"/>
    <w:rsid w:val="009E101B"/>
    <w:rsid w:val="009E1083"/>
    <w:rsid w:val="009E2725"/>
    <w:rsid w:val="009E3D99"/>
    <w:rsid w:val="009E785B"/>
    <w:rsid w:val="009F12D8"/>
    <w:rsid w:val="009F20F0"/>
    <w:rsid w:val="009F5080"/>
    <w:rsid w:val="009F57FA"/>
    <w:rsid w:val="00A01106"/>
    <w:rsid w:val="00A01BB6"/>
    <w:rsid w:val="00A02C19"/>
    <w:rsid w:val="00A04C83"/>
    <w:rsid w:val="00A056C0"/>
    <w:rsid w:val="00A062B3"/>
    <w:rsid w:val="00A11B50"/>
    <w:rsid w:val="00A11E71"/>
    <w:rsid w:val="00A13A96"/>
    <w:rsid w:val="00A13C3D"/>
    <w:rsid w:val="00A16F73"/>
    <w:rsid w:val="00A2187E"/>
    <w:rsid w:val="00A225F2"/>
    <w:rsid w:val="00A22D66"/>
    <w:rsid w:val="00A2370C"/>
    <w:rsid w:val="00A2787A"/>
    <w:rsid w:val="00A27C8D"/>
    <w:rsid w:val="00A30644"/>
    <w:rsid w:val="00A3493F"/>
    <w:rsid w:val="00A3643F"/>
    <w:rsid w:val="00A36C2C"/>
    <w:rsid w:val="00A37F87"/>
    <w:rsid w:val="00A40AE6"/>
    <w:rsid w:val="00A42EAF"/>
    <w:rsid w:val="00A442F3"/>
    <w:rsid w:val="00A44EB4"/>
    <w:rsid w:val="00A45B30"/>
    <w:rsid w:val="00A47015"/>
    <w:rsid w:val="00A50304"/>
    <w:rsid w:val="00A51F32"/>
    <w:rsid w:val="00A52543"/>
    <w:rsid w:val="00A54858"/>
    <w:rsid w:val="00A570CE"/>
    <w:rsid w:val="00A60B2E"/>
    <w:rsid w:val="00A626C1"/>
    <w:rsid w:val="00A64C7A"/>
    <w:rsid w:val="00A64D7F"/>
    <w:rsid w:val="00A65632"/>
    <w:rsid w:val="00A65775"/>
    <w:rsid w:val="00A66376"/>
    <w:rsid w:val="00A66569"/>
    <w:rsid w:val="00A67310"/>
    <w:rsid w:val="00A67D17"/>
    <w:rsid w:val="00A710B4"/>
    <w:rsid w:val="00A72063"/>
    <w:rsid w:val="00A7434B"/>
    <w:rsid w:val="00A75FFE"/>
    <w:rsid w:val="00A8022E"/>
    <w:rsid w:val="00A834AA"/>
    <w:rsid w:val="00A83B93"/>
    <w:rsid w:val="00A83E03"/>
    <w:rsid w:val="00A8707C"/>
    <w:rsid w:val="00A90844"/>
    <w:rsid w:val="00A94EDD"/>
    <w:rsid w:val="00A952C9"/>
    <w:rsid w:val="00A967B3"/>
    <w:rsid w:val="00A9761F"/>
    <w:rsid w:val="00A97CBB"/>
    <w:rsid w:val="00AA236C"/>
    <w:rsid w:val="00AA38C1"/>
    <w:rsid w:val="00AA397B"/>
    <w:rsid w:val="00AA3DC8"/>
    <w:rsid w:val="00AA5388"/>
    <w:rsid w:val="00AA5516"/>
    <w:rsid w:val="00AA5809"/>
    <w:rsid w:val="00AA612E"/>
    <w:rsid w:val="00AB0762"/>
    <w:rsid w:val="00AB10E4"/>
    <w:rsid w:val="00AB1451"/>
    <w:rsid w:val="00AB22B9"/>
    <w:rsid w:val="00AB3C0C"/>
    <w:rsid w:val="00AB434D"/>
    <w:rsid w:val="00AB47E2"/>
    <w:rsid w:val="00AB48B9"/>
    <w:rsid w:val="00AB5608"/>
    <w:rsid w:val="00AC06ED"/>
    <w:rsid w:val="00AC0C65"/>
    <w:rsid w:val="00AC1DAA"/>
    <w:rsid w:val="00AC429F"/>
    <w:rsid w:val="00AC4E27"/>
    <w:rsid w:val="00AC5A27"/>
    <w:rsid w:val="00AC5B30"/>
    <w:rsid w:val="00AC5B8B"/>
    <w:rsid w:val="00AD0E20"/>
    <w:rsid w:val="00AD2230"/>
    <w:rsid w:val="00AD5923"/>
    <w:rsid w:val="00AD64CC"/>
    <w:rsid w:val="00AD75F3"/>
    <w:rsid w:val="00AD7CBA"/>
    <w:rsid w:val="00AE2743"/>
    <w:rsid w:val="00AE35DF"/>
    <w:rsid w:val="00AE3848"/>
    <w:rsid w:val="00AE4924"/>
    <w:rsid w:val="00AE7B1F"/>
    <w:rsid w:val="00AE7CA7"/>
    <w:rsid w:val="00AF1159"/>
    <w:rsid w:val="00AF1383"/>
    <w:rsid w:val="00AF1CAD"/>
    <w:rsid w:val="00AF41A9"/>
    <w:rsid w:val="00AF41B0"/>
    <w:rsid w:val="00AF5D2D"/>
    <w:rsid w:val="00AF7EA7"/>
    <w:rsid w:val="00B01070"/>
    <w:rsid w:val="00B0305C"/>
    <w:rsid w:val="00B04005"/>
    <w:rsid w:val="00B06993"/>
    <w:rsid w:val="00B13856"/>
    <w:rsid w:val="00B171D4"/>
    <w:rsid w:val="00B215CC"/>
    <w:rsid w:val="00B222B7"/>
    <w:rsid w:val="00B24B5A"/>
    <w:rsid w:val="00B2675E"/>
    <w:rsid w:val="00B26E13"/>
    <w:rsid w:val="00B26FCC"/>
    <w:rsid w:val="00B32031"/>
    <w:rsid w:val="00B333EA"/>
    <w:rsid w:val="00B33DAB"/>
    <w:rsid w:val="00B355CE"/>
    <w:rsid w:val="00B35A94"/>
    <w:rsid w:val="00B36876"/>
    <w:rsid w:val="00B37A1C"/>
    <w:rsid w:val="00B40926"/>
    <w:rsid w:val="00B410F2"/>
    <w:rsid w:val="00B41F2A"/>
    <w:rsid w:val="00B42DFE"/>
    <w:rsid w:val="00B431A5"/>
    <w:rsid w:val="00B44B3E"/>
    <w:rsid w:val="00B454D9"/>
    <w:rsid w:val="00B463BB"/>
    <w:rsid w:val="00B52DCE"/>
    <w:rsid w:val="00B566B9"/>
    <w:rsid w:val="00B56FD3"/>
    <w:rsid w:val="00B57861"/>
    <w:rsid w:val="00B60296"/>
    <w:rsid w:val="00B61879"/>
    <w:rsid w:val="00B61E23"/>
    <w:rsid w:val="00B62E7F"/>
    <w:rsid w:val="00B64219"/>
    <w:rsid w:val="00B6557D"/>
    <w:rsid w:val="00B6611C"/>
    <w:rsid w:val="00B72A68"/>
    <w:rsid w:val="00B73822"/>
    <w:rsid w:val="00B7388B"/>
    <w:rsid w:val="00B75258"/>
    <w:rsid w:val="00B77E82"/>
    <w:rsid w:val="00B806AF"/>
    <w:rsid w:val="00B81025"/>
    <w:rsid w:val="00B81E05"/>
    <w:rsid w:val="00B842B9"/>
    <w:rsid w:val="00B93E7B"/>
    <w:rsid w:val="00B95A2E"/>
    <w:rsid w:val="00B97017"/>
    <w:rsid w:val="00BA1052"/>
    <w:rsid w:val="00BA427B"/>
    <w:rsid w:val="00BA7EE0"/>
    <w:rsid w:val="00BB03B9"/>
    <w:rsid w:val="00BB0F61"/>
    <w:rsid w:val="00BB1429"/>
    <w:rsid w:val="00BB2194"/>
    <w:rsid w:val="00BB2657"/>
    <w:rsid w:val="00BB4701"/>
    <w:rsid w:val="00BB576F"/>
    <w:rsid w:val="00BB6CCD"/>
    <w:rsid w:val="00BC263C"/>
    <w:rsid w:val="00BD3807"/>
    <w:rsid w:val="00BD651B"/>
    <w:rsid w:val="00BD71F9"/>
    <w:rsid w:val="00BE1D4F"/>
    <w:rsid w:val="00BE25CB"/>
    <w:rsid w:val="00BE4BD6"/>
    <w:rsid w:val="00BE50A8"/>
    <w:rsid w:val="00BE65D1"/>
    <w:rsid w:val="00BE6BDD"/>
    <w:rsid w:val="00BE6CF1"/>
    <w:rsid w:val="00BE6DC1"/>
    <w:rsid w:val="00BF1933"/>
    <w:rsid w:val="00BF4846"/>
    <w:rsid w:val="00BF5090"/>
    <w:rsid w:val="00BF51C7"/>
    <w:rsid w:val="00BF6ABF"/>
    <w:rsid w:val="00BF70B3"/>
    <w:rsid w:val="00BF79B7"/>
    <w:rsid w:val="00C04FDA"/>
    <w:rsid w:val="00C05153"/>
    <w:rsid w:val="00C125DB"/>
    <w:rsid w:val="00C143BA"/>
    <w:rsid w:val="00C15C76"/>
    <w:rsid w:val="00C1768A"/>
    <w:rsid w:val="00C176D6"/>
    <w:rsid w:val="00C17DA9"/>
    <w:rsid w:val="00C204C2"/>
    <w:rsid w:val="00C210C8"/>
    <w:rsid w:val="00C2160D"/>
    <w:rsid w:val="00C2237F"/>
    <w:rsid w:val="00C27F93"/>
    <w:rsid w:val="00C31888"/>
    <w:rsid w:val="00C32133"/>
    <w:rsid w:val="00C355CD"/>
    <w:rsid w:val="00C3620C"/>
    <w:rsid w:val="00C37AA9"/>
    <w:rsid w:val="00C40649"/>
    <w:rsid w:val="00C438C6"/>
    <w:rsid w:val="00C44055"/>
    <w:rsid w:val="00C45112"/>
    <w:rsid w:val="00C4569A"/>
    <w:rsid w:val="00C51524"/>
    <w:rsid w:val="00C51561"/>
    <w:rsid w:val="00C516AD"/>
    <w:rsid w:val="00C525CD"/>
    <w:rsid w:val="00C53021"/>
    <w:rsid w:val="00C54593"/>
    <w:rsid w:val="00C55413"/>
    <w:rsid w:val="00C6004F"/>
    <w:rsid w:val="00C6177F"/>
    <w:rsid w:val="00C61CEB"/>
    <w:rsid w:val="00C620AC"/>
    <w:rsid w:val="00C6211D"/>
    <w:rsid w:val="00C626EC"/>
    <w:rsid w:val="00C636F4"/>
    <w:rsid w:val="00C639A3"/>
    <w:rsid w:val="00C72EC1"/>
    <w:rsid w:val="00C733FB"/>
    <w:rsid w:val="00C738C6"/>
    <w:rsid w:val="00C73ED7"/>
    <w:rsid w:val="00C75274"/>
    <w:rsid w:val="00C7530D"/>
    <w:rsid w:val="00C804AE"/>
    <w:rsid w:val="00C81AB7"/>
    <w:rsid w:val="00C84CB9"/>
    <w:rsid w:val="00C85286"/>
    <w:rsid w:val="00C86775"/>
    <w:rsid w:val="00C86C69"/>
    <w:rsid w:val="00C879F1"/>
    <w:rsid w:val="00C945D9"/>
    <w:rsid w:val="00C954AD"/>
    <w:rsid w:val="00CA09AD"/>
    <w:rsid w:val="00CA1A7F"/>
    <w:rsid w:val="00CA2D33"/>
    <w:rsid w:val="00CA4B15"/>
    <w:rsid w:val="00CA55DC"/>
    <w:rsid w:val="00CA59EA"/>
    <w:rsid w:val="00CA7ECC"/>
    <w:rsid w:val="00CB0AA8"/>
    <w:rsid w:val="00CB2856"/>
    <w:rsid w:val="00CB48C0"/>
    <w:rsid w:val="00CB4A32"/>
    <w:rsid w:val="00CB4FC4"/>
    <w:rsid w:val="00CB6174"/>
    <w:rsid w:val="00CB62CF"/>
    <w:rsid w:val="00CB6A52"/>
    <w:rsid w:val="00CC2611"/>
    <w:rsid w:val="00CC2CF4"/>
    <w:rsid w:val="00CC6C2B"/>
    <w:rsid w:val="00CC70E1"/>
    <w:rsid w:val="00CD2284"/>
    <w:rsid w:val="00CD2653"/>
    <w:rsid w:val="00CD3F56"/>
    <w:rsid w:val="00CD7ECE"/>
    <w:rsid w:val="00CE1420"/>
    <w:rsid w:val="00CE24D4"/>
    <w:rsid w:val="00CE7184"/>
    <w:rsid w:val="00CF0309"/>
    <w:rsid w:val="00CF098B"/>
    <w:rsid w:val="00CF3410"/>
    <w:rsid w:val="00CF36E3"/>
    <w:rsid w:val="00CF5A28"/>
    <w:rsid w:val="00CF7163"/>
    <w:rsid w:val="00CF755B"/>
    <w:rsid w:val="00D0275C"/>
    <w:rsid w:val="00D056EB"/>
    <w:rsid w:val="00D07AEA"/>
    <w:rsid w:val="00D11743"/>
    <w:rsid w:val="00D118C6"/>
    <w:rsid w:val="00D11E08"/>
    <w:rsid w:val="00D21022"/>
    <w:rsid w:val="00D21B8C"/>
    <w:rsid w:val="00D22302"/>
    <w:rsid w:val="00D251ED"/>
    <w:rsid w:val="00D25AE5"/>
    <w:rsid w:val="00D30F6D"/>
    <w:rsid w:val="00D323B9"/>
    <w:rsid w:val="00D34236"/>
    <w:rsid w:val="00D377A0"/>
    <w:rsid w:val="00D4216B"/>
    <w:rsid w:val="00D43331"/>
    <w:rsid w:val="00D43DA8"/>
    <w:rsid w:val="00D445DD"/>
    <w:rsid w:val="00D447A6"/>
    <w:rsid w:val="00D44DC6"/>
    <w:rsid w:val="00D46E5E"/>
    <w:rsid w:val="00D50D67"/>
    <w:rsid w:val="00D52BB9"/>
    <w:rsid w:val="00D55976"/>
    <w:rsid w:val="00D56002"/>
    <w:rsid w:val="00D56117"/>
    <w:rsid w:val="00D5789C"/>
    <w:rsid w:val="00D60CB0"/>
    <w:rsid w:val="00D64D43"/>
    <w:rsid w:val="00D65FEC"/>
    <w:rsid w:val="00D716DE"/>
    <w:rsid w:val="00D71A96"/>
    <w:rsid w:val="00D73394"/>
    <w:rsid w:val="00D739F9"/>
    <w:rsid w:val="00D73A9B"/>
    <w:rsid w:val="00D749B0"/>
    <w:rsid w:val="00D766C9"/>
    <w:rsid w:val="00D81CC7"/>
    <w:rsid w:val="00D84181"/>
    <w:rsid w:val="00D84F66"/>
    <w:rsid w:val="00D857A7"/>
    <w:rsid w:val="00D86876"/>
    <w:rsid w:val="00D87248"/>
    <w:rsid w:val="00D87CA4"/>
    <w:rsid w:val="00D916C2"/>
    <w:rsid w:val="00D933E8"/>
    <w:rsid w:val="00D93F84"/>
    <w:rsid w:val="00D96975"/>
    <w:rsid w:val="00D96E3F"/>
    <w:rsid w:val="00DA35F5"/>
    <w:rsid w:val="00DA39FD"/>
    <w:rsid w:val="00DB47D3"/>
    <w:rsid w:val="00DB542E"/>
    <w:rsid w:val="00DB6A7C"/>
    <w:rsid w:val="00DB6BA9"/>
    <w:rsid w:val="00DB71FA"/>
    <w:rsid w:val="00DB7C2F"/>
    <w:rsid w:val="00DC0962"/>
    <w:rsid w:val="00DC758F"/>
    <w:rsid w:val="00DC75B5"/>
    <w:rsid w:val="00DD1110"/>
    <w:rsid w:val="00DD3345"/>
    <w:rsid w:val="00DD56FF"/>
    <w:rsid w:val="00DD6585"/>
    <w:rsid w:val="00DD7FD9"/>
    <w:rsid w:val="00DE02FE"/>
    <w:rsid w:val="00DE03CE"/>
    <w:rsid w:val="00DE1F24"/>
    <w:rsid w:val="00DE4051"/>
    <w:rsid w:val="00DF1139"/>
    <w:rsid w:val="00DF2AA2"/>
    <w:rsid w:val="00DF5213"/>
    <w:rsid w:val="00DF65D0"/>
    <w:rsid w:val="00DF66E8"/>
    <w:rsid w:val="00DF6E60"/>
    <w:rsid w:val="00E001EB"/>
    <w:rsid w:val="00E0042B"/>
    <w:rsid w:val="00E05CD3"/>
    <w:rsid w:val="00E07482"/>
    <w:rsid w:val="00E1051D"/>
    <w:rsid w:val="00E11696"/>
    <w:rsid w:val="00E11B5D"/>
    <w:rsid w:val="00E13A08"/>
    <w:rsid w:val="00E1548E"/>
    <w:rsid w:val="00E16ABC"/>
    <w:rsid w:val="00E20593"/>
    <w:rsid w:val="00E21326"/>
    <w:rsid w:val="00E220C0"/>
    <w:rsid w:val="00E22555"/>
    <w:rsid w:val="00E22D12"/>
    <w:rsid w:val="00E22ECB"/>
    <w:rsid w:val="00E2305F"/>
    <w:rsid w:val="00E23EE5"/>
    <w:rsid w:val="00E2469A"/>
    <w:rsid w:val="00E25511"/>
    <w:rsid w:val="00E3063A"/>
    <w:rsid w:val="00E30665"/>
    <w:rsid w:val="00E30D80"/>
    <w:rsid w:val="00E313DD"/>
    <w:rsid w:val="00E32824"/>
    <w:rsid w:val="00E32E1D"/>
    <w:rsid w:val="00E32E5D"/>
    <w:rsid w:val="00E332BC"/>
    <w:rsid w:val="00E34875"/>
    <w:rsid w:val="00E36382"/>
    <w:rsid w:val="00E37267"/>
    <w:rsid w:val="00E37B14"/>
    <w:rsid w:val="00E400FF"/>
    <w:rsid w:val="00E41751"/>
    <w:rsid w:val="00E43427"/>
    <w:rsid w:val="00E44D92"/>
    <w:rsid w:val="00E458B2"/>
    <w:rsid w:val="00E50983"/>
    <w:rsid w:val="00E5195E"/>
    <w:rsid w:val="00E53037"/>
    <w:rsid w:val="00E5308F"/>
    <w:rsid w:val="00E53EFC"/>
    <w:rsid w:val="00E53F21"/>
    <w:rsid w:val="00E56315"/>
    <w:rsid w:val="00E564D0"/>
    <w:rsid w:val="00E56A4F"/>
    <w:rsid w:val="00E60563"/>
    <w:rsid w:val="00E608C2"/>
    <w:rsid w:val="00E61ACB"/>
    <w:rsid w:val="00E63630"/>
    <w:rsid w:val="00E65703"/>
    <w:rsid w:val="00E66109"/>
    <w:rsid w:val="00E703B9"/>
    <w:rsid w:val="00E70421"/>
    <w:rsid w:val="00E80DEC"/>
    <w:rsid w:val="00E8395F"/>
    <w:rsid w:val="00E850DB"/>
    <w:rsid w:val="00E909FF"/>
    <w:rsid w:val="00E925F0"/>
    <w:rsid w:val="00E934B2"/>
    <w:rsid w:val="00E941DC"/>
    <w:rsid w:val="00EA2276"/>
    <w:rsid w:val="00EA28D2"/>
    <w:rsid w:val="00EA39F5"/>
    <w:rsid w:val="00EA3B31"/>
    <w:rsid w:val="00EA5E78"/>
    <w:rsid w:val="00EB108F"/>
    <w:rsid w:val="00EB1FBA"/>
    <w:rsid w:val="00EB3785"/>
    <w:rsid w:val="00EB3B97"/>
    <w:rsid w:val="00EC0178"/>
    <w:rsid w:val="00EC5DD7"/>
    <w:rsid w:val="00EC61C8"/>
    <w:rsid w:val="00EC75A8"/>
    <w:rsid w:val="00ED0CD3"/>
    <w:rsid w:val="00ED3832"/>
    <w:rsid w:val="00ED3881"/>
    <w:rsid w:val="00ED3CC3"/>
    <w:rsid w:val="00ED4A86"/>
    <w:rsid w:val="00EE1CC7"/>
    <w:rsid w:val="00EE4168"/>
    <w:rsid w:val="00EE57DE"/>
    <w:rsid w:val="00EF0DDE"/>
    <w:rsid w:val="00EF12C4"/>
    <w:rsid w:val="00EF1C20"/>
    <w:rsid w:val="00EF5BE1"/>
    <w:rsid w:val="00F014E6"/>
    <w:rsid w:val="00F0298B"/>
    <w:rsid w:val="00F0475F"/>
    <w:rsid w:val="00F07539"/>
    <w:rsid w:val="00F103C5"/>
    <w:rsid w:val="00F11BA0"/>
    <w:rsid w:val="00F122AC"/>
    <w:rsid w:val="00F14F9A"/>
    <w:rsid w:val="00F163DC"/>
    <w:rsid w:val="00F1644F"/>
    <w:rsid w:val="00F17D17"/>
    <w:rsid w:val="00F22C4F"/>
    <w:rsid w:val="00F238EE"/>
    <w:rsid w:val="00F24DE1"/>
    <w:rsid w:val="00F25420"/>
    <w:rsid w:val="00F25442"/>
    <w:rsid w:val="00F256D8"/>
    <w:rsid w:val="00F269A7"/>
    <w:rsid w:val="00F26BBE"/>
    <w:rsid w:val="00F277B5"/>
    <w:rsid w:val="00F30149"/>
    <w:rsid w:val="00F32914"/>
    <w:rsid w:val="00F347A3"/>
    <w:rsid w:val="00F35735"/>
    <w:rsid w:val="00F41258"/>
    <w:rsid w:val="00F41627"/>
    <w:rsid w:val="00F42155"/>
    <w:rsid w:val="00F42C1E"/>
    <w:rsid w:val="00F42C7B"/>
    <w:rsid w:val="00F44955"/>
    <w:rsid w:val="00F45F71"/>
    <w:rsid w:val="00F46DD6"/>
    <w:rsid w:val="00F53BF5"/>
    <w:rsid w:val="00F5445F"/>
    <w:rsid w:val="00F57FEF"/>
    <w:rsid w:val="00F612F9"/>
    <w:rsid w:val="00F622B2"/>
    <w:rsid w:val="00F62AB7"/>
    <w:rsid w:val="00F66265"/>
    <w:rsid w:val="00F704E7"/>
    <w:rsid w:val="00F71029"/>
    <w:rsid w:val="00F723BB"/>
    <w:rsid w:val="00F732F2"/>
    <w:rsid w:val="00F74A5D"/>
    <w:rsid w:val="00F7542B"/>
    <w:rsid w:val="00F770C0"/>
    <w:rsid w:val="00F811E6"/>
    <w:rsid w:val="00F81429"/>
    <w:rsid w:val="00F8418B"/>
    <w:rsid w:val="00F85F19"/>
    <w:rsid w:val="00F866CF"/>
    <w:rsid w:val="00F91010"/>
    <w:rsid w:val="00F9130A"/>
    <w:rsid w:val="00F91777"/>
    <w:rsid w:val="00F92E39"/>
    <w:rsid w:val="00F958DB"/>
    <w:rsid w:val="00F97F16"/>
    <w:rsid w:val="00FA445D"/>
    <w:rsid w:val="00FA5865"/>
    <w:rsid w:val="00FA6B58"/>
    <w:rsid w:val="00FA6E38"/>
    <w:rsid w:val="00FA7FC9"/>
    <w:rsid w:val="00FB1E09"/>
    <w:rsid w:val="00FB2CF2"/>
    <w:rsid w:val="00FB34D4"/>
    <w:rsid w:val="00FB4E6A"/>
    <w:rsid w:val="00FC2938"/>
    <w:rsid w:val="00FC2B12"/>
    <w:rsid w:val="00FC3B5A"/>
    <w:rsid w:val="00FC4463"/>
    <w:rsid w:val="00FC458D"/>
    <w:rsid w:val="00FC468B"/>
    <w:rsid w:val="00FC5D3C"/>
    <w:rsid w:val="00FC67BD"/>
    <w:rsid w:val="00FD15EB"/>
    <w:rsid w:val="00FD2FD9"/>
    <w:rsid w:val="00FD4D14"/>
    <w:rsid w:val="00FD5591"/>
    <w:rsid w:val="00FD632D"/>
    <w:rsid w:val="00FD6855"/>
    <w:rsid w:val="00FD7041"/>
    <w:rsid w:val="00FE03B1"/>
    <w:rsid w:val="00FE3AAA"/>
    <w:rsid w:val="00FE3DF0"/>
    <w:rsid w:val="00FE3EAE"/>
    <w:rsid w:val="00FE40C2"/>
    <w:rsid w:val="00FE43E1"/>
    <w:rsid w:val="00FE536B"/>
    <w:rsid w:val="00FE7C4F"/>
    <w:rsid w:val="00FF0A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B661"/>
  <w15:docId w15:val="{63DF6F1B-93CD-4775-A050-31FDF65C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18DD"/>
    <w:rPr>
      <w:rFonts w:ascii="Times New Roman" w:eastAsia="Times New Roman" w:hAnsi="Times New Roman"/>
      <w:sz w:val="24"/>
      <w:szCs w:val="24"/>
    </w:rPr>
  </w:style>
  <w:style w:type="paragraph" w:styleId="Nagwek1">
    <w:name w:val="heading 1"/>
    <w:basedOn w:val="Normalny"/>
    <w:next w:val="Normalny"/>
    <w:link w:val="Nagwek1Znak"/>
    <w:qFormat/>
    <w:rsid w:val="004018DD"/>
    <w:pPr>
      <w:keepNext/>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rsid w:val="004018DD"/>
    <w:pPr>
      <w:overflowPunct w:val="0"/>
      <w:autoSpaceDE w:val="0"/>
      <w:autoSpaceDN w:val="0"/>
      <w:adjustRightInd w:val="0"/>
      <w:jc w:val="both"/>
      <w:textAlignment w:val="baseline"/>
    </w:pPr>
    <w:rPr>
      <w:sz w:val="20"/>
      <w:szCs w:val="20"/>
    </w:rPr>
  </w:style>
  <w:style w:type="paragraph" w:customStyle="1" w:styleId="Zwykytekst1">
    <w:name w:val="Zwykły tekst1"/>
    <w:basedOn w:val="Normalny"/>
    <w:rsid w:val="004018DD"/>
    <w:pPr>
      <w:overflowPunct w:val="0"/>
      <w:autoSpaceDE w:val="0"/>
      <w:autoSpaceDN w:val="0"/>
      <w:adjustRightInd w:val="0"/>
      <w:textAlignment w:val="baseline"/>
    </w:pPr>
    <w:rPr>
      <w:rFonts w:ascii="Courier New" w:hAnsi="Courier New"/>
      <w:sz w:val="20"/>
      <w:szCs w:val="20"/>
    </w:rPr>
  </w:style>
  <w:style w:type="paragraph" w:styleId="Nagwek">
    <w:name w:val="header"/>
    <w:basedOn w:val="Normalny"/>
    <w:link w:val="NagwekZnak"/>
    <w:uiPriority w:val="99"/>
    <w:unhideWhenUsed/>
    <w:rsid w:val="004018DD"/>
    <w:pPr>
      <w:tabs>
        <w:tab w:val="center" w:pos="4536"/>
        <w:tab w:val="right" w:pos="9072"/>
      </w:tabs>
    </w:pPr>
  </w:style>
  <w:style w:type="character" w:customStyle="1" w:styleId="NagwekZnak">
    <w:name w:val="Nagłówek Znak"/>
    <w:link w:val="Nagwek"/>
    <w:uiPriority w:val="99"/>
    <w:rsid w:val="004018DD"/>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4018DD"/>
    <w:pPr>
      <w:tabs>
        <w:tab w:val="center" w:pos="4536"/>
        <w:tab w:val="right" w:pos="9072"/>
      </w:tabs>
    </w:pPr>
  </w:style>
  <w:style w:type="character" w:customStyle="1" w:styleId="StopkaZnak">
    <w:name w:val="Stopka Znak"/>
    <w:link w:val="Stopka"/>
    <w:rsid w:val="004018DD"/>
    <w:rPr>
      <w:rFonts w:ascii="Times New Roman" w:eastAsia="Times New Roman" w:hAnsi="Times New Roman" w:cs="Times New Roman"/>
      <w:sz w:val="24"/>
      <w:szCs w:val="24"/>
      <w:lang w:eastAsia="pl-PL"/>
    </w:rPr>
  </w:style>
  <w:style w:type="character" w:customStyle="1" w:styleId="Nagwek1Znak">
    <w:name w:val="Nagłówek 1 Znak"/>
    <w:link w:val="Nagwek1"/>
    <w:rsid w:val="004018DD"/>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rsid w:val="005106D9"/>
    <w:pPr>
      <w:spacing w:line="360" w:lineRule="auto"/>
      <w:jc w:val="both"/>
    </w:pPr>
    <w:rPr>
      <w:rFonts w:ascii="Arial" w:hAnsi="Arial"/>
    </w:rPr>
  </w:style>
  <w:style w:type="character" w:customStyle="1" w:styleId="TekstpodstawowyZnak">
    <w:name w:val="Tekst podstawowy Znak"/>
    <w:link w:val="Tekstpodstawowy"/>
    <w:rsid w:val="005106D9"/>
    <w:rPr>
      <w:rFonts w:ascii="Arial" w:eastAsia="Times New Roman" w:hAnsi="Arial" w:cs="Arial"/>
      <w:sz w:val="24"/>
      <w:szCs w:val="24"/>
    </w:rPr>
  </w:style>
  <w:style w:type="paragraph" w:styleId="Zwykytekst">
    <w:name w:val="Plain Text"/>
    <w:basedOn w:val="Normalny"/>
    <w:link w:val="ZwykytekstZnak"/>
    <w:rsid w:val="005106D9"/>
    <w:rPr>
      <w:rFonts w:ascii="Courier New" w:hAnsi="Courier New"/>
      <w:sz w:val="20"/>
      <w:szCs w:val="20"/>
    </w:rPr>
  </w:style>
  <w:style w:type="character" w:customStyle="1" w:styleId="ZwykytekstZnak">
    <w:name w:val="Zwykły tekst Znak"/>
    <w:link w:val="Zwykytekst"/>
    <w:rsid w:val="005106D9"/>
    <w:rPr>
      <w:rFonts w:ascii="Courier New" w:eastAsia="Times New Roman" w:hAnsi="Courier New" w:cs="Courier New"/>
    </w:rPr>
  </w:style>
  <w:style w:type="paragraph" w:styleId="Tekstdymka">
    <w:name w:val="Balloon Text"/>
    <w:basedOn w:val="Normalny"/>
    <w:link w:val="TekstdymkaZnak"/>
    <w:uiPriority w:val="99"/>
    <w:semiHidden/>
    <w:unhideWhenUsed/>
    <w:rsid w:val="000C2D90"/>
    <w:rPr>
      <w:rFonts w:ascii="Tahoma" w:hAnsi="Tahoma"/>
      <w:sz w:val="16"/>
      <w:szCs w:val="16"/>
    </w:rPr>
  </w:style>
  <w:style w:type="character" w:customStyle="1" w:styleId="TekstdymkaZnak">
    <w:name w:val="Tekst dymka Znak"/>
    <w:link w:val="Tekstdymka"/>
    <w:uiPriority w:val="99"/>
    <w:semiHidden/>
    <w:rsid w:val="000C2D90"/>
    <w:rPr>
      <w:rFonts w:ascii="Tahoma" w:eastAsia="Times New Roman" w:hAnsi="Tahoma" w:cs="Tahoma"/>
      <w:sz w:val="16"/>
      <w:szCs w:val="16"/>
    </w:rPr>
  </w:style>
  <w:style w:type="character" w:styleId="Odwoaniedokomentarza">
    <w:name w:val="annotation reference"/>
    <w:uiPriority w:val="99"/>
    <w:semiHidden/>
    <w:unhideWhenUsed/>
    <w:rsid w:val="000C2D90"/>
    <w:rPr>
      <w:sz w:val="16"/>
      <w:szCs w:val="16"/>
    </w:rPr>
  </w:style>
  <w:style w:type="paragraph" w:styleId="Tekstkomentarza">
    <w:name w:val="annotation text"/>
    <w:basedOn w:val="Normalny"/>
    <w:link w:val="TekstkomentarzaZnak"/>
    <w:uiPriority w:val="99"/>
    <w:unhideWhenUsed/>
    <w:rsid w:val="000C2D90"/>
    <w:rPr>
      <w:sz w:val="20"/>
      <w:szCs w:val="20"/>
    </w:rPr>
  </w:style>
  <w:style w:type="character" w:customStyle="1" w:styleId="TekstkomentarzaZnak">
    <w:name w:val="Tekst komentarza Znak"/>
    <w:link w:val="Tekstkomentarza"/>
    <w:uiPriority w:val="99"/>
    <w:rsid w:val="000C2D90"/>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0C2D90"/>
    <w:rPr>
      <w:b/>
      <w:bCs/>
    </w:rPr>
  </w:style>
  <w:style w:type="character" w:customStyle="1" w:styleId="TematkomentarzaZnak">
    <w:name w:val="Temat komentarza Znak"/>
    <w:link w:val="Tematkomentarza"/>
    <w:uiPriority w:val="99"/>
    <w:semiHidden/>
    <w:rsid w:val="000C2D90"/>
    <w:rPr>
      <w:rFonts w:ascii="Times New Roman" w:eastAsia="Times New Roman" w:hAnsi="Times New Roman"/>
      <w:b/>
      <w:bCs/>
    </w:rPr>
  </w:style>
  <w:style w:type="character" w:customStyle="1" w:styleId="apple-style-span">
    <w:name w:val="apple-style-span"/>
    <w:basedOn w:val="Domylnaczcionkaakapitu"/>
    <w:uiPriority w:val="99"/>
    <w:rsid w:val="00E53037"/>
  </w:style>
  <w:style w:type="character" w:styleId="Hipercze">
    <w:name w:val="Hyperlink"/>
    <w:uiPriority w:val="99"/>
    <w:unhideWhenUsed/>
    <w:rsid w:val="00646B5A"/>
    <w:rPr>
      <w:color w:val="0000FF"/>
      <w:u w:val="single"/>
    </w:rPr>
  </w:style>
  <w:style w:type="paragraph" w:styleId="Tekstprzypisukocowego">
    <w:name w:val="endnote text"/>
    <w:basedOn w:val="Normalny"/>
    <w:link w:val="TekstprzypisukocowegoZnak"/>
    <w:uiPriority w:val="99"/>
    <w:semiHidden/>
    <w:unhideWhenUsed/>
    <w:rsid w:val="008D7E8F"/>
    <w:rPr>
      <w:sz w:val="20"/>
      <w:szCs w:val="20"/>
    </w:rPr>
  </w:style>
  <w:style w:type="character" w:customStyle="1" w:styleId="TekstprzypisukocowegoZnak">
    <w:name w:val="Tekst przypisu końcowego Znak"/>
    <w:link w:val="Tekstprzypisukocowego"/>
    <w:uiPriority w:val="99"/>
    <w:semiHidden/>
    <w:rsid w:val="008D7E8F"/>
    <w:rPr>
      <w:rFonts w:ascii="Times New Roman" w:eastAsia="Times New Roman" w:hAnsi="Times New Roman"/>
    </w:rPr>
  </w:style>
  <w:style w:type="character" w:styleId="Odwoanieprzypisukocowego">
    <w:name w:val="endnote reference"/>
    <w:uiPriority w:val="99"/>
    <w:semiHidden/>
    <w:unhideWhenUsed/>
    <w:rsid w:val="008D7E8F"/>
    <w:rPr>
      <w:vertAlign w:val="superscript"/>
    </w:rPr>
  </w:style>
  <w:style w:type="paragraph" w:styleId="Tekstprzypisudolnego">
    <w:name w:val="footnote text"/>
    <w:basedOn w:val="Normalny"/>
    <w:link w:val="TekstprzypisudolnegoZnak"/>
    <w:uiPriority w:val="99"/>
    <w:semiHidden/>
    <w:unhideWhenUsed/>
    <w:rsid w:val="00670977"/>
    <w:rPr>
      <w:sz w:val="20"/>
      <w:szCs w:val="20"/>
    </w:rPr>
  </w:style>
  <w:style w:type="character" w:customStyle="1" w:styleId="TekstprzypisudolnegoZnak">
    <w:name w:val="Tekst przypisu dolnego Znak"/>
    <w:link w:val="Tekstprzypisudolnego"/>
    <w:uiPriority w:val="99"/>
    <w:semiHidden/>
    <w:rsid w:val="00670977"/>
    <w:rPr>
      <w:rFonts w:ascii="Times New Roman" w:eastAsia="Times New Roman" w:hAnsi="Times New Roman"/>
    </w:rPr>
  </w:style>
  <w:style w:type="character" w:styleId="Odwoanieprzypisudolnego">
    <w:name w:val="footnote reference"/>
    <w:uiPriority w:val="99"/>
    <w:semiHidden/>
    <w:unhideWhenUsed/>
    <w:rsid w:val="00670977"/>
    <w:rPr>
      <w:vertAlign w:val="superscript"/>
    </w:rPr>
  </w:style>
  <w:style w:type="paragraph" w:customStyle="1" w:styleId="BodyText21">
    <w:name w:val="Body Text 21"/>
    <w:basedOn w:val="Normalny"/>
    <w:rsid w:val="00C86775"/>
    <w:pPr>
      <w:jc w:val="both"/>
    </w:pPr>
    <w:rPr>
      <w:sz w:val="20"/>
      <w:szCs w:val="20"/>
    </w:rPr>
  </w:style>
  <w:style w:type="paragraph" w:styleId="Akapitzlist">
    <w:name w:val="List Paragraph"/>
    <w:aliases w:val="Numerowanie,List Paragraph,Kolorowa lista — akcent 11,Akapit z listą BS,CW_Lista"/>
    <w:basedOn w:val="Normalny"/>
    <w:link w:val="AkapitzlistZnak"/>
    <w:qFormat/>
    <w:rsid w:val="00A16F73"/>
    <w:pPr>
      <w:ind w:left="720"/>
      <w:contextualSpacing/>
    </w:pPr>
  </w:style>
  <w:style w:type="paragraph" w:customStyle="1" w:styleId="Tekstpodstawowy31">
    <w:name w:val="Tekst podstawowy 31"/>
    <w:basedOn w:val="Normalny"/>
    <w:uiPriority w:val="99"/>
    <w:rsid w:val="00701393"/>
    <w:pPr>
      <w:tabs>
        <w:tab w:val="left" w:pos="180"/>
      </w:tabs>
      <w:suppressAutoHyphens/>
      <w:ind w:right="141"/>
      <w:jc w:val="both"/>
    </w:pPr>
    <w:rPr>
      <w:sz w:val="26"/>
      <w:szCs w:val="26"/>
      <w:lang w:eastAsia="ar-SA"/>
    </w:rPr>
  </w:style>
  <w:style w:type="paragraph" w:customStyle="1" w:styleId="Default">
    <w:name w:val="Default"/>
    <w:uiPriority w:val="99"/>
    <w:rsid w:val="00E400FF"/>
    <w:pPr>
      <w:autoSpaceDE w:val="0"/>
      <w:autoSpaceDN w:val="0"/>
      <w:adjustRightInd w:val="0"/>
    </w:pPr>
    <w:rPr>
      <w:rFonts w:ascii="Times New Roman" w:hAnsi="Times New Roman"/>
      <w:color w:val="000000"/>
      <w:sz w:val="24"/>
      <w:szCs w:val="24"/>
    </w:rPr>
  </w:style>
  <w:style w:type="paragraph" w:customStyle="1" w:styleId="WW-Tekstpodstawowywcity2">
    <w:name w:val="WW-Tekst podstawowy wcięty 2"/>
    <w:basedOn w:val="Normalny"/>
    <w:rsid w:val="00F11BA0"/>
    <w:pPr>
      <w:widowControl w:val="0"/>
      <w:suppressAutoHyphens/>
      <w:spacing w:after="120" w:line="480" w:lineRule="auto"/>
      <w:ind w:left="283"/>
    </w:pPr>
    <w:rPr>
      <w:rFonts w:eastAsia="Lucida Sans Unicode" w:cs="Tahoma"/>
      <w:szCs w:val="20"/>
      <w:lang w:eastAsia="ar-SA"/>
    </w:rPr>
  </w:style>
  <w:style w:type="paragraph" w:styleId="Poprawka">
    <w:name w:val="Revision"/>
    <w:hidden/>
    <w:uiPriority w:val="99"/>
    <w:semiHidden/>
    <w:rsid w:val="00684108"/>
    <w:rPr>
      <w:rFonts w:ascii="Times New Roman" w:eastAsia="Times New Roman" w:hAnsi="Times New Roman"/>
      <w:sz w:val="24"/>
      <w:szCs w:val="24"/>
    </w:rPr>
  </w:style>
  <w:style w:type="character" w:customStyle="1" w:styleId="Teksttreci">
    <w:name w:val="Tekst treści_"/>
    <w:basedOn w:val="Domylnaczcionkaakapitu"/>
    <w:link w:val="Teksttreci0"/>
    <w:rsid w:val="004328BD"/>
    <w:rPr>
      <w:rFonts w:cs="Calibri"/>
      <w:shd w:val="clear" w:color="auto" w:fill="FFFFFF"/>
    </w:rPr>
  </w:style>
  <w:style w:type="paragraph" w:customStyle="1" w:styleId="Teksttreci0">
    <w:name w:val="Tekst treści"/>
    <w:basedOn w:val="Normalny"/>
    <w:link w:val="Teksttreci"/>
    <w:rsid w:val="004328BD"/>
    <w:pPr>
      <w:widowControl w:val="0"/>
      <w:shd w:val="clear" w:color="auto" w:fill="FFFFFF"/>
      <w:spacing w:line="0" w:lineRule="atLeast"/>
      <w:ind w:hanging="300"/>
      <w:jc w:val="right"/>
    </w:pPr>
    <w:rPr>
      <w:rFonts w:ascii="Calibri" w:eastAsia="Calibri" w:hAnsi="Calibri" w:cs="Calibri"/>
      <w:sz w:val="20"/>
      <w:szCs w:val="20"/>
    </w:rPr>
  </w:style>
  <w:style w:type="paragraph" w:styleId="NormalnyWeb">
    <w:name w:val="Normal (Web)"/>
    <w:basedOn w:val="Normalny"/>
    <w:uiPriority w:val="99"/>
    <w:semiHidden/>
    <w:unhideWhenUsed/>
    <w:rsid w:val="00D21B8C"/>
    <w:rPr>
      <w:rFonts w:eastAsiaTheme="minorHAnsi"/>
    </w:rPr>
  </w:style>
  <w:style w:type="paragraph" w:customStyle="1" w:styleId="Akapitzlist1">
    <w:name w:val="Akapit z listą1"/>
    <w:basedOn w:val="Normalny"/>
    <w:rsid w:val="00417CDB"/>
    <w:pPr>
      <w:overflowPunct w:val="0"/>
      <w:autoSpaceDE w:val="0"/>
      <w:autoSpaceDN w:val="0"/>
      <w:adjustRightInd w:val="0"/>
      <w:spacing w:after="120" w:line="281" w:lineRule="auto"/>
      <w:ind w:left="720"/>
      <w:contextualSpacing/>
      <w:textAlignment w:val="baseline"/>
    </w:pPr>
    <w:rPr>
      <w:rFonts w:ascii="Arial" w:hAnsi="Arial" w:cs="Arial"/>
      <w:sz w:val="20"/>
      <w:szCs w:val="20"/>
    </w:rPr>
  </w:style>
  <w:style w:type="character" w:customStyle="1" w:styleId="AkapitzlistZnak">
    <w:name w:val="Akapit z listą Znak"/>
    <w:aliases w:val="Numerowanie Znak,List Paragraph Znak,Kolorowa lista — akcent 11 Znak,Akapit z listą BS Znak,CW_Lista Znak"/>
    <w:link w:val="Akapitzlist"/>
    <w:qFormat/>
    <w:rsid w:val="00417CDB"/>
    <w:rPr>
      <w:rFonts w:ascii="Times New Roman" w:eastAsia="Times New Roman" w:hAnsi="Times New Roman"/>
      <w:sz w:val="24"/>
      <w:szCs w:val="24"/>
    </w:rPr>
  </w:style>
  <w:style w:type="paragraph" w:customStyle="1" w:styleId="paragraph">
    <w:name w:val="paragraph"/>
    <w:basedOn w:val="Normalny"/>
    <w:rsid w:val="009E272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omylnaczcionkaakapitu"/>
    <w:rsid w:val="009E2725"/>
  </w:style>
  <w:style w:type="character" w:customStyle="1" w:styleId="eop">
    <w:name w:val="eop"/>
    <w:basedOn w:val="Domylnaczcionkaakapitu"/>
    <w:rsid w:val="009E2725"/>
  </w:style>
  <w:style w:type="paragraph" w:customStyle="1" w:styleId="1Wyliczankawpara">
    <w:name w:val="1. Wyliczanka_w_para"/>
    <w:basedOn w:val="Normalny"/>
    <w:rsid w:val="00F704E7"/>
    <w:pPr>
      <w:numPr>
        <w:numId w:val="43"/>
      </w:numPr>
      <w:spacing w:after="120"/>
      <w:jc w:val="both"/>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9683">
      <w:bodyDiv w:val="1"/>
      <w:marLeft w:val="0"/>
      <w:marRight w:val="0"/>
      <w:marTop w:val="0"/>
      <w:marBottom w:val="0"/>
      <w:divBdr>
        <w:top w:val="none" w:sz="0" w:space="0" w:color="auto"/>
        <w:left w:val="none" w:sz="0" w:space="0" w:color="auto"/>
        <w:bottom w:val="none" w:sz="0" w:space="0" w:color="auto"/>
        <w:right w:val="none" w:sz="0" w:space="0" w:color="auto"/>
      </w:divBdr>
    </w:div>
    <w:div w:id="405999365">
      <w:bodyDiv w:val="1"/>
      <w:marLeft w:val="0"/>
      <w:marRight w:val="0"/>
      <w:marTop w:val="0"/>
      <w:marBottom w:val="0"/>
      <w:divBdr>
        <w:top w:val="none" w:sz="0" w:space="0" w:color="auto"/>
        <w:left w:val="none" w:sz="0" w:space="0" w:color="auto"/>
        <w:bottom w:val="none" w:sz="0" w:space="0" w:color="auto"/>
        <w:right w:val="none" w:sz="0" w:space="0" w:color="auto"/>
      </w:divBdr>
    </w:div>
    <w:div w:id="425081529">
      <w:bodyDiv w:val="1"/>
      <w:marLeft w:val="0"/>
      <w:marRight w:val="0"/>
      <w:marTop w:val="0"/>
      <w:marBottom w:val="0"/>
      <w:divBdr>
        <w:top w:val="none" w:sz="0" w:space="0" w:color="auto"/>
        <w:left w:val="none" w:sz="0" w:space="0" w:color="auto"/>
        <w:bottom w:val="none" w:sz="0" w:space="0" w:color="auto"/>
        <w:right w:val="none" w:sz="0" w:space="0" w:color="auto"/>
      </w:divBdr>
    </w:div>
    <w:div w:id="444083646">
      <w:bodyDiv w:val="1"/>
      <w:marLeft w:val="0"/>
      <w:marRight w:val="0"/>
      <w:marTop w:val="0"/>
      <w:marBottom w:val="0"/>
      <w:divBdr>
        <w:top w:val="none" w:sz="0" w:space="0" w:color="auto"/>
        <w:left w:val="none" w:sz="0" w:space="0" w:color="auto"/>
        <w:bottom w:val="none" w:sz="0" w:space="0" w:color="auto"/>
        <w:right w:val="none" w:sz="0" w:space="0" w:color="auto"/>
      </w:divBdr>
    </w:div>
    <w:div w:id="527984884">
      <w:bodyDiv w:val="1"/>
      <w:marLeft w:val="0"/>
      <w:marRight w:val="0"/>
      <w:marTop w:val="0"/>
      <w:marBottom w:val="0"/>
      <w:divBdr>
        <w:top w:val="none" w:sz="0" w:space="0" w:color="auto"/>
        <w:left w:val="none" w:sz="0" w:space="0" w:color="auto"/>
        <w:bottom w:val="none" w:sz="0" w:space="0" w:color="auto"/>
        <w:right w:val="none" w:sz="0" w:space="0" w:color="auto"/>
      </w:divBdr>
    </w:div>
    <w:div w:id="660355710">
      <w:bodyDiv w:val="1"/>
      <w:marLeft w:val="0"/>
      <w:marRight w:val="0"/>
      <w:marTop w:val="0"/>
      <w:marBottom w:val="0"/>
      <w:divBdr>
        <w:top w:val="none" w:sz="0" w:space="0" w:color="auto"/>
        <w:left w:val="none" w:sz="0" w:space="0" w:color="auto"/>
        <w:bottom w:val="none" w:sz="0" w:space="0" w:color="auto"/>
        <w:right w:val="none" w:sz="0" w:space="0" w:color="auto"/>
      </w:divBdr>
    </w:div>
    <w:div w:id="666254738">
      <w:bodyDiv w:val="1"/>
      <w:marLeft w:val="0"/>
      <w:marRight w:val="0"/>
      <w:marTop w:val="0"/>
      <w:marBottom w:val="0"/>
      <w:divBdr>
        <w:top w:val="none" w:sz="0" w:space="0" w:color="auto"/>
        <w:left w:val="none" w:sz="0" w:space="0" w:color="auto"/>
        <w:bottom w:val="none" w:sz="0" w:space="0" w:color="auto"/>
        <w:right w:val="none" w:sz="0" w:space="0" w:color="auto"/>
      </w:divBdr>
    </w:div>
    <w:div w:id="1003432109">
      <w:bodyDiv w:val="1"/>
      <w:marLeft w:val="0"/>
      <w:marRight w:val="0"/>
      <w:marTop w:val="0"/>
      <w:marBottom w:val="0"/>
      <w:divBdr>
        <w:top w:val="none" w:sz="0" w:space="0" w:color="auto"/>
        <w:left w:val="none" w:sz="0" w:space="0" w:color="auto"/>
        <w:bottom w:val="none" w:sz="0" w:space="0" w:color="auto"/>
        <w:right w:val="none" w:sz="0" w:space="0" w:color="auto"/>
      </w:divBdr>
      <w:divsChild>
        <w:div w:id="746611237">
          <w:marLeft w:val="0"/>
          <w:marRight w:val="0"/>
          <w:marTop w:val="0"/>
          <w:marBottom w:val="0"/>
          <w:divBdr>
            <w:top w:val="none" w:sz="0" w:space="0" w:color="auto"/>
            <w:left w:val="none" w:sz="0" w:space="0" w:color="auto"/>
            <w:bottom w:val="none" w:sz="0" w:space="0" w:color="auto"/>
            <w:right w:val="none" w:sz="0" w:space="0" w:color="auto"/>
          </w:divBdr>
        </w:div>
        <w:div w:id="1486778635">
          <w:marLeft w:val="0"/>
          <w:marRight w:val="0"/>
          <w:marTop w:val="0"/>
          <w:marBottom w:val="0"/>
          <w:divBdr>
            <w:top w:val="none" w:sz="0" w:space="0" w:color="auto"/>
            <w:left w:val="none" w:sz="0" w:space="0" w:color="auto"/>
            <w:bottom w:val="none" w:sz="0" w:space="0" w:color="auto"/>
            <w:right w:val="none" w:sz="0" w:space="0" w:color="auto"/>
          </w:divBdr>
        </w:div>
        <w:div w:id="1494569836">
          <w:marLeft w:val="0"/>
          <w:marRight w:val="0"/>
          <w:marTop w:val="0"/>
          <w:marBottom w:val="0"/>
          <w:divBdr>
            <w:top w:val="none" w:sz="0" w:space="0" w:color="auto"/>
            <w:left w:val="none" w:sz="0" w:space="0" w:color="auto"/>
            <w:bottom w:val="none" w:sz="0" w:space="0" w:color="auto"/>
            <w:right w:val="none" w:sz="0" w:space="0" w:color="auto"/>
          </w:divBdr>
        </w:div>
        <w:div w:id="1724713746">
          <w:marLeft w:val="0"/>
          <w:marRight w:val="0"/>
          <w:marTop w:val="0"/>
          <w:marBottom w:val="0"/>
          <w:divBdr>
            <w:top w:val="none" w:sz="0" w:space="0" w:color="auto"/>
            <w:left w:val="none" w:sz="0" w:space="0" w:color="auto"/>
            <w:bottom w:val="none" w:sz="0" w:space="0" w:color="auto"/>
            <w:right w:val="none" w:sz="0" w:space="0" w:color="auto"/>
          </w:divBdr>
        </w:div>
        <w:div w:id="1835294372">
          <w:marLeft w:val="0"/>
          <w:marRight w:val="0"/>
          <w:marTop w:val="0"/>
          <w:marBottom w:val="0"/>
          <w:divBdr>
            <w:top w:val="none" w:sz="0" w:space="0" w:color="auto"/>
            <w:left w:val="none" w:sz="0" w:space="0" w:color="auto"/>
            <w:bottom w:val="none" w:sz="0" w:space="0" w:color="auto"/>
            <w:right w:val="none" w:sz="0" w:space="0" w:color="auto"/>
          </w:divBdr>
        </w:div>
      </w:divsChild>
    </w:div>
    <w:div w:id="1048992467">
      <w:bodyDiv w:val="1"/>
      <w:marLeft w:val="0"/>
      <w:marRight w:val="0"/>
      <w:marTop w:val="0"/>
      <w:marBottom w:val="0"/>
      <w:divBdr>
        <w:top w:val="none" w:sz="0" w:space="0" w:color="auto"/>
        <w:left w:val="none" w:sz="0" w:space="0" w:color="auto"/>
        <w:bottom w:val="none" w:sz="0" w:space="0" w:color="auto"/>
        <w:right w:val="none" w:sz="0" w:space="0" w:color="auto"/>
      </w:divBdr>
      <w:divsChild>
        <w:div w:id="28919436">
          <w:marLeft w:val="0"/>
          <w:marRight w:val="0"/>
          <w:marTop w:val="0"/>
          <w:marBottom w:val="0"/>
          <w:divBdr>
            <w:top w:val="none" w:sz="0" w:space="0" w:color="auto"/>
            <w:left w:val="none" w:sz="0" w:space="0" w:color="auto"/>
            <w:bottom w:val="none" w:sz="0" w:space="0" w:color="auto"/>
            <w:right w:val="none" w:sz="0" w:space="0" w:color="auto"/>
          </w:divBdr>
        </w:div>
        <w:div w:id="39667689">
          <w:marLeft w:val="0"/>
          <w:marRight w:val="0"/>
          <w:marTop w:val="0"/>
          <w:marBottom w:val="0"/>
          <w:divBdr>
            <w:top w:val="none" w:sz="0" w:space="0" w:color="auto"/>
            <w:left w:val="none" w:sz="0" w:space="0" w:color="auto"/>
            <w:bottom w:val="none" w:sz="0" w:space="0" w:color="auto"/>
            <w:right w:val="none" w:sz="0" w:space="0" w:color="auto"/>
          </w:divBdr>
        </w:div>
        <w:div w:id="171996561">
          <w:marLeft w:val="0"/>
          <w:marRight w:val="0"/>
          <w:marTop w:val="0"/>
          <w:marBottom w:val="0"/>
          <w:divBdr>
            <w:top w:val="none" w:sz="0" w:space="0" w:color="auto"/>
            <w:left w:val="none" w:sz="0" w:space="0" w:color="auto"/>
            <w:bottom w:val="none" w:sz="0" w:space="0" w:color="auto"/>
            <w:right w:val="none" w:sz="0" w:space="0" w:color="auto"/>
          </w:divBdr>
        </w:div>
        <w:div w:id="174343158">
          <w:marLeft w:val="0"/>
          <w:marRight w:val="0"/>
          <w:marTop w:val="0"/>
          <w:marBottom w:val="0"/>
          <w:divBdr>
            <w:top w:val="none" w:sz="0" w:space="0" w:color="auto"/>
            <w:left w:val="none" w:sz="0" w:space="0" w:color="auto"/>
            <w:bottom w:val="none" w:sz="0" w:space="0" w:color="auto"/>
            <w:right w:val="none" w:sz="0" w:space="0" w:color="auto"/>
          </w:divBdr>
        </w:div>
        <w:div w:id="190387207">
          <w:marLeft w:val="0"/>
          <w:marRight w:val="0"/>
          <w:marTop w:val="0"/>
          <w:marBottom w:val="0"/>
          <w:divBdr>
            <w:top w:val="none" w:sz="0" w:space="0" w:color="auto"/>
            <w:left w:val="none" w:sz="0" w:space="0" w:color="auto"/>
            <w:bottom w:val="none" w:sz="0" w:space="0" w:color="auto"/>
            <w:right w:val="none" w:sz="0" w:space="0" w:color="auto"/>
          </w:divBdr>
        </w:div>
        <w:div w:id="217397652">
          <w:marLeft w:val="0"/>
          <w:marRight w:val="0"/>
          <w:marTop w:val="0"/>
          <w:marBottom w:val="0"/>
          <w:divBdr>
            <w:top w:val="none" w:sz="0" w:space="0" w:color="auto"/>
            <w:left w:val="none" w:sz="0" w:space="0" w:color="auto"/>
            <w:bottom w:val="none" w:sz="0" w:space="0" w:color="auto"/>
            <w:right w:val="none" w:sz="0" w:space="0" w:color="auto"/>
          </w:divBdr>
        </w:div>
        <w:div w:id="268317482">
          <w:marLeft w:val="0"/>
          <w:marRight w:val="0"/>
          <w:marTop w:val="0"/>
          <w:marBottom w:val="0"/>
          <w:divBdr>
            <w:top w:val="none" w:sz="0" w:space="0" w:color="auto"/>
            <w:left w:val="none" w:sz="0" w:space="0" w:color="auto"/>
            <w:bottom w:val="none" w:sz="0" w:space="0" w:color="auto"/>
            <w:right w:val="none" w:sz="0" w:space="0" w:color="auto"/>
          </w:divBdr>
        </w:div>
        <w:div w:id="328410782">
          <w:marLeft w:val="0"/>
          <w:marRight w:val="0"/>
          <w:marTop w:val="0"/>
          <w:marBottom w:val="0"/>
          <w:divBdr>
            <w:top w:val="none" w:sz="0" w:space="0" w:color="auto"/>
            <w:left w:val="none" w:sz="0" w:space="0" w:color="auto"/>
            <w:bottom w:val="none" w:sz="0" w:space="0" w:color="auto"/>
            <w:right w:val="none" w:sz="0" w:space="0" w:color="auto"/>
          </w:divBdr>
        </w:div>
        <w:div w:id="331181227">
          <w:marLeft w:val="0"/>
          <w:marRight w:val="0"/>
          <w:marTop w:val="0"/>
          <w:marBottom w:val="0"/>
          <w:divBdr>
            <w:top w:val="none" w:sz="0" w:space="0" w:color="auto"/>
            <w:left w:val="none" w:sz="0" w:space="0" w:color="auto"/>
            <w:bottom w:val="none" w:sz="0" w:space="0" w:color="auto"/>
            <w:right w:val="none" w:sz="0" w:space="0" w:color="auto"/>
          </w:divBdr>
        </w:div>
        <w:div w:id="387339015">
          <w:marLeft w:val="0"/>
          <w:marRight w:val="0"/>
          <w:marTop w:val="0"/>
          <w:marBottom w:val="0"/>
          <w:divBdr>
            <w:top w:val="none" w:sz="0" w:space="0" w:color="auto"/>
            <w:left w:val="none" w:sz="0" w:space="0" w:color="auto"/>
            <w:bottom w:val="none" w:sz="0" w:space="0" w:color="auto"/>
            <w:right w:val="none" w:sz="0" w:space="0" w:color="auto"/>
          </w:divBdr>
        </w:div>
        <w:div w:id="463735549">
          <w:marLeft w:val="0"/>
          <w:marRight w:val="0"/>
          <w:marTop w:val="0"/>
          <w:marBottom w:val="0"/>
          <w:divBdr>
            <w:top w:val="none" w:sz="0" w:space="0" w:color="auto"/>
            <w:left w:val="none" w:sz="0" w:space="0" w:color="auto"/>
            <w:bottom w:val="none" w:sz="0" w:space="0" w:color="auto"/>
            <w:right w:val="none" w:sz="0" w:space="0" w:color="auto"/>
          </w:divBdr>
        </w:div>
        <w:div w:id="466627789">
          <w:marLeft w:val="0"/>
          <w:marRight w:val="0"/>
          <w:marTop w:val="0"/>
          <w:marBottom w:val="0"/>
          <w:divBdr>
            <w:top w:val="none" w:sz="0" w:space="0" w:color="auto"/>
            <w:left w:val="none" w:sz="0" w:space="0" w:color="auto"/>
            <w:bottom w:val="none" w:sz="0" w:space="0" w:color="auto"/>
            <w:right w:val="none" w:sz="0" w:space="0" w:color="auto"/>
          </w:divBdr>
        </w:div>
        <w:div w:id="488131366">
          <w:marLeft w:val="0"/>
          <w:marRight w:val="0"/>
          <w:marTop w:val="0"/>
          <w:marBottom w:val="0"/>
          <w:divBdr>
            <w:top w:val="none" w:sz="0" w:space="0" w:color="auto"/>
            <w:left w:val="none" w:sz="0" w:space="0" w:color="auto"/>
            <w:bottom w:val="none" w:sz="0" w:space="0" w:color="auto"/>
            <w:right w:val="none" w:sz="0" w:space="0" w:color="auto"/>
          </w:divBdr>
        </w:div>
        <w:div w:id="489292059">
          <w:marLeft w:val="0"/>
          <w:marRight w:val="0"/>
          <w:marTop w:val="0"/>
          <w:marBottom w:val="0"/>
          <w:divBdr>
            <w:top w:val="none" w:sz="0" w:space="0" w:color="auto"/>
            <w:left w:val="none" w:sz="0" w:space="0" w:color="auto"/>
            <w:bottom w:val="none" w:sz="0" w:space="0" w:color="auto"/>
            <w:right w:val="none" w:sz="0" w:space="0" w:color="auto"/>
          </w:divBdr>
        </w:div>
        <w:div w:id="648097022">
          <w:marLeft w:val="0"/>
          <w:marRight w:val="0"/>
          <w:marTop w:val="0"/>
          <w:marBottom w:val="0"/>
          <w:divBdr>
            <w:top w:val="none" w:sz="0" w:space="0" w:color="auto"/>
            <w:left w:val="none" w:sz="0" w:space="0" w:color="auto"/>
            <w:bottom w:val="none" w:sz="0" w:space="0" w:color="auto"/>
            <w:right w:val="none" w:sz="0" w:space="0" w:color="auto"/>
          </w:divBdr>
        </w:div>
        <w:div w:id="660816509">
          <w:marLeft w:val="0"/>
          <w:marRight w:val="0"/>
          <w:marTop w:val="0"/>
          <w:marBottom w:val="0"/>
          <w:divBdr>
            <w:top w:val="none" w:sz="0" w:space="0" w:color="auto"/>
            <w:left w:val="none" w:sz="0" w:space="0" w:color="auto"/>
            <w:bottom w:val="none" w:sz="0" w:space="0" w:color="auto"/>
            <w:right w:val="none" w:sz="0" w:space="0" w:color="auto"/>
          </w:divBdr>
        </w:div>
        <w:div w:id="662396942">
          <w:marLeft w:val="0"/>
          <w:marRight w:val="0"/>
          <w:marTop w:val="0"/>
          <w:marBottom w:val="0"/>
          <w:divBdr>
            <w:top w:val="none" w:sz="0" w:space="0" w:color="auto"/>
            <w:left w:val="none" w:sz="0" w:space="0" w:color="auto"/>
            <w:bottom w:val="none" w:sz="0" w:space="0" w:color="auto"/>
            <w:right w:val="none" w:sz="0" w:space="0" w:color="auto"/>
          </w:divBdr>
        </w:div>
        <w:div w:id="678773802">
          <w:marLeft w:val="0"/>
          <w:marRight w:val="0"/>
          <w:marTop w:val="0"/>
          <w:marBottom w:val="0"/>
          <w:divBdr>
            <w:top w:val="none" w:sz="0" w:space="0" w:color="auto"/>
            <w:left w:val="none" w:sz="0" w:space="0" w:color="auto"/>
            <w:bottom w:val="none" w:sz="0" w:space="0" w:color="auto"/>
            <w:right w:val="none" w:sz="0" w:space="0" w:color="auto"/>
          </w:divBdr>
        </w:div>
        <w:div w:id="687563688">
          <w:marLeft w:val="0"/>
          <w:marRight w:val="0"/>
          <w:marTop w:val="0"/>
          <w:marBottom w:val="0"/>
          <w:divBdr>
            <w:top w:val="none" w:sz="0" w:space="0" w:color="auto"/>
            <w:left w:val="none" w:sz="0" w:space="0" w:color="auto"/>
            <w:bottom w:val="none" w:sz="0" w:space="0" w:color="auto"/>
            <w:right w:val="none" w:sz="0" w:space="0" w:color="auto"/>
          </w:divBdr>
        </w:div>
        <w:div w:id="703404963">
          <w:marLeft w:val="0"/>
          <w:marRight w:val="0"/>
          <w:marTop w:val="0"/>
          <w:marBottom w:val="0"/>
          <w:divBdr>
            <w:top w:val="none" w:sz="0" w:space="0" w:color="auto"/>
            <w:left w:val="none" w:sz="0" w:space="0" w:color="auto"/>
            <w:bottom w:val="none" w:sz="0" w:space="0" w:color="auto"/>
            <w:right w:val="none" w:sz="0" w:space="0" w:color="auto"/>
          </w:divBdr>
        </w:div>
        <w:div w:id="802964366">
          <w:marLeft w:val="0"/>
          <w:marRight w:val="0"/>
          <w:marTop w:val="0"/>
          <w:marBottom w:val="0"/>
          <w:divBdr>
            <w:top w:val="none" w:sz="0" w:space="0" w:color="auto"/>
            <w:left w:val="none" w:sz="0" w:space="0" w:color="auto"/>
            <w:bottom w:val="none" w:sz="0" w:space="0" w:color="auto"/>
            <w:right w:val="none" w:sz="0" w:space="0" w:color="auto"/>
          </w:divBdr>
        </w:div>
        <w:div w:id="839857038">
          <w:marLeft w:val="0"/>
          <w:marRight w:val="0"/>
          <w:marTop w:val="0"/>
          <w:marBottom w:val="0"/>
          <w:divBdr>
            <w:top w:val="none" w:sz="0" w:space="0" w:color="auto"/>
            <w:left w:val="none" w:sz="0" w:space="0" w:color="auto"/>
            <w:bottom w:val="none" w:sz="0" w:space="0" w:color="auto"/>
            <w:right w:val="none" w:sz="0" w:space="0" w:color="auto"/>
          </w:divBdr>
        </w:div>
        <w:div w:id="849487845">
          <w:marLeft w:val="0"/>
          <w:marRight w:val="0"/>
          <w:marTop w:val="0"/>
          <w:marBottom w:val="0"/>
          <w:divBdr>
            <w:top w:val="none" w:sz="0" w:space="0" w:color="auto"/>
            <w:left w:val="none" w:sz="0" w:space="0" w:color="auto"/>
            <w:bottom w:val="none" w:sz="0" w:space="0" w:color="auto"/>
            <w:right w:val="none" w:sz="0" w:space="0" w:color="auto"/>
          </w:divBdr>
        </w:div>
        <w:div w:id="877006015">
          <w:marLeft w:val="0"/>
          <w:marRight w:val="0"/>
          <w:marTop w:val="0"/>
          <w:marBottom w:val="0"/>
          <w:divBdr>
            <w:top w:val="none" w:sz="0" w:space="0" w:color="auto"/>
            <w:left w:val="none" w:sz="0" w:space="0" w:color="auto"/>
            <w:bottom w:val="none" w:sz="0" w:space="0" w:color="auto"/>
            <w:right w:val="none" w:sz="0" w:space="0" w:color="auto"/>
          </w:divBdr>
        </w:div>
        <w:div w:id="958295989">
          <w:marLeft w:val="0"/>
          <w:marRight w:val="0"/>
          <w:marTop w:val="0"/>
          <w:marBottom w:val="0"/>
          <w:divBdr>
            <w:top w:val="none" w:sz="0" w:space="0" w:color="auto"/>
            <w:left w:val="none" w:sz="0" w:space="0" w:color="auto"/>
            <w:bottom w:val="none" w:sz="0" w:space="0" w:color="auto"/>
            <w:right w:val="none" w:sz="0" w:space="0" w:color="auto"/>
          </w:divBdr>
        </w:div>
        <w:div w:id="1007177805">
          <w:marLeft w:val="0"/>
          <w:marRight w:val="0"/>
          <w:marTop w:val="0"/>
          <w:marBottom w:val="0"/>
          <w:divBdr>
            <w:top w:val="none" w:sz="0" w:space="0" w:color="auto"/>
            <w:left w:val="none" w:sz="0" w:space="0" w:color="auto"/>
            <w:bottom w:val="none" w:sz="0" w:space="0" w:color="auto"/>
            <w:right w:val="none" w:sz="0" w:space="0" w:color="auto"/>
          </w:divBdr>
        </w:div>
        <w:div w:id="1022128435">
          <w:marLeft w:val="0"/>
          <w:marRight w:val="0"/>
          <w:marTop w:val="0"/>
          <w:marBottom w:val="0"/>
          <w:divBdr>
            <w:top w:val="none" w:sz="0" w:space="0" w:color="auto"/>
            <w:left w:val="none" w:sz="0" w:space="0" w:color="auto"/>
            <w:bottom w:val="none" w:sz="0" w:space="0" w:color="auto"/>
            <w:right w:val="none" w:sz="0" w:space="0" w:color="auto"/>
          </w:divBdr>
        </w:div>
        <w:div w:id="1080325694">
          <w:marLeft w:val="0"/>
          <w:marRight w:val="0"/>
          <w:marTop w:val="0"/>
          <w:marBottom w:val="0"/>
          <w:divBdr>
            <w:top w:val="none" w:sz="0" w:space="0" w:color="auto"/>
            <w:left w:val="none" w:sz="0" w:space="0" w:color="auto"/>
            <w:bottom w:val="none" w:sz="0" w:space="0" w:color="auto"/>
            <w:right w:val="none" w:sz="0" w:space="0" w:color="auto"/>
          </w:divBdr>
        </w:div>
        <w:div w:id="1098600171">
          <w:marLeft w:val="0"/>
          <w:marRight w:val="0"/>
          <w:marTop w:val="0"/>
          <w:marBottom w:val="0"/>
          <w:divBdr>
            <w:top w:val="none" w:sz="0" w:space="0" w:color="auto"/>
            <w:left w:val="none" w:sz="0" w:space="0" w:color="auto"/>
            <w:bottom w:val="none" w:sz="0" w:space="0" w:color="auto"/>
            <w:right w:val="none" w:sz="0" w:space="0" w:color="auto"/>
          </w:divBdr>
        </w:div>
        <w:div w:id="1103380902">
          <w:marLeft w:val="0"/>
          <w:marRight w:val="0"/>
          <w:marTop w:val="0"/>
          <w:marBottom w:val="0"/>
          <w:divBdr>
            <w:top w:val="none" w:sz="0" w:space="0" w:color="auto"/>
            <w:left w:val="none" w:sz="0" w:space="0" w:color="auto"/>
            <w:bottom w:val="none" w:sz="0" w:space="0" w:color="auto"/>
            <w:right w:val="none" w:sz="0" w:space="0" w:color="auto"/>
          </w:divBdr>
        </w:div>
        <w:div w:id="1111586137">
          <w:marLeft w:val="0"/>
          <w:marRight w:val="0"/>
          <w:marTop w:val="0"/>
          <w:marBottom w:val="0"/>
          <w:divBdr>
            <w:top w:val="none" w:sz="0" w:space="0" w:color="auto"/>
            <w:left w:val="none" w:sz="0" w:space="0" w:color="auto"/>
            <w:bottom w:val="none" w:sz="0" w:space="0" w:color="auto"/>
            <w:right w:val="none" w:sz="0" w:space="0" w:color="auto"/>
          </w:divBdr>
        </w:div>
        <w:div w:id="1166091419">
          <w:marLeft w:val="0"/>
          <w:marRight w:val="0"/>
          <w:marTop w:val="0"/>
          <w:marBottom w:val="0"/>
          <w:divBdr>
            <w:top w:val="none" w:sz="0" w:space="0" w:color="auto"/>
            <w:left w:val="none" w:sz="0" w:space="0" w:color="auto"/>
            <w:bottom w:val="none" w:sz="0" w:space="0" w:color="auto"/>
            <w:right w:val="none" w:sz="0" w:space="0" w:color="auto"/>
          </w:divBdr>
        </w:div>
        <w:div w:id="1257521034">
          <w:marLeft w:val="0"/>
          <w:marRight w:val="0"/>
          <w:marTop w:val="0"/>
          <w:marBottom w:val="0"/>
          <w:divBdr>
            <w:top w:val="none" w:sz="0" w:space="0" w:color="auto"/>
            <w:left w:val="none" w:sz="0" w:space="0" w:color="auto"/>
            <w:bottom w:val="none" w:sz="0" w:space="0" w:color="auto"/>
            <w:right w:val="none" w:sz="0" w:space="0" w:color="auto"/>
          </w:divBdr>
        </w:div>
        <w:div w:id="1285697434">
          <w:marLeft w:val="0"/>
          <w:marRight w:val="0"/>
          <w:marTop w:val="0"/>
          <w:marBottom w:val="0"/>
          <w:divBdr>
            <w:top w:val="none" w:sz="0" w:space="0" w:color="auto"/>
            <w:left w:val="none" w:sz="0" w:space="0" w:color="auto"/>
            <w:bottom w:val="none" w:sz="0" w:space="0" w:color="auto"/>
            <w:right w:val="none" w:sz="0" w:space="0" w:color="auto"/>
          </w:divBdr>
        </w:div>
        <w:div w:id="1312053487">
          <w:marLeft w:val="0"/>
          <w:marRight w:val="0"/>
          <w:marTop w:val="0"/>
          <w:marBottom w:val="0"/>
          <w:divBdr>
            <w:top w:val="none" w:sz="0" w:space="0" w:color="auto"/>
            <w:left w:val="none" w:sz="0" w:space="0" w:color="auto"/>
            <w:bottom w:val="none" w:sz="0" w:space="0" w:color="auto"/>
            <w:right w:val="none" w:sz="0" w:space="0" w:color="auto"/>
          </w:divBdr>
        </w:div>
        <w:div w:id="1321696424">
          <w:marLeft w:val="0"/>
          <w:marRight w:val="0"/>
          <w:marTop w:val="0"/>
          <w:marBottom w:val="0"/>
          <w:divBdr>
            <w:top w:val="none" w:sz="0" w:space="0" w:color="auto"/>
            <w:left w:val="none" w:sz="0" w:space="0" w:color="auto"/>
            <w:bottom w:val="none" w:sz="0" w:space="0" w:color="auto"/>
            <w:right w:val="none" w:sz="0" w:space="0" w:color="auto"/>
          </w:divBdr>
        </w:div>
        <w:div w:id="1322731143">
          <w:marLeft w:val="0"/>
          <w:marRight w:val="0"/>
          <w:marTop w:val="0"/>
          <w:marBottom w:val="0"/>
          <w:divBdr>
            <w:top w:val="none" w:sz="0" w:space="0" w:color="auto"/>
            <w:left w:val="none" w:sz="0" w:space="0" w:color="auto"/>
            <w:bottom w:val="none" w:sz="0" w:space="0" w:color="auto"/>
            <w:right w:val="none" w:sz="0" w:space="0" w:color="auto"/>
          </w:divBdr>
        </w:div>
        <w:div w:id="1349139103">
          <w:marLeft w:val="0"/>
          <w:marRight w:val="0"/>
          <w:marTop w:val="0"/>
          <w:marBottom w:val="0"/>
          <w:divBdr>
            <w:top w:val="none" w:sz="0" w:space="0" w:color="auto"/>
            <w:left w:val="none" w:sz="0" w:space="0" w:color="auto"/>
            <w:bottom w:val="none" w:sz="0" w:space="0" w:color="auto"/>
            <w:right w:val="none" w:sz="0" w:space="0" w:color="auto"/>
          </w:divBdr>
        </w:div>
        <w:div w:id="1396584274">
          <w:marLeft w:val="0"/>
          <w:marRight w:val="0"/>
          <w:marTop w:val="0"/>
          <w:marBottom w:val="0"/>
          <w:divBdr>
            <w:top w:val="none" w:sz="0" w:space="0" w:color="auto"/>
            <w:left w:val="none" w:sz="0" w:space="0" w:color="auto"/>
            <w:bottom w:val="none" w:sz="0" w:space="0" w:color="auto"/>
            <w:right w:val="none" w:sz="0" w:space="0" w:color="auto"/>
          </w:divBdr>
        </w:div>
        <w:div w:id="1411391038">
          <w:marLeft w:val="0"/>
          <w:marRight w:val="0"/>
          <w:marTop w:val="0"/>
          <w:marBottom w:val="0"/>
          <w:divBdr>
            <w:top w:val="none" w:sz="0" w:space="0" w:color="auto"/>
            <w:left w:val="none" w:sz="0" w:space="0" w:color="auto"/>
            <w:bottom w:val="none" w:sz="0" w:space="0" w:color="auto"/>
            <w:right w:val="none" w:sz="0" w:space="0" w:color="auto"/>
          </w:divBdr>
        </w:div>
        <w:div w:id="1412195644">
          <w:marLeft w:val="0"/>
          <w:marRight w:val="0"/>
          <w:marTop w:val="0"/>
          <w:marBottom w:val="0"/>
          <w:divBdr>
            <w:top w:val="none" w:sz="0" w:space="0" w:color="auto"/>
            <w:left w:val="none" w:sz="0" w:space="0" w:color="auto"/>
            <w:bottom w:val="none" w:sz="0" w:space="0" w:color="auto"/>
            <w:right w:val="none" w:sz="0" w:space="0" w:color="auto"/>
          </w:divBdr>
        </w:div>
        <w:div w:id="1438712536">
          <w:marLeft w:val="0"/>
          <w:marRight w:val="0"/>
          <w:marTop w:val="0"/>
          <w:marBottom w:val="0"/>
          <w:divBdr>
            <w:top w:val="none" w:sz="0" w:space="0" w:color="auto"/>
            <w:left w:val="none" w:sz="0" w:space="0" w:color="auto"/>
            <w:bottom w:val="none" w:sz="0" w:space="0" w:color="auto"/>
            <w:right w:val="none" w:sz="0" w:space="0" w:color="auto"/>
          </w:divBdr>
        </w:div>
        <w:div w:id="1441954261">
          <w:marLeft w:val="0"/>
          <w:marRight w:val="0"/>
          <w:marTop w:val="0"/>
          <w:marBottom w:val="0"/>
          <w:divBdr>
            <w:top w:val="none" w:sz="0" w:space="0" w:color="auto"/>
            <w:left w:val="none" w:sz="0" w:space="0" w:color="auto"/>
            <w:bottom w:val="none" w:sz="0" w:space="0" w:color="auto"/>
            <w:right w:val="none" w:sz="0" w:space="0" w:color="auto"/>
          </w:divBdr>
        </w:div>
        <w:div w:id="1448112428">
          <w:marLeft w:val="0"/>
          <w:marRight w:val="0"/>
          <w:marTop w:val="0"/>
          <w:marBottom w:val="0"/>
          <w:divBdr>
            <w:top w:val="none" w:sz="0" w:space="0" w:color="auto"/>
            <w:left w:val="none" w:sz="0" w:space="0" w:color="auto"/>
            <w:bottom w:val="none" w:sz="0" w:space="0" w:color="auto"/>
            <w:right w:val="none" w:sz="0" w:space="0" w:color="auto"/>
          </w:divBdr>
        </w:div>
        <w:div w:id="1526793268">
          <w:marLeft w:val="0"/>
          <w:marRight w:val="0"/>
          <w:marTop w:val="0"/>
          <w:marBottom w:val="0"/>
          <w:divBdr>
            <w:top w:val="none" w:sz="0" w:space="0" w:color="auto"/>
            <w:left w:val="none" w:sz="0" w:space="0" w:color="auto"/>
            <w:bottom w:val="none" w:sz="0" w:space="0" w:color="auto"/>
            <w:right w:val="none" w:sz="0" w:space="0" w:color="auto"/>
          </w:divBdr>
        </w:div>
        <w:div w:id="1564944619">
          <w:marLeft w:val="0"/>
          <w:marRight w:val="0"/>
          <w:marTop w:val="0"/>
          <w:marBottom w:val="0"/>
          <w:divBdr>
            <w:top w:val="none" w:sz="0" w:space="0" w:color="auto"/>
            <w:left w:val="none" w:sz="0" w:space="0" w:color="auto"/>
            <w:bottom w:val="none" w:sz="0" w:space="0" w:color="auto"/>
            <w:right w:val="none" w:sz="0" w:space="0" w:color="auto"/>
          </w:divBdr>
        </w:div>
        <w:div w:id="1572038397">
          <w:marLeft w:val="0"/>
          <w:marRight w:val="0"/>
          <w:marTop w:val="0"/>
          <w:marBottom w:val="0"/>
          <w:divBdr>
            <w:top w:val="none" w:sz="0" w:space="0" w:color="auto"/>
            <w:left w:val="none" w:sz="0" w:space="0" w:color="auto"/>
            <w:bottom w:val="none" w:sz="0" w:space="0" w:color="auto"/>
            <w:right w:val="none" w:sz="0" w:space="0" w:color="auto"/>
          </w:divBdr>
        </w:div>
        <w:div w:id="1590232752">
          <w:marLeft w:val="0"/>
          <w:marRight w:val="0"/>
          <w:marTop w:val="0"/>
          <w:marBottom w:val="0"/>
          <w:divBdr>
            <w:top w:val="none" w:sz="0" w:space="0" w:color="auto"/>
            <w:left w:val="none" w:sz="0" w:space="0" w:color="auto"/>
            <w:bottom w:val="none" w:sz="0" w:space="0" w:color="auto"/>
            <w:right w:val="none" w:sz="0" w:space="0" w:color="auto"/>
          </w:divBdr>
        </w:div>
        <w:div w:id="1642543056">
          <w:marLeft w:val="0"/>
          <w:marRight w:val="0"/>
          <w:marTop w:val="0"/>
          <w:marBottom w:val="0"/>
          <w:divBdr>
            <w:top w:val="none" w:sz="0" w:space="0" w:color="auto"/>
            <w:left w:val="none" w:sz="0" w:space="0" w:color="auto"/>
            <w:bottom w:val="none" w:sz="0" w:space="0" w:color="auto"/>
            <w:right w:val="none" w:sz="0" w:space="0" w:color="auto"/>
          </w:divBdr>
        </w:div>
        <w:div w:id="1666011913">
          <w:marLeft w:val="0"/>
          <w:marRight w:val="0"/>
          <w:marTop w:val="0"/>
          <w:marBottom w:val="0"/>
          <w:divBdr>
            <w:top w:val="none" w:sz="0" w:space="0" w:color="auto"/>
            <w:left w:val="none" w:sz="0" w:space="0" w:color="auto"/>
            <w:bottom w:val="none" w:sz="0" w:space="0" w:color="auto"/>
            <w:right w:val="none" w:sz="0" w:space="0" w:color="auto"/>
          </w:divBdr>
        </w:div>
        <w:div w:id="1711151538">
          <w:marLeft w:val="0"/>
          <w:marRight w:val="0"/>
          <w:marTop w:val="0"/>
          <w:marBottom w:val="0"/>
          <w:divBdr>
            <w:top w:val="none" w:sz="0" w:space="0" w:color="auto"/>
            <w:left w:val="none" w:sz="0" w:space="0" w:color="auto"/>
            <w:bottom w:val="none" w:sz="0" w:space="0" w:color="auto"/>
            <w:right w:val="none" w:sz="0" w:space="0" w:color="auto"/>
          </w:divBdr>
        </w:div>
        <w:div w:id="1809589479">
          <w:marLeft w:val="0"/>
          <w:marRight w:val="0"/>
          <w:marTop w:val="0"/>
          <w:marBottom w:val="0"/>
          <w:divBdr>
            <w:top w:val="none" w:sz="0" w:space="0" w:color="auto"/>
            <w:left w:val="none" w:sz="0" w:space="0" w:color="auto"/>
            <w:bottom w:val="none" w:sz="0" w:space="0" w:color="auto"/>
            <w:right w:val="none" w:sz="0" w:space="0" w:color="auto"/>
          </w:divBdr>
        </w:div>
        <w:div w:id="1813130968">
          <w:marLeft w:val="0"/>
          <w:marRight w:val="0"/>
          <w:marTop w:val="0"/>
          <w:marBottom w:val="0"/>
          <w:divBdr>
            <w:top w:val="none" w:sz="0" w:space="0" w:color="auto"/>
            <w:left w:val="none" w:sz="0" w:space="0" w:color="auto"/>
            <w:bottom w:val="none" w:sz="0" w:space="0" w:color="auto"/>
            <w:right w:val="none" w:sz="0" w:space="0" w:color="auto"/>
          </w:divBdr>
        </w:div>
        <w:div w:id="1847549228">
          <w:marLeft w:val="0"/>
          <w:marRight w:val="0"/>
          <w:marTop w:val="0"/>
          <w:marBottom w:val="0"/>
          <w:divBdr>
            <w:top w:val="none" w:sz="0" w:space="0" w:color="auto"/>
            <w:left w:val="none" w:sz="0" w:space="0" w:color="auto"/>
            <w:bottom w:val="none" w:sz="0" w:space="0" w:color="auto"/>
            <w:right w:val="none" w:sz="0" w:space="0" w:color="auto"/>
          </w:divBdr>
        </w:div>
        <w:div w:id="1880509314">
          <w:marLeft w:val="0"/>
          <w:marRight w:val="0"/>
          <w:marTop w:val="0"/>
          <w:marBottom w:val="0"/>
          <w:divBdr>
            <w:top w:val="none" w:sz="0" w:space="0" w:color="auto"/>
            <w:left w:val="none" w:sz="0" w:space="0" w:color="auto"/>
            <w:bottom w:val="none" w:sz="0" w:space="0" w:color="auto"/>
            <w:right w:val="none" w:sz="0" w:space="0" w:color="auto"/>
          </w:divBdr>
        </w:div>
        <w:div w:id="1918201863">
          <w:marLeft w:val="0"/>
          <w:marRight w:val="0"/>
          <w:marTop w:val="0"/>
          <w:marBottom w:val="0"/>
          <w:divBdr>
            <w:top w:val="none" w:sz="0" w:space="0" w:color="auto"/>
            <w:left w:val="none" w:sz="0" w:space="0" w:color="auto"/>
            <w:bottom w:val="none" w:sz="0" w:space="0" w:color="auto"/>
            <w:right w:val="none" w:sz="0" w:space="0" w:color="auto"/>
          </w:divBdr>
        </w:div>
        <w:div w:id="1965962666">
          <w:marLeft w:val="0"/>
          <w:marRight w:val="0"/>
          <w:marTop w:val="0"/>
          <w:marBottom w:val="0"/>
          <w:divBdr>
            <w:top w:val="none" w:sz="0" w:space="0" w:color="auto"/>
            <w:left w:val="none" w:sz="0" w:space="0" w:color="auto"/>
            <w:bottom w:val="none" w:sz="0" w:space="0" w:color="auto"/>
            <w:right w:val="none" w:sz="0" w:space="0" w:color="auto"/>
          </w:divBdr>
        </w:div>
        <w:div w:id="1996303473">
          <w:marLeft w:val="0"/>
          <w:marRight w:val="0"/>
          <w:marTop w:val="0"/>
          <w:marBottom w:val="0"/>
          <w:divBdr>
            <w:top w:val="none" w:sz="0" w:space="0" w:color="auto"/>
            <w:left w:val="none" w:sz="0" w:space="0" w:color="auto"/>
            <w:bottom w:val="none" w:sz="0" w:space="0" w:color="auto"/>
            <w:right w:val="none" w:sz="0" w:space="0" w:color="auto"/>
          </w:divBdr>
        </w:div>
        <w:div w:id="2003701789">
          <w:marLeft w:val="0"/>
          <w:marRight w:val="0"/>
          <w:marTop w:val="0"/>
          <w:marBottom w:val="0"/>
          <w:divBdr>
            <w:top w:val="none" w:sz="0" w:space="0" w:color="auto"/>
            <w:left w:val="none" w:sz="0" w:space="0" w:color="auto"/>
            <w:bottom w:val="none" w:sz="0" w:space="0" w:color="auto"/>
            <w:right w:val="none" w:sz="0" w:space="0" w:color="auto"/>
          </w:divBdr>
        </w:div>
        <w:div w:id="2029944104">
          <w:marLeft w:val="0"/>
          <w:marRight w:val="0"/>
          <w:marTop w:val="0"/>
          <w:marBottom w:val="0"/>
          <w:divBdr>
            <w:top w:val="none" w:sz="0" w:space="0" w:color="auto"/>
            <w:left w:val="none" w:sz="0" w:space="0" w:color="auto"/>
            <w:bottom w:val="none" w:sz="0" w:space="0" w:color="auto"/>
            <w:right w:val="none" w:sz="0" w:space="0" w:color="auto"/>
          </w:divBdr>
        </w:div>
        <w:div w:id="2122532486">
          <w:marLeft w:val="0"/>
          <w:marRight w:val="0"/>
          <w:marTop w:val="0"/>
          <w:marBottom w:val="0"/>
          <w:divBdr>
            <w:top w:val="none" w:sz="0" w:space="0" w:color="auto"/>
            <w:left w:val="none" w:sz="0" w:space="0" w:color="auto"/>
            <w:bottom w:val="none" w:sz="0" w:space="0" w:color="auto"/>
            <w:right w:val="none" w:sz="0" w:space="0" w:color="auto"/>
          </w:divBdr>
        </w:div>
        <w:div w:id="2140224561">
          <w:marLeft w:val="0"/>
          <w:marRight w:val="0"/>
          <w:marTop w:val="0"/>
          <w:marBottom w:val="0"/>
          <w:divBdr>
            <w:top w:val="none" w:sz="0" w:space="0" w:color="auto"/>
            <w:left w:val="none" w:sz="0" w:space="0" w:color="auto"/>
            <w:bottom w:val="none" w:sz="0" w:space="0" w:color="auto"/>
            <w:right w:val="none" w:sz="0" w:space="0" w:color="auto"/>
          </w:divBdr>
        </w:div>
      </w:divsChild>
    </w:div>
    <w:div w:id="1058165480">
      <w:bodyDiv w:val="1"/>
      <w:marLeft w:val="0"/>
      <w:marRight w:val="0"/>
      <w:marTop w:val="0"/>
      <w:marBottom w:val="0"/>
      <w:divBdr>
        <w:top w:val="none" w:sz="0" w:space="0" w:color="auto"/>
        <w:left w:val="none" w:sz="0" w:space="0" w:color="auto"/>
        <w:bottom w:val="none" w:sz="0" w:space="0" w:color="auto"/>
        <w:right w:val="none" w:sz="0" w:space="0" w:color="auto"/>
      </w:divBdr>
      <w:divsChild>
        <w:div w:id="51656333">
          <w:marLeft w:val="0"/>
          <w:marRight w:val="0"/>
          <w:marTop w:val="0"/>
          <w:marBottom w:val="0"/>
          <w:divBdr>
            <w:top w:val="none" w:sz="0" w:space="0" w:color="auto"/>
            <w:left w:val="none" w:sz="0" w:space="0" w:color="auto"/>
            <w:bottom w:val="none" w:sz="0" w:space="0" w:color="auto"/>
            <w:right w:val="none" w:sz="0" w:space="0" w:color="auto"/>
          </w:divBdr>
        </w:div>
        <w:div w:id="229581131">
          <w:marLeft w:val="0"/>
          <w:marRight w:val="0"/>
          <w:marTop w:val="0"/>
          <w:marBottom w:val="0"/>
          <w:divBdr>
            <w:top w:val="none" w:sz="0" w:space="0" w:color="auto"/>
            <w:left w:val="none" w:sz="0" w:space="0" w:color="auto"/>
            <w:bottom w:val="none" w:sz="0" w:space="0" w:color="auto"/>
            <w:right w:val="none" w:sz="0" w:space="0" w:color="auto"/>
          </w:divBdr>
        </w:div>
        <w:div w:id="563181582">
          <w:marLeft w:val="0"/>
          <w:marRight w:val="0"/>
          <w:marTop w:val="0"/>
          <w:marBottom w:val="0"/>
          <w:divBdr>
            <w:top w:val="none" w:sz="0" w:space="0" w:color="auto"/>
            <w:left w:val="none" w:sz="0" w:space="0" w:color="auto"/>
            <w:bottom w:val="none" w:sz="0" w:space="0" w:color="auto"/>
            <w:right w:val="none" w:sz="0" w:space="0" w:color="auto"/>
          </w:divBdr>
        </w:div>
        <w:div w:id="699470699">
          <w:marLeft w:val="0"/>
          <w:marRight w:val="0"/>
          <w:marTop w:val="0"/>
          <w:marBottom w:val="0"/>
          <w:divBdr>
            <w:top w:val="none" w:sz="0" w:space="0" w:color="auto"/>
            <w:left w:val="none" w:sz="0" w:space="0" w:color="auto"/>
            <w:bottom w:val="none" w:sz="0" w:space="0" w:color="auto"/>
            <w:right w:val="none" w:sz="0" w:space="0" w:color="auto"/>
          </w:divBdr>
        </w:div>
        <w:div w:id="1014116418">
          <w:marLeft w:val="0"/>
          <w:marRight w:val="0"/>
          <w:marTop w:val="0"/>
          <w:marBottom w:val="0"/>
          <w:divBdr>
            <w:top w:val="none" w:sz="0" w:space="0" w:color="auto"/>
            <w:left w:val="none" w:sz="0" w:space="0" w:color="auto"/>
            <w:bottom w:val="none" w:sz="0" w:space="0" w:color="auto"/>
            <w:right w:val="none" w:sz="0" w:space="0" w:color="auto"/>
          </w:divBdr>
        </w:div>
        <w:div w:id="1065879440">
          <w:marLeft w:val="0"/>
          <w:marRight w:val="0"/>
          <w:marTop w:val="0"/>
          <w:marBottom w:val="0"/>
          <w:divBdr>
            <w:top w:val="none" w:sz="0" w:space="0" w:color="auto"/>
            <w:left w:val="none" w:sz="0" w:space="0" w:color="auto"/>
            <w:bottom w:val="none" w:sz="0" w:space="0" w:color="auto"/>
            <w:right w:val="none" w:sz="0" w:space="0" w:color="auto"/>
          </w:divBdr>
        </w:div>
        <w:div w:id="1463572253">
          <w:marLeft w:val="0"/>
          <w:marRight w:val="0"/>
          <w:marTop w:val="0"/>
          <w:marBottom w:val="0"/>
          <w:divBdr>
            <w:top w:val="none" w:sz="0" w:space="0" w:color="auto"/>
            <w:left w:val="none" w:sz="0" w:space="0" w:color="auto"/>
            <w:bottom w:val="none" w:sz="0" w:space="0" w:color="auto"/>
            <w:right w:val="none" w:sz="0" w:space="0" w:color="auto"/>
          </w:divBdr>
        </w:div>
        <w:div w:id="1466852144">
          <w:marLeft w:val="0"/>
          <w:marRight w:val="0"/>
          <w:marTop w:val="0"/>
          <w:marBottom w:val="0"/>
          <w:divBdr>
            <w:top w:val="none" w:sz="0" w:space="0" w:color="auto"/>
            <w:left w:val="none" w:sz="0" w:space="0" w:color="auto"/>
            <w:bottom w:val="none" w:sz="0" w:space="0" w:color="auto"/>
            <w:right w:val="none" w:sz="0" w:space="0" w:color="auto"/>
          </w:divBdr>
        </w:div>
        <w:div w:id="1565068632">
          <w:marLeft w:val="0"/>
          <w:marRight w:val="0"/>
          <w:marTop w:val="0"/>
          <w:marBottom w:val="0"/>
          <w:divBdr>
            <w:top w:val="none" w:sz="0" w:space="0" w:color="auto"/>
            <w:left w:val="none" w:sz="0" w:space="0" w:color="auto"/>
            <w:bottom w:val="none" w:sz="0" w:space="0" w:color="auto"/>
            <w:right w:val="none" w:sz="0" w:space="0" w:color="auto"/>
          </w:divBdr>
        </w:div>
        <w:div w:id="1912278391">
          <w:marLeft w:val="0"/>
          <w:marRight w:val="0"/>
          <w:marTop w:val="0"/>
          <w:marBottom w:val="0"/>
          <w:divBdr>
            <w:top w:val="none" w:sz="0" w:space="0" w:color="auto"/>
            <w:left w:val="none" w:sz="0" w:space="0" w:color="auto"/>
            <w:bottom w:val="none" w:sz="0" w:space="0" w:color="auto"/>
            <w:right w:val="none" w:sz="0" w:space="0" w:color="auto"/>
          </w:divBdr>
        </w:div>
        <w:div w:id="2095275536">
          <w:marLeft w:val="0"/>
          <w:marRight w:val="0"/>
          <w:marTop w:val="0"/>
          <w:marBottom w:val="0"/>
          <w:divBdr>
            <w:top w:val="none" w:sz="0" w:space="0" w:color="auto"/>
            <w:left w:val="none" w:sz="0" w:space="0" w:color="auto"/>
            <w:bottom w:val="none" w:sz="0" w:space="0" w:color="auto"/>
            <w:right w:val="none" w:sz="0" w:space="0" w:color="auto"/>
          </w:divBdr>
        </w:div>
      </w:divsChild>
    </w:div>
    <w:div w:id="1347438710">
      <w:bodyDiv w:val="1"/>
      <w:marLeft w:val="0"/>
      <w:marRight w:val="0"/>
      <w:marTop w:val="0"/>
      <w:marBottom w:val="0"/>
      <w:divBdr>
        <w:top w:val="none" w:sz="0" w:space="0" w:color="auto"/>
        <w:left w:val="none" w:sz="0" w:space="0" w:color="auto"/>
        <w:bottom w:val="none" w:sz="0" w:space="0" w:color="auto"/>
        <w:right w:val="none" w:sz="0" w:space="0" w:color="auto"/>
      </w:divBdr>
    </w:div>
    <w:div w:id="1577587899">
      <w:bodyDiv w:val="1"/>
      <w:marLeft w:val="0"/>
      <w:marRight w:val="0"/>
      <w:marTop w:val="0"/>
      <w:marBottom w:val="0"/>
      <w:divBdr>
        <w:top w:val="none" w:sz="0" w:space="0" w:color="auto"/>
        <w:left w:val="none" w:sz="0" w:space="0" w:color="auto"/>
        <w:bottom w:val="none" w:sz="0" w:space="0" w:color="auto"/>
        <w:right w:val="none" w:sz="0" w:space="0" w:color="auto"/>
      </w:divBdr>
    </w:div>
    <w:div w:id="1643806705">
      <w:bodyDiv w:val="1"/>
      <w:marLeft w:val="0"/>
      <w:marRight w:val="0"/>
      <w:marTop w:val="0"/>
      <w:marBottom w:val="0"/>
      <w:divBdr>
        <w:top w:val="none" w:sz="0" w:space="0" w:color="auto"/>
        <w:left w:val="none" w:sz="0" w:space="0" w:color="auto"/>
        <w:bottom w:val="none" w:sz="0" w:space="0" w:color="auto"/>
        <w:right w:val="none" w:sz="0" w:space="0" w:color="auto"/>
      </w:divBdr>
    </w:div>
    <w:div w:id="1695308194">
      <w:bodyDiv w:val="1"/>
      <w:marLeft w:val="0"/>
      <w:marRight w:val="0"/>
      <w:marTop w:val="0"/>
      <w:marBottom w:val="0"/>
      <w:divBdr>
        <w:top w:val="none" w:sz="0" w:space="0" w:color="auto"/>
        <w:left w:val="none" w:sz="0" w:space="0" w:color="auto"/>
        <w:bottom w:val="none" w:sz="0" w:space="0" w:color="auto"/>
        <w:right w:val="none" w:sz="0" w:space="0" w:color="auto"/>
      </w:divBdr>
    </w:div>
    <w:div w:id="1800413358">
      <w:bodyDiv w:val="1"/>
      <w:marLeft w:val="0"/>
      <w:marRight w:val="0"/>
      <w:marTop w:val="0"/>
      <w:marBottom w:val="0"/>
      <w:divBdr>
        <w:top w:val="none" w:sz="0" w:space="0" w:color="auto"/>
        <w:left w:val="none" w:sz="0" w:space="0" w:color="auto"/>
        <w:bottom w:val="none" w:sz="0" w:space="0" w:color="auto"/>
        <w:right w:val="none" w:sz="0" w:space="0" w:color="auto"/>
      </w:divBdr>
    </w:div>
    <w:div w:id="1865702232">
      <w:bodyDiv w:val="1"/>
      <w:marLeft w:val="0"/>
      <w:marRight w:val="0"/>
      <w:marTop w:val="0"/>
      <w:marBottom w:val="0"/>
      <w:divBdr>
        <w:top w:val="none" w:sz="0" w:space="0" w:color="auto"/>
        <w:left w:val="none" w:sz="0" w:space="0" w:color="auto"/>
        <w:bottom w:val="none" w:sz="0" w:space="0" w:color="auto"/>
        <w:right w:val="none" w:sz="0" w:space="0" w:color="auto"/>
      </w:divBdr>
    </w:div>
    <w:div w:id="193000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mazowi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1215AB14638FF4F90A4EEE6C3B10DF6" ma:contentTypeVersion="29" ma:contentTypeDescription="Utwórz nowy dokument." ma:contentTypeScope="" ma:versionID="3e9691ead08a3d6d823c640c66acf458">
  <xsd:schema xmlns:xsd="http://www.w3.org/2001/XMLSchema" xmlns:xs="http://www.w3.org/2001/XMLSchema" xmlns:p="http://schemas.microsoft.com/office/2006/metadata/properties" xmlns:ns2="13e258df-16cb-4507-b678-b498e48e58c8" xmlns:ns3="153e0a85-a7de-4c25-b915-33607e7cdfca" targetNamespace="http://schemas.microsoft.com/office/2006/metadata/properties" ma:root="true" ma:fieldsID="6f1f3fe31eda060886f12d04e88d5353" ns2:_="" ns3:_="">
    <xsd:import namespace="13e258df-16cb-4507-b678-b498e48e58c8"/>
    <xsd:import namespace="153e0a85-a7de-4c25-b915-33607e7cdf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Konferencjeregionalne2023OZ_x002b_Delegatury" minOccurs="0"/>
                <xsd:element ref="ns3:Harmonogramkonferencjiregionalnych" minOccurs="0"/>
                <xsd:element ref="ns3:KonferencjaCiechan_x00f3_w18_x002e_09_x002e_2023ZDJECIA" minOccurs="0"/>
                <xsd:element ref="ns3:Ciechan_x00f3_w18_x002e_09_x002e_2023zdj_x0119_ciazkonferencji" minOccurs="0"/>
                <xsd:element ref="ns3:Protoko_x0142_yodbioru" minOccurs="0"/>
                <xsd:element ref="ns3:MediaServiceSearchProperties" minOccurs="0"/>
                <xsd:element ref="ns3:DOFEmateria_x0142_ypromocyjne" minOccurs="0"/>
                <xsd:element ref="ns3:_x0044_FE2025" minOccurs="0"/>
                <xsd:element ref="ns3:_x0044_FE20250"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258df-16cb-4507-b678-b498e48e58c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a20864d9-4ce3-470f-a309-3f2635fdffb3}" ma:internalName="TaxCatchAll" ma:showField="CatchAllData" ma:web="13e258df-16cb-4507-b678-b498e48e58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3e0a85-a7de-4c25-b915-33607e7cdf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f59826dd-81f9-4185-b799-38ca75abce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Konferencjeregionalne2023OZ_x002b_Delegatury" ma:index="25" nillable="true" ma:displayName="Konferencje regionalne 2023 OZ + Delegatury" ma:format="Dropdown" ma:internalName="Konferencjeregionalne2023OZ_x002b_Delegatury">
      <xsd:simpleType>
        <xsd:restriction base="dms:Text">
          <xsd:maxLength value="255"/>
        </xsd:restriction>
      </xsd:simpleType>
    </xsd:element>
    <xsd:element name="Harmonogramkonferencjiregionalnych" ma:index="26" nillable="true" ma:displayName="Harmonogram konferencji regionalnych" ma:description="Miejsce/data organizacji konferencji" ma:format="Dropdown" ma:internalName="Harmonogramkonferencjiregionalnych">
      <xsd:simpleType>
        <xsd:restriction base="dms:Text">
          <xsd:maxLength value="255"/>
        </xsd:restriction>
      </xsd:simpleType>
    </xsd:element>
    <xsd:element name="KonferencjaCiechan_x00f3_w18_x002e_09_x002e_2023ZDJECIA" ma:index="27" nillable="true" ma:displayName="Konferencja Ciechanów 18.09.2023 ZDJECIA" ma:description="Zdjęcia z konferencji" ma:format="Dropdown" ma:internalName="KonferencjaCiechan_x00f3_w18_x002e_09_x002e_2023ZDJECIA">
      <xsd:simpleType>
        <xsd:restriction base="dms:Text">
          <xsd:maxLength value="255"/>
        </xsd:restriction>
      </xsd:simpleType>
    </xsd:element>
    <xsd:element name="Ciechan_x00f3_w18_x002e_09_x002e_2023zdj_x0119_ciazkonferencji" ma:index="28" nillable="true" ma:displayName="Ciechanów 18.09. 2023 zdjęcia z konferencji" ma:format="Dropdown" ma:internalName="Ciechan_x00f3_w18_x002e_09_x002e_2023zdj_x0119_ciazkonferencji">
      <xsd:simpleType>
        <xsd:restriction base="dms:Text">
          <xsd:maxLength value="255"/>
        </xsd:restriction>
      </xsd:simpleType>
    </xsd:element>
    <xsd:element name="Protoko_x0142_yodbioru" ma:index="29" nillable="true" ma:displayName="Protokoły odbioru " ma:description="KR 2023" ma:format="Dropdown" ma:internalName="Protoko_x0142_yodbioru">
      <xsd:simpleType>
        <xsd:restriction base="dms:Text">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FEmateria_x0142_ypromocyjne" ma:index="31" nillable="true" ma:displayName="DOFE materiały promocyjne " ma:description="Torba bawełniana z nadrukiem 1000 szt.,, zawieszka odblaskowa 100o szt, identyfikator do bagażu 1000 szt." ma:format="Dropdown" ma:internalName="DOFEmateria_x0142_ypromocyjne">
      <xsd:simpleType>
        <xsd:restriction base="dms:Text">
          <xsd:maxLength value="255"/>
        </xsd:restriction>
      </xsd:simpleType>
    </xsd:element>
    <xsd:element name="_x0044_FE2025" ma:index="32" nillable="true" ma:displayName="DFE 2025 " ma:format="Dropdown" ma:internalName="_x0044_FE2025">
      <xsd:simpleType>
        <xsd:restriction base="dms:Text">
          <xsd:maxLength value="255"/>
        </xsd:restriction>
      </xsd:simpleType>
    </xsd:element>
    <xsd:element name="_x0044_FE20250" ma:index="33" nillable="true" ma:displayName="DFE 2025" ma:format="Dropdown" ma:internalName="_x0044_FE20250">
      <xsd:simpleType>
        <xsd:restriction base="dms:Text">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e258df-16cb-4507-b678-b498e48e58c8" xsi:nil="true"/>
    <lcf76f155ced4ddcb4097134ff3c332f xmlns="153e0a85-a7de-4c25-b915-33607e7cdfca">
      <Terms xmlns="http://schemas.microsoft.com/office/infopath/2007/PartnerControls"/>
    </lcf76f155ced4ddcb4097134ff3c332f>
    <Konferencjeregionalne2023OZ_x002b_Delegatury xmlns="153e0a85-a7de-4c25-b915-33607e7cdfca" xsi:nil="true"/>
    <KonferencjaCiechan_x00f3_w18_x002e_09_x002e_2023ZDJECIA xmlns="153e0a85-a7de-4c25-b915-33607e7cdfca" xsi:nil="true"/>
    <Protoko_x0142_yodbioru xmlns="153e0a85-a7de-4c25-b915-33607e7cdfca" xsi:nil="true"/>
    <Ciechan_x00f3_w18_x002e_09_x002e_2023zdj_x0119_ciazkonferencji xmlns="153e0a85-a7de-4c25-b915-33607e7cdfca" xsi:nil="true"/>
    <Harmonogramkonferencjiregionalnych xmlns="153e0a85-a7de-4c25-b915-33607e7cdfca" xsi:nil="true"/>
    <DOFEmateria_x0142_ypromocyjne xmlns="153e0a85-a7de-4c25-b915-33607e7cdfca" xsi:nil="true"/>
    <_x0044_FE20250 xmlns="153e0a85-a7de-4c25-b915-33607e7cdfca" xsi:nil="true"/>
    <_x0044_FE2025 xmlns="153e0a85-a7de-4c25-b915-33607e7cdfc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85C48-553F-42EA-9390-C2684CAE3B0C}">
  <ds:schemaRefs>
    <ds:schemaRef ds:uri="http://schemas.microsoft.com/sharepoint/v3/contenttype/forms"/>
  </ds:schemaRefs>
</ds:datastoreItem>
</file>

<file path=customXml/itemProps2.xml><?xml version="1.0" encoding="utf-8"?>
<ds:datastoreItem xmlns:ds="http://schemas.openxmlformats.org/officeDocument/2006/customXml" ds:itemID="{1EB0DEE5-ABAD-40C5-80D4-E521C7F42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258df-16cb-4507-b678-b498e48e58c8"/>
    <ds:schemaRef ds:uri="153e0a85-a7de-4c25-b915-33607e7cd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9CEE8-8FF1-44D8-800A-BF61A7F775C2}">
  <ds:schemaRefs>
    <ds:schemaRef ds:uri="http://schemas.microsoft.com/office/2006/metadata/properties"/>
    <ds:schemaRef ds:uri="http://schemas.microsoft.com/office/infopath/2007/PartnerControls"/>
    <ds:schemaRef ds:uri="13e258df-16cb-4507-b678-b498e48e58c8"/>
    <ds:schemaRef ds:uri="153e0a85-a7de-4c25-b915-33607e7cdfca"/>
  </ds:schemaRefs>
</ds:datastoreItem>
</file>

<file path=customXml/itemProps4.xml><?xml version="1.0" encoding="utf-8"?>
<ds:datastoreItem xmlns:ds="http://schemas.openxmlformats.org/officeDocument/2006/customXml" ds:itemID="{367880B3-65BA-4E70-B78D-93349FAA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2993</Words>
  <Characters>17961</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MJWPU</dc:creator>
  <cp:lastModifiedBy>Baranowska Karolina</cp:lastModifiedBy>
  <cp:revision>3</cp:revision>
  <cp:lastPrinted>2025-07-17T06:07:00Z</cp:lastPrinted>
  <dcterms:created xsi:type="dcterms:W3CDTF">2025-10-31T10:27:00Z</dcterms:created>
  <dcterms:modified xsi:type="dcterms:W3CDTF">2025-11-03T09:46:00Z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0x01010071215AB14638FF4F90A4EEE6C3B10DF6</vt:lpwstr>
  </property>
  <property fmtid="{D5CDD505-2E9C-101B-9397-08002B2CF9AE}" pid="3" name="MediaServiceImageTags">
    <vt:lpwstr/>
  </property>
</Properties>
</file>