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339A" w14:textId="77777777" w:rsidR="001677C7" w:rsidRDefault="001677C7">
      <w:pPr>
        <w:pStyle w:val="Tekstpodstawowy"/>
        <w:spacing w:before="2"/>
        <w:rPr>
          <w:rFonts w:ascii="Times New Roman"/>
          <w:i w:val="0"/>
          <w:sz w:val="10"/>
        </w:rPr>
      </w:pPr>
    </w:p>
    <w:p w14:paraId="4F86D5E4" w14:textId="42EA733D" w:rsidR="001677C7" w:rsidRPr="00704999" w:rsidRDefault="006F7304" w:rsidP="00704999">
      <w:pPr>
        <w:pStyle w:val="Tekstpodstawowy"/>
        <w:ind w:left="426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pl-PL"/>
        </w:rPr>
        <w:drawing>
          <wp:inline distT="0" distB="0" distL="0" distR="0" wp14:anchorId="1165EEE2" wp14:editId="0E89FBE4">
            <wp:extent cx="4422442" cy="335279"/>
            <wp:effectExtent l="0" t="0" r="0" b="0"/>
            <wp:docPr id="1" name="Image 1" descr="pasek logotypów 2021-2027 pozi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asek logotypów 2021-2027 poziom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44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8710F" w14:textId="77777777" w:rsidR="001677C7" w:rsidRDefault="001677C7">
      <w:pPr>
        <w:pStyle w:val="Tekstpodstawowy"/>
        <w:rPr>
          <w:rFonts w:ascii="Times New Roman"/>
          <w:i w:val="0"/>
        </w:rPr>
      </w:pPr>
    </w:p>
    <w:p w14:paraId="5EA60F22" w14:textId="77777777" w:rsidR="001677C7" w:rsidRDefault="001677C7">
      <w:pPr>
        <w:pStyle w:val="Tekstpodstawowy"/>
        <w:spacing w:before="4"/>
        <w:rPr>
          <w:rFonts w:ascii="Times New Roman"/>
          <w:i w:val="0"/>
        </w:rPr>
      </w:pPr>
    </w:p>
    <w:p w14:paraId="239F7E85" w14:textId="1C556951" w:rsidR="001677C7" w:rsidRDefault="006F7304">
      <w:pPr>
        <w:spacing w:before="1"/>
        <w:ind w:left="2565"/>
        <w:rPr>
          <w:b/>
          <w:i/>
          <w:spacing w:val="-4"/>
          <w:sz w:val="17"/>
        </w:rPr>
      </w:pPr>
      <w:r>
        <w:rPr>
          <w:b/>
          <w:i/>
          <w:sz w:val="17"/>
        </w:rPr>
        <w:t>Nazwa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i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dane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pacing w:val="-4"/>
          <w:sz w:val="17"/>
        </w:rPr>
        <w:t>firmy</w:t>
      </w:r>
      <w:r w:rsidR="00CC4D44">
        <w:rPr>
          <w:b/>
          <w:i/>
          <w:spacing w:val="-4"/>
          <w:sz w:val="17"/>
        </w:rPr>
        <w:t xml:space="preserve">: </w:t>
      </w:r>
      <w:r w:rsidR="00B91B99">
        <w:rPr>
          <w:b/>
          <w:i/>
          <w:spacing w:val="-4"/>
          <w:sz w:val="17"/>
        </w:rPr>
        <w:t>……………………………………………………………..</w:t>
      </w:r>
    </w:p>
    <w:p w14:paraId="2A34FE6B" w14:textId="5632DCE0" w:rsidR="00B91B99" w:rsidRDefault="00B91B99">
      <w:pPr>
        <w:spacing w:before="1"/>
        <w:ind w:left="2565"/>
        <w:rPr>
          <w:b/>
          <w:i/>
          <w:spacing w:val="-4"/>
          <w:sz w:val="17"/>
        </w:rPr>
      </w:pPr>
      <w:r>
        <w:rPr>
          <w:b/>
          <w:i/>
          <w:spacing w:val="-4"/>
          <w:sz w:val="17"/>
        </w:rPr>
        <w:tab/>
      </w:r>
      <w:r>
        <w:rPr>
          <w:b/>
          <w:i/>
          <w:spacing w:val="-4"/>
          <w:sz w:val="17"/>
        </w:rPr>
        <w:tab/>
        <w:t>………………………………………………………………………</w:t>
      </w:r>
    </w:p>
    <w:p w14:paraId="4036C7BC" w14:textId="322B45B1" w:rsidR="00B91B99" w:rsidRDefault="00B91B99">
      <w:pPr>
        <w:spacing w:before="1"/>
        <w:ind w:left="2565"/>
        <w:rPr>
          <w:b/>
          <w:i/>
          <w:spacing w:val="-4"/>
          <w:sz w:val="17"/>
        </w:rPr>
      </w:pPr>
      <w:r>
        <w:rPr>
          <w:b/>
          <w:i/>
          <w:spacing w:val="-4"/>
          <w:sz w:val="17"/>
        </w:rPr>
        <w:tab/>
      </w:r>
      <w:r>
        <w:rPr>
          <w:b/>
          <w:i/>
          <w:spacing w:val="-4"/>
          <w:sz w:val="17"/>
        </w:rPr>
        <w:tab/>
        <w:t>……………………………………………………………………..</w:t>
      </w:r>
    </w:p>
    <w:p w14:paraId="38C585C4" w14:textId="13B615D4" w:rsidR="001677C7" w:rsidRPr="00684479" w:rsidRDefault="00CC4D44" w:rsidP="00B91B99">
      <w:pPr>
        <w:spacing w:before="1"/>
        <w:ind w:left="2565"/>
        <w:rPr>
          <w:b/>
          <w:lang w:val="en-US"/>
        </w:rPr>
      </w:pPr>
      <w:r>
        <w:rPr>
          <w:b/>
          <w:i/>
          <w:spacing w:val="-4"/>
          <w:sz w:val="17"/>
        </w:rPr>
        <w:t xml:space="preserve">                                       </w:t>
      </w:r>
    </w:p>
    <w:p w14:paraId="1C5258DB" w14:textId="77777777" w:rsidR="001677C7" w:rsidRPr="00684479" w:rsidRDefault="001677C7">
      <w:pPr>
        <w:pStyle w:val="Tekstpodstawowy"/>
        <w:spacing w:before="169"/>
        <w:rPr>
          <w:b/>
          <w:lang w:val="en-US"/>
        </w:rPr>
      </w:pPr>
    </w:p>
    <w:p w14:paraId="6D7E6239" w14:textId="2B541EB5" w:rsidR="001677C7" w:rsidRPr="0048352C" w:rsidRDefault="006F7304" w:rsidP="0048352C">
      <w:pPr>
        <w:pStyle w:val="Tytu"/>
        <w:spacing w:line="259" w:lineRule="auto"/>
      </w:pPr>
      <w:r>
        <w:t>Wykonanie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dostawa</w:t>
      </w:r>
      <w:r>
        <w:rPr>
          <w:spacing w:val="-1"/>
        </w:rPr>
        <w:t xml:space="preserve"> </w:t>
      </w:r>
      <w:r>
        <w:t>materiałów</w:t>
      </w:r>
      <w:r>
        <w:rPr>
          <w:spacing w:val="-1"/>
        </w:rPr>
        <w:t xml:space="preserve"> </w:t>
      </w:r>
      <w:r>
        <w:t>promocyjnych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potrzeby</w:t>
      </w:r>
      <w:r>
        <w:rPr>
          <w:spacing w:val="-1"/>
        </w:rPr>
        <w:t xml:space="preserve"> </w:t>
      </w:r>
      <w:r>
        <w:t>udziału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cyklicznym</w:t>
      </w:r>
      <w:r>
        <w:rPr>
          <w:spacing w:val="-1"/>
        </w:rPr>
        <w:t xml:space="preserve"> </w:t>
      </w:r>
      <w:r>
        <w:t>wydarzeniu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Funduszy</w:t>
      </w:r>
      <w:r>
        <w:rPr>
          <w:spacing w:val="-1"/>
        </w:rPr>
        <w:t xml:space="preserve"> </w:t>
      </w:r>
      <w:r>
        <w:t>Europejskich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ramach</w:t>
      </w:r>
      <w:r>
        <w:rPr>
          <w:spacing w:val="40"/>
        </w:rPr>
        <w:t xml:space="preserve"> </w:t>
      </w:r>
      <w:r>
        <w:t>Funduszy Europejskich dla Mazowsza 2021-2027 (FEM 2021-2027)</w:t>
      </w:r>
    </w:p>
    <w:p w14:paraId="248B08F7" w14:textId="77777777" w:rsidR="001677C7" w:rsidRDefault="001677C7">
      <w:pPr>
        <w:pStyle w:val="Tekstpodstawowy"/>
        <w:spacing w:before="87"/>
        <w:rPr>
          <w:b/>
          <w:i w:val="0"/>
        </w:rPr>
      </w:pPr>
    </w:p>
    <w:p w14:paraId="2B990357" w14:textId="338C6038" w:rsidR="001677C7" w:rsidRPr="0048352C" w:rsidRDefault="006F7304" w:rsidP="0048352C">
      <w:pPr>
        <w:pStyle w:val="Tekstpodstawowy"/>
        <w:spacing w:line="259" w:lineRule="auto"/>
        <w:ind w:left="627" w:right="3064"/>
        <w:jc w:val="center"/>
      </w:pPr>
      <w:r>
        <w:t>Zapytanie ma na celu określenie wartości</w:t>
      </w:r>
      <w:r>
        <w:rPr>
          <w:spacing w:val="-1"/>
        </w:rPr>
        <w:t xml:space="preserve"> </w:t>
      </w:r>
      <w:r>
        <w:t>szacunkowej niezbędnej do</w:t>
      </w:r>
      <w:r>
        <w:rPr>
          <w:spacing w:val="-1"/>
        </w:rPr>
        <w:t xml:space="preserve"> </w:t>
      </w:r>
      <w:r>
        <w:t>przeprowadzenia postępowania o</w:t>
      </w:r>
      <w:r>
        <w:rPr>
          <w:spacing w:val="-2"/>
        </w:rPr>
        <w:t xml:space="preserve"> </w:t>
      </w:r>
      <w:r>
        <w:t>udzielenie zamówienia publicznego</w:t>
      </w:r>
      <w:r>
        <w:rPr>
          <w:spacing w:val="-1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 przepisami ustawy Prawo zamówień publicznych. Niniejsza oferta nie stanowi oferty w myśl art. 66 Kodeksu cywilnego jak również nie jest</w:t>
      </w:r>
      <w:r>
        <w:rPr>
          <w:spacing w:val="40"/>
        </w:rPr>
        <w:t xml:space="preserve"> </w:t>
      </w:r>
      <w:r>
        <w:t>ogłoszeniem w rozumieniu ustawy Prawo zamówień publicznych.</w:t>
      </w:r>
    </w:p>
    <w:p w14:paraId="5401C7A5" w14:textId="77777777" w:rsidR="00165FB1" w:rsidRDefault="00165FB1">
      <w:pPr>
        <w:pStyle w:val="Tekstpodstawowy"/>
        <w:rPr>
          <w:sz w:val="20"/>
        </w:rPr>
      </w:pPr>
    </w:p>
    <w:p w14:paraId="1E70E772" w14:textId="77777777" w:rsidR="00B91B99" w:rsidRDefault="00B91B99">
      <w:pPr>
        <w:pStyle w:val="Tekstpodstawowy"/>
        <w:rPr>
          <w:sz w:val="20"/>
        </w:rPr>
      </w:pPr>
    </w:p>
    <w:p w14:paraId="7E8A1956" w14:textId="77777777" w:rsidR="00B91B99" w:rsidRDefault="00B91B99">
      <w:pPr>
        <w:pStyle w:val="Tekstpodstawowy"/>
        <w:rPr>
          <w:sz w:val="20"/>
        </w:rPr>
      </w:pPr>
    </w:p>
    <w:p w14:paraId="2821F44D" w14:textId="77777777" w:rsidR="001677C7" w:rsidRDefault="001677C7">
      <w:pPr>
        <w:pStyle w:val="Tekstpodstawowy"/>
        <w:spacing w:before="60"/>
        <w:rPr>
          <w:sz w:val="20"/>
        </w:rPr>
      </w:pPr>
    </w:p>
    <w:tbl>
      <w:tblPr>
        <w:tblStyle w:val="TableNormal"/>
        <w:tblW w:w="15319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91"/>
        <w:gridCol w:w="851"/>
        <w:gridCol w:w="992"/>
        <w:gridCol w:w="1134"/>
        <w:gridCol w:w="1134"/>
        <w:gridCol w:w="992"/>
        <w:gridCol w:w="1276"/>
        <w:gridCol w:w="1134"/>
        <w:gridCol w:w="1134"/>
        <w:gridCol w:w="850"/>
        <w:gridCol w:w="851"/>
        <w:gridCol w:w="992"/>
        <w:gridCol w:w="1134"/>
      </w:tblGrid>
      <w:tr w:rsidR="00795ECC" w14:paraId="157680DC" w14:textId="6F7067D2" w:rsidTr="00D032CF">
        <w:trPr>
          <w:trHeight w:val="1931"/>
        </w:trPr>
        <w:tc>
          <w:tcPr>
            <w:tcW w:w="454" w:type="dxa"/>
            <w:shd w:val="clear" w:color="auto" w:fill="D9D9D9"/>
          </w:tcPr>
          <w:p w14:paraId="39A603B1" w14:textId="77777777" w:rsidR="00C203F9" w:rsidRDefault="00C203F9" w:rsidP="00C203F9">
            <w:pPr>
              <w:pStyle w:val="TableParagraph"/>
              <w:rPr>
                <w:i/>
                <w:sz w:val="17"/>
              </w:rPr>
            </w:pPr>
          </w:p>
          <w:p w14:paraId="30E86F59" w14:textId="77777777" w:rsidR="00C203F9" w:rsidRDefault="00C203F9" w:rsidP="00C203F9">
            <w:pPr>
              <w:pStyle w:val="TableParagraph"/>
              <w:rPr>
                <w:i/>
                <w:sz w:val="17"/>
              </w:rPr>
            </w:pPr>
          </w:p>
          <w:p w14:paraId="60047F33" w14:textId="77777777" w:rsidR="00C203F9" w:rsidRDefault="00C203F9" w:rsidP="00C203F9">
            <w:pPr>
              <w:pStyle w:val="TableParagraph"/>
              <w:spacing w:before="133"/>
              <w:rPr>
                <w:i/>
                <w:sz w:val="17"/>
              </w:rPr>
            </w:pPr>
          </w:p>
          <w:p w14:paraId="2790A783" w14:textId="77777777" w:rsidR="00C203F9" w:rsidRDefault="00C203F9" w:rsidP="00C203F9">
            <w:pPr>
              <w:pStyle w:val="TableParagraph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</w:t>
            </w:r>
          </w:p>
        </w:tc>
        <w:tc>
          <w:tcPr>
            <w:tcW w:w="2391" w:type="dxa"/>
            <w:shd w:val="clear" w:color="auto" w:fill="D9D9D9"/>
          </w:tcPr>
          <w:p w14:paraId="73771A36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B3590B7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10FD8324" w14:textId="77777777" w:rsidR="00C203F9" w:rsidRPr="00D032CF" w:rsidRDefault="00C203F9" w:rsidP="00444420">
            <w:pPr>
              <w:pStyle w:val="TableParagraph"/>
              <w:spacing w:before="133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89CBA91" w14:textId="77777777" w:rsidR="00C203F9" w:rsidRPr="00D032CF" w:rsidRDefault="00C203F9" w:rsidP="00444420">
            <w:pPr>
              <w:pStyle w:val="TableParagraph"/>
              <w:ind w:left="111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Nazwa </w:t>
            </w:r>
            <w:r w:rsidRPr="00D032CF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materiału</w:t>
            </w:r>
          </w:p>
        </w:tc>
        <w:tc>
          <w:tcPr>
            <w:tcW w:w="851" w:type="dxa"/>
          </w:tcPr>
          <w:p w14:paraId="5FAE393F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9D7074B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093FA72F" w14:textId="77777777" w:rsidR="00C203F9" w:rsidRPr="00D032CF" w:rsidRDefault="00C203F9" w:rsidP="0044442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9FD6EDE" w14:textId="77777777" w:rsidR="00C203F9" w:rsidRPr="00125F68" w:rsidRDefault="00C203F9" w:rsidP="00444420">
            <w:pPr>
              <w:pStyle w:val="TableParagraph"/>
              <w:spacing w:line="259" w:lineRule="auto"/>
              <w:ind w:left="87" w:right="64" w:firstLine="10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25F68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  <w:highlight w:val="yellow"/>
              </w:rPr>
              <w:t>Nakład</w:t>
            </w:r>
            <w:r w:rsidRPr="00125F68">
              <w:rPr>
                <w:rFonts w:asciiTheme="minorHAnsi" w:hAnsiTheme="minorHAnsi" w:cstheme="minorHAnsi"/>
                <w:b/>
                <w:bCs/>
                <w:spacing w:val="40"/>
                <w:sz w:val="16"/>
                <w:szCs w:val="16"/>
                <w:highlight w:val="yellow"/>
              </w:rPr>
              <w:t xml:space="preserve"> </w:t>
            </w:r>
            <w:r w:rsidRPr="00125F68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>Wariant</w:t>
            </w:r>
            <w:r w:rsidRPr="00125F68">
              <w:rPr>
                <w:rFonts w:asciiTheme="minorHAnsi" w:hAnsiTheme="minorHAnsi" w:cstheme="minorHAnsi"/>
                <w:b/>
                <w:bCs/>
                <w:spacing w:val="-10"/>
                <w:sz w:val="16"/>
                <w:szCs w:val="16"/>
                <w:highlight w:val="yellow"/>
              </w:rPr>
              <w:t xml:space="preserve"> </w:t>
            </w:r>
            <w:r w:rsidRPr="00125F68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992" w:type="dxa"/>
          </w:tcPr>
          <w:p w14:paraId="3A932EB7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B73E3D2" w14:textId="77777777" w:rsidR="00C203F9" w:rsidRPr="00D032CF" w:rsidRDefault="00C203F9" w:rsidP="00444420">
            <w:pPr>
              <w:pStyle w:val="TableParagraph"/>
              <w:spacing w:before="11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7F7B1C0" w14:textId="77777777" w:rsidR="00C203F9" w:rsidRPr="00D032CF" w:rsidRDefault="00C203F9" w:rsidP="00444420">
            <w:pPr>
              <w:pStyle w:val="TableParagraph"/>
              <w:spacing w:line="259" w:lineRule="auto"/>
              <w:ind w:left="156" w:right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Wartość</w:t>
            </w:r>
            <w:r w:rsidRPr="00D032CF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jednostkowa</w:t>
            </w:r>
            <w:r w:rsidRPr="00D032CF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netto</w:t>
            </w:r>
          </w:p>
        </w:tc>
        <w:tc>
          <w:tcPr>
            <w:tcW w:w="1134" w:type="dxa"/>
          </w:tcPr>
          <w:p w14:paraId="246AF103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5ACC6E6" w14:textId="77777777" w:rsidR="00C203F9" w:rsidRPr="00D032CF" w:rsidRDefault="00C203F9" w:rsidP="00444420">
            <w:pPr>
              <w:pStyle w:val="TableParagraph"/>
              <w:spacing w:before="11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05731FB" w14:textId="77777777" w:rsidR="00C203F9" w:rsidRPr="00D032CF" w:rsidRDefault="00C203F9" w:rsidP="00444420">
            <w:pPr>
              <w:pStyle w:val="TableParagraph"/>
              <w:spacing w:line="259" w:lineRule="auto"/>
              <w:ind w:left="149" w:right="136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wartość</w:t>
            </w:r>
            <w:r w:rsidRPr="00D032CF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jednostkowa</w:t>
            </w:r>
            <w:r w:rsidRPr="00D032CF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brutto</w:t>
            </w:r>
          </w:p>
        </w:tc>
        <w:tc>
          <w:tcPr>
            <w:tcW w:w="1134" w:type="dxa"/>
          </w:tcPr>
          <w:p w14:paraId="6C254E83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E41D9BE" w14:textId="77777777" w:rsidR="00C203F9" w:rsidRPr="00D032CF" w:rsidRDefault="00C203F9" w:rsidP="00444420">
            <w:pPr>
              <w:pStyle w:val="TableParagraph"/>
              <w:spacing w:before="189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F4B4C6D" w14:textId="77777777" w:rsidR="00C203F9" w:rsidRPr="00D032CF" w:rsidRDefault="00C203F9" w:rsidP="00444420">
            <w:pPr>
              <w:pStyle w:val="TableParagraph"/>
              <w:spacing w:line="271" w:lineRule="auto"/>
              <w:ind w:left="28" w:right="2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Łączna wartość brutto</w:t>
            </w:r>
            <w:r w:rsidRPr="00D032CF">
              <w:rPr>
                <w:rFonts w:asciiTheme="minorHAnsi" w:hAnsiTheme="minorHAnsi" w:cstheme="minorHAnsi"/>
                <w:b/>
                <w:spacing w:val="-11"/>
                <w:w w:val="105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Wariant</w:t>
            </w:r>
            <w:r w:rsidRPr="00D032CF">
              <w:rPr>
                <w:rFonts w:asciiTheme="minorHAnsi" w:hAnsiTheme="minorHAnsi" w:cstheme="minorHAnsi"/>
                <w:b/>
                <w:spacing w:val="-11"/>
                <w:w w:val="105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36BFDBEC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964BCFB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8B2D7A1" w14:textId="77777777" w:rsidR="00C203F9" w:rsidRPr="00125F68" w:rsidRDefault="00C203F9" w:rsidP="0044442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70070B6F" w14:textId="77777777" w:rsidR="00C203F9" w:rsidRPr="00125F68" w:rsidRDefault="00C203F9" w:rsidP="00444420">
            <w:pPr>
              <w:pStyle w:val="TableParagraph"/>
              <w:spacing w:line="259" w:lineRule="auto"/>
              <w:ind w:left="140" w:right="118" w:firstLine="10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25F68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  <w:highlight w:val="yellow"/>
              </w:rPr>
              <w:t>Nakład</w:t>
            </w:r>
            <w:r w:rsidRPr="00125F68">
              <w:rPr>
                <w:rFonts w:asciiTheme="minorHAnsi" w:hAnsiTheme="minorHAnsi" w:cstheme="minorHAnsi"/>
                <w:b/>
                <w:bCs/>
                <w:spacing w:val="40"/>
                <w:sz w:val="16"/>
                <w:szCs w:val="16"/>
                <w:highlight w:val="yellow"/>
              </w:rPr>
              <w:t xml:space="preserve"> </w:t>
            </w:r>
            <w:r w:rsidRPr="00125F68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>Wariant</w:t>
            </w:r>
            <w:r w:rsidRPr="00125F68">
              <w:rPr>
                <w:rFonts w:asciiTheme="minorHAnsi" w:hAnsiTheme="minorHAnsi" w:cstheme="minorHAnsi"/>
                <w:b/>
                <w:bCs/>
                <w:spacing w:val="-10"/>
                <w:sz w:val="16"/>
                <w:szCs w:val="16"/>
                <w:highlight w:val="yellow"/>
              </w:rPr>
              <w:t xml:space="preserve"> </w:t>
            </w:r>
            <w:r w:rsidRPr="00125F68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276" w:type="dxa"/>
          </w:tcPr>
          <w:p w14:paraId="594E9A42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780B669" w14:textId="77777777" w:rsidR="00C203F9" w:rsidRPr="00D032CF" w:rsidRDefault="00C203F9" w:rsidP="00444420">
            <w:pPr>
              <w:pStyle w:val="TableParagraph"/>
              <w:spacing w:before="11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FE2AB37" w14:textId="77777777" w:rsidR="00C203F9" w:rsidRPr="00D032CF" w:rsidRDefault="00C203F9" w:rsidP="00444420">
            <w:pPr>
              <w:pStyle w:val="TableParagraph"/>
              <w:spacing w:line="259" w:lineRule="auto"/>
              <w:ind w:left="95" w:right="7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Wartość</w:t>
            </w:r>
            <w:r w:rsidRPr="00D032CF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jednostkowa</w:t>
            </w:r>
            <w:r w:rsidRPr="00D032CF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netto</w:t>
            </w:r>
          </w:p>
        </w:tc>
        <w:tc>
          <w:tcPr>
            <w:tcW w:w="1134" w:type="dxa"/>
          </w:tcPr>
          <w:p w14:paraId="15CF4B5A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C8A8486" w14:textId="77777777" w:rsidR="00C203F9" w:rsidRPr="00D032CF" w:rsidRDefault="00C203F9" w:rsidP="00444420">
            <w:pPr>
              <w:pStyle w:val="TableParagraph"/>
              <w:spacing w:before="11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90AF7CC" w14:textId="77777777" w:rsidR="00C203F9" w:rsidRPr="00D032CF" w:rsidRDefault="00C203F9" w:rsidP="00444420">
            <w:pPr>
              <w:pStyle w:val="TableParagraph"/>
              <w:spacing w:line="259" w:lineRule="auto"/>
              <w:ind w:left="88" w:right="72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wartość</w:t>
            </w:r>
            <w:r w:rsidRPr="00D032CF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jednostkowa</w:t>
            </w:r>
            <w:r w:rsidRPr="00D032CF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brutto</w:t>
            </w:r>
          </w:p>
        </w:tc>
        <w:tc>
          <w:tcPr>
            <w:tcW w:w="1134" w:type="dxa"/>
          </w:tcPr>
          <w:p w14:paraId="34D13543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8F51166" w14:textId="77777777" w:rsidR="00C203F9" w:rsidRPr="00D032CF" w:rsidRDefault="00C203F9" w:rsidP="00444420">
            <w:pPr>
              <w:pStyle w:val="TableParagraph"/>
              <w:spacing w:before="189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CA94986" w14:textId="77777777" w:rsidR="00C203F9" w:rsidRPr="00D032CF" w:rsidRDefault="00C203F9" w:rsidP="00444420">
            <w:pPr>
              <w:pStyle w:val="TableParagraph"/>
              <w:spacing w:line="271" w:lineRule="auto"/>
              <w:ind w:left="29" w:right="3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Łączna wartość brutto</w:t>
            </w:r>
            <w:r w:rsidRPr="00D032CF">
              <w:rPr>
                <w:rFonts w:asciiTheme="minorHAnsi" w:hAnsiTheme="minorHAnsi" w:cstheme="minorHAnsi"/>
                <w:b/>
                <w:spacing w:val="-11"/>
                <w:w w:val="105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-</w:t>
            </w:r>
            <w:r w:rsidRPr="00D032CF">
              <w:rPr>
                <w:rFonts w:asciiTheme="minorHAnsi" w:hAnsiTheme="minorHAnsi" w:cstheme="minorHAnsi"/>
                <w:b/>
                <w:spacing w:val="-11"/>
                <w:w w:val="105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Wariant</w:t>
            </w:r>
            <w:r w:rsidRPr="00D032CF">
              <w:rPr>
                <w:rFonts w:asciiTheme="minorHAnsi" w:hAnsiTheme="minorHAnsi" w:cstheme="minorHAnsi"/>
                <w:b/>
                <w:spacing w:val="-11"/>
                <w:w w:val="105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EB38327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7BB6ADF" w14:textId="77777777" w:rsidR="00C203F9" w:rsidRPr="00D032CF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BFFE904" w14:textId="77777777" w:rsidR="00C203F9" w:rsidRPr="00D032CF" w:rsidRDefault="00C203F9" w:rsidP="0044442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64BD6AE" w14:textId="4541085B" w:rsidR="00C203F9" w:rsidRPr="00125F68" w:rsidRDefault="00C203F9" w:rsidP="0044442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125F68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  <w:highlight w:val="yellow"/>
              </w:rPr>
              <w:t>Nakład</w:t>
            </w:r>
            <w:r w:rsidRPr="00125F68">
              <w:rPr>
                <w:rFonts w:asciiTheme="minorHAnsi" w:hAnsiTheme="minorHAnsi" w:cstheme="minorHAnsi"/>
                <w:b/>
                <w:bCs/>
                <w:spacing w:val="40"/>
                <w:sz w:val="16"/>
                <w:szCs w:val="16"/>
                <w:highlight w:val="yellow"/>
              </w:rPr>
              <w:t xml:space="preserve"> </w:t>
            </w:r>
            <w:r w:rsidRPr="00125F68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>Wariant</w:t>
            </w:r>
            <w:r w:rsidRPr="00125F68">
              <w:rPr>
                <w:rFonts w:asciiTheme="minorHAnsi" w:hAnsiTheme="minorHAnsi" w:cstheme="minorHAnsi"/>
                <w:b/>
                <w:bCs/>
                <w:spacing w:val="-10"/>
                <w:sz w:val="16"/>
                <w:szCs w:val="16"/>
                <w:highlight w:val="yellow"/>
              </w:rPr>
              <w:t xml:space="preserve"> </w:t>
            </w:r>
            <w:r w:rsidR="00D032CF" w:rsidRPr="00125F68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851" w:type="dxa"/>
          </w:tcPr>
          <w:p w14:paraId="4B420D10" w14:textId="77777777" w:rsidR="00BC1A25" w:rsidRPr="00D032CF" w:rsidRDefault="00BC1A25" w:rsidP="00BC1A25">
            <w:pPr>
              <w:pStyle w:val="TableParagraph"/>
              <w:spacing w:before="117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27F7A67" w14:textId="77777777" w:rsidR="00BC1A25" w:rsidRDefault="00BC1A25" w:rsidP="00BC1A25">
            <w:pPr>
              <w:pStyle w:val="TableParagraph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  <w:p w14:paraId="6677A08F" w14:textId="2E1A42B7" w:rsidR="00C203F9" w:rsidRPr="00D032CF" w:rsidRDefault="00BC1A25" w:rsidP="00BC1A25">
            <w:pPr>
              <w:pStyle w:val="TableParagrap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Wartość</w:t>
            </w:r>
            <w:r w:rsidRPr="00D032CF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jednostkowa</w:t>
            </w:r>
            <w:r w:rsidRPr="00D032CF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netto</w:t>
            </w:r>
          </w:p>
        </w:tc>
        <w:tc>
          <w:tcPr>
            <w:tcW w:w="992" w:type="dxa"/>
          </w:tcPr>
          <w:p w14:paraId="77D9C4D6" w14:textId="77777777" w:rsidR="00BC1A25" w:rsidRPr="00D032CF" w:rsidRDefault="00BC1A25" w:rsidP="00BC1A25">
            <w:pPr>
              <w:pStyle w:val="TableParagraph"/>
              <w:spacing w:before="117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3780F66" w14:textId="77777777" w:rsidR="00BC1A25" w:rsidRDefault="00BC1A25" w:rsidP="00BC1A25">
            <w:pPr>
              <w:pStyle w:val="TableParagraph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  <w:p w14:paraId="16577581" w14:textId="5F4E7DEA" w:rsidR="00C203F9" w:rsidRPr="00D032CF" w:rsidRDefault="00BC1A25" w:rsidP="00BC1A25">
            <w:pPr>
              <w:pStyle w:val="TableParagrap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W</w:t>
            </w: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artość</w:t>
            </w:r>
            <w:r w:rsidRPr="00D032CF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jednostkowa</w:t>
            </w:r>
            <w:r w:rsidRPr="00D032CF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brutto</w:t>
            </w:r>
          </w:p>
        </w:tc>
        <w:tc>
          <w:tcPr>
            <w:tcW w:w="1134" w:type="dxa"/>
          </w:tcPr>
          <w:p w14:paraId="10010166" w14:textId="77777777" w:rsidR="00BC1A25" w:rsidRDefault="00BC1A25" w:rsidP="00BC1A25">
            <w:pPr>
              <w:pStyle w:val="TableParagraph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2A8AD8F3" w14:textId="77777777" w:rsidR="00BC1A25" w:rsidRDefault="00BC1A25" w:rsidP="00BC1A25">
            <w:pPr>
              <w:pStyle w:val="TableParagraph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2CCE4BF7" w14:textId="77777777" w:rsidR="00BC1A25" w:rsidRDefault="00BC1A25" w:rsidP="00BC1A25">
            <w:pPr>
              <w:pStyle w:val="TableParagraph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34438A64" w14:textId="5CF48CE6" w:rsidR="00C203F9" w:rsidRPr="00D032CF" w:rsidRDefault="00BC1A25" w:rsidP="00BC1A25">
            <w:pPr>
              <w:pStyle w:val="TableParagrap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Łączna wartość brutto</w:t>
            </w:r>
            <w:r w:rsidRPr="00D032CF">
              <w:rPr>
                <w:rFonts w:asciiTheme="minorHAnsi" w:hAnsiTheme="minorHAnsi" w:cstheme="minorHAnsi"/>
                <w:b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–</w:t>
            </w:r>
            <w:r w:rsidRPr="00D032CF">
              <w:rPr>
                <w:rFonts w:asciiTheme="minorHAnsi" w:hAnsiTheme="minorHAnsi" w:cstheme="minorHAnsi"/>
                <w:b/>
                <w:spacing w:val="-11"/>
                <w:w w:val="105"/>
                <w:sz w:val="16"/>
                <w:szCs w:val="16"/>
              </w:rPr>
              <w:t xml:space="preserve"> </w:t>
            </w:r>
            <w:r w:rsidRPr="00D032C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Wariant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3</w:t>
            </w:r>
          </w:p>
        </w:tc>
      </w:tr>
      <w:tr w:rsidR="00795ECC" w14:paraId="5466D8A0" w14:textId="1E20DE78" w:rsidTr="00D032CF">
        <w:trPr>
          <w:trHeight w:val="227"/>
        </w:trPr>
        <w:tc>
          <w:tcPr>
            <w:tcW w:w="454" w:type="dxa"/>
          </w:tcPr>
          <w:p w14:paraId="7E3A2FF7" w14:textId="77777777" w:rsidR="00C203F9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391" w:type="dxa"/>
          </w:tcPr>
          <w:p w14:paraId="194F11D7" w14:textId="36D89CD9" w:rsidR="00C203F9" w:rsidRPr="00D032CF" w:rsidRDefault="00C203F9" w:rsidP="00C203F9">
            <w:pPr>
              <w:pStyle w:val="TableParagraph"/>
              <w:spacing w:before="9" w:line="198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sz w:val="16"/>
                <w:szCs w:val="16"/>
              </w:rPr>
              <w:t>Torba odblaskowa wodoodporna</w:t>
            </w:r>
          </w:p>
        </w:tc>
        <w:tc>
          <w:tcPr>
            <w:tcW w:w="851" w:type="dxa"/>
          </w:tcPr>
          <w:p w14:paraId="096C295E" w14:textId="6684AA1A" w:rsidR="00C203F9" w:rsidRPr="00D032CF" w:rsidRDefault="00125F68" w:rsidP="00C203F9">
            <w:pPr>
              <w:pStyle w:val="TableParagraph"/>
              <w:spacing w:before="9" w:line="198" w:lineRule="exact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</w:t>
            </w:r>
            <w:r w:rsidR="00C203F9" w:rsidRPr="00D032CF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00 </w:t>
            </w:r>
          </w:p>
        </w:tc>
        <w:tc>
          <w:tcPr>
            <w:tcW w:w="992" w:type="dxa"/>
          </w:tcPr>
          <w:p w14:paraId="157BC0D6" w14:textId="10CDC36A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A1825F" w14:textId="47DD5334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134BEF" w14:textId="67B28D23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54C5FF" w14:textId="7C7D766F" w:rsidR="00C203F9" w:rsidRPr="00D032CF" w:rsidRDefault="0085204B" w:rsidP="00C203F9">
            <w:pPr>
              <w:pStyle w:val="TableParagraph"/>
              <w:spacing w:before="9" w:line="198" w:lineRule="exact"/>
              <w:ind w:left="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14:paraId="5C3CADFD" w14:textId="54FE6586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EBA18C" w14:textId="4499A291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13B25" w14:textId="03B151BE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E0367A6" w14:textId="37748928" w:rsidR="00C203F9" w:rsidRPr="00D032CF" w:rsidRDefault="0068447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="0085204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3AC4524" w14:textId="0D8ED88D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2E5370A" w14:textId="4E5AD449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7D66FB" w14:textId="262AADD0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5ECC" w14:paraId="101EE973" w14:textId="6BE477AF" w:rsidTr="00D032CF">
        <w:trPr>
          <w:trHeight w:val="227"/>
        </w:trPr>
        <w:tc>
          <w:tcPr>
            <w:tcW w:w="454" w:type="dxa"/>
          </w:tcPr>
          <w:p w14:paraId="47D78E8D" w14:textId="066BE876" w:rsidR="00C203F9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391" w:type="dxa"/>
          </w:tcPr>
          <w:p w14:paraId="33847F61" w14:textId="1FC4A170" w:rsidR="00C203F9" w:rsidRPr="00D032CF" w:rsidRDefault="00C203F9" w:rsidP="00C203F9">
            <w:pPr>
              <w:pStyle w:val="TableParagraph"/>
              <w:spacing w:before="9" w:line="198" w:lineRule="exact"/>
              <w:ind w:lef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sz w:val="16"/>
                <w:szCs w:val="16"/>
              </w:rPr>
              <w:t>Butelka sportowa na wodę</w:t>
            </w:r>
          </w:p>
        </w:tc>
        <w:tc>
          <w:tcPr>
            <w:tcW w:w="851" w:type="dxa"/>
          </w:tcPr>
          <w:p w14:paraId="7D178300" w14:textId="331E5496" w:rsidR="00C203F9" w:rsidRPr="00D032CF" w:rsidRDefault="00125F68" w:rsidP="00C203F9">
            <w:pPr>
              <w:pStyle w:val="TableParagraph"/>
              <w:spacing w:before="9" w:line="198" w:lineRule="exact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</w:t>
            </w:r>
            <w:r w:rsidR="00C203F9" w:rsidRPr="00D032CF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14:paraId="0A09A43E" w14:textId="326687BF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EEA123" w14:textId="4DCFA7D5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8818D" w14:textId="40CE84F6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7EBCCA" w14:textId="0CCAEC6E" w:rsidR="00C203F9" w:rsidRPr="00D032CF" w:rsidRDefault="00C57711" w:rsidP="00C203F9">
            <w:pPr>
              <w:pStyle w:val="TableParagraph"/>
              <w:spacing w:before="9" w:line="198" w:lineRule="exact"/>
              <w:ind w:left="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14:paraId="131D5E90" w14:textId="0082EBDA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C1713C" w14:textId="40AB23A3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1EA1B" w14:textId="3E899F25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6D05FDF" w14:textId="51BD7152" w:rsidR="00C203F9" w:rsidRPr="00D032CF" w:rsidRDefault="0085204B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72FACC0B" w14:textId="518DBEF9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72C0A1" w14:textId="415AC03D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49311" w14:textId="3C165F82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5ECC" w14:paraId="59CE968A" w14:textId="2A9ABDF5" w:rsidTr="00D032CF">
        <w:trPr>
          <w:trHeight w:val="227"/>
        </w:trPr>
        <w:tc>
          <w:tcPr>
            <w:tcW w:w="454" w:type="dxa"/>
          </w:tcPr>
          <w:p w14:paraId="3891E996" w14:textId="440A0B24" w:rsidR="00C203F9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391" w:type="dxa"/>
          </w:tcPr>
          <w:p w14:paraId="50BAF6B5" w14:textId="229C6D47" w:rsidR="00C203F9" w:rsidRPr="00D032CF" w:rsidRDefault="00C203F9" w:rsidP="00C203F9">
            <w:pPr>
              <w:pStyle w:val="TableParagraph"/>
              <w:spacing w:before="9" w:line="198" w:lineRule="exact"/>
              <w:ind w:lef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sz w:val="16"/>
                <w:szCs w:val="16"/>
              </w:rPr>
              <w:t>Rowerowa torba termoizolacyjna na zamek</w:t>
            </w:r>
          </w:p>
        </w:tc>
        <w:tc>
          <w:tcPr>
            <w:tcW w:w="851" w:type="dxa"/>
          </w:tcPr>
          <w:p w14:paraId="2F976814" w14:textId="69437AA7" w:rsidR="00C203F9" w:rsidRPr="00D032CF" w:rsidRDefault="00125F68" w:rsidP="00C203F9">
            <w:pPr>
              <w:pStyle w:val="TableParagraph"/>
              <w:spacing w:before="9" w:line="198" w:lineRule="exact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</w:t>
            </w:r>
            <w:r w:rsidR="00C203F9" w:rsidRPr="00D032CF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14:paraId="5E809770" w14:textId="039B8C5E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3E8B2B" w14:textId="1D41E283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6D9E2E" w14:textId="22727D69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05A0EF9" w14:textId="5314FBD2" w:rsidR="00C203F9" w:rsidRPr="00D032CF" w:rsidRDefault="00C57711" w:rsidP="00C203F9">
            <w:pPr>
              <w:pStyle w:val="TableParagraph"/>
              <w:spacing w:before="9" w:line="198" w:lineRule="exact"/>
              <w:ind w:left="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14:paraId="69FD2C23" w14:textId="1B510C11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933812" w14:textId="17D9D870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DADFF6" w14:textId="399EB02F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761E1F" w14:textId="17BC7553" w:rsidR="00C203F9" w:rsidRPr="00D032CF" w:rsidRDefault="0085204B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076E54FF" w14:textId="6F42043C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2EBF63EC" w14:textId="5EF81B73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931CB" w14:textId="45E435FE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5ECC" w14:paraId="08CFF1A8" w14:textId="01A82984" w:rsidTr="00C57711">
        <w:trPr>
          <w:trHeight w:val="289"/>
        </w:trPr>
        <w:tc>
          <w:tcPr>
            <w:tcW w:w="454" w:type="dxa"/>
            <w:tcBorders>
              <w:bottom w:val="single" w:sz="8" w:space="0" w:color="000000"/>
            </w:tcBorders>
          </w:tcPr>
          <w:p w14:paraId="7B0A2419" w14:textId="3248238F" w:rsidR="00C203F9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391" w:type="dxa"/>
            <w:tcBorders>
              <w:bottom w:val="single" w:sz="8" w:space="0" w:color="000000"/>
            </w:tcBorders>
          </w:tcPr>
          <w:p w14:paraId="4F17DCA6" w14:textId="394C26B6" w:rsidR="00C203F9" w:rsidRPr="00D032CF" w:rsidRDefault="00684479" w:rsidP="00C203F9">
            <w:pPr>
              <w:pStyle w:val="TableParagraph"/>
              <w:spacing w:before="9" w:line="198" w:lineRule="exact"/>
              <w:ind w:left="2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Torba rowerowa 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6178B906" w14:textId="005670D4" w:rsidR="00C203F9" w:rsidRPr="00D032CF" w:rsidRDefault="00125F68" w:rsidP="00C203F9">
            <w:pPr>
              <w:pStyle w:val="TableParagraph"/>
              <w:spacing w:before="9" w:line="198" w:lineRule="exact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</w:t>
            </w:r>
            <w:r w:rsidR="0085204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6F5F0A85" w14:textId="378D2E37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2C238D60" w14:textId="0C190979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6AF3557E" w14:textId="01649E49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1423B6C4" w14:textId="362B13BE" w:rsidR="00C203F9" w:rsidRPr="00D032CF" w:rsidRDefault="00C57711" w:rsidP="00C203F9">
            <w:pPr>
              <w:pStyle w:val="TableParagraph"/>
              <w:spacing w:before="9" w:line="198" w:lineRule="exact"/>
              <w:ind w:left="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39273793" w14:textId="7038C11A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308BC8FC" w14:textId="73BB36F8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7DAA496E" w14:textId="0F48B7AE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14:paraId="2B4D6EAB" w14:textId="026D1869" w:rsidR="00C203F9" w:rsidRPr="00D032CF" w:rsidRDefault="0085204B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549B5510" w14:textId="43185841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661B1BF7" w14:textId="464E40CA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390CD076" w14:textId="52A95C7E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5ECC" w14:paraId="2999FBC0" w14:textId="3BA610C4" w:rsidTr="00CA0E01">
        <w:trPr>
          <w:trHeight w:val="164"/>
        </w:trPr>
        <w:tc>
          <w:tcPr>
            <w:tcW w:w="454" w:type="dxa"/>
          </w:tcPr>
          <w:p w14:paraId="2C7674B4" w14:textId="66641FE6" w:rsidR="00C203F9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391" w:type="dxa"/>
          </w:tcPr>
          <w:p w14:paraId="5767D97B" w14:textId="66C2C5C1" w:rsidR="00C203F9" w:rsidRPr="00D032CF" w:rsidRDefault="00C203F9" w:rsidP="00C203F9">
            <w:pPr>
              <w:pStyle w:val="TableParagraph"/>
              <w:spacing w:before="9" w:line="198" w:lineRule="exact"/>
              <w:ind w:lef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sz w:val="16"/>
                <w:szCs w:val="16"/>
              </w:rPr>
              <w:t>Torba bawełniana z bokami.</w:t>
            </w:r>
          </w:p>
        </w:tc>
        <w:tc>
          <w:tcPr>
            <w:tcW w:w="851" w:type="dxa"/>
          </w:tcPr>
          <w:p w14:paraId="460F3773" w14:textId="3ECB850A" w:rsidR="00C203F9" w:rsidRPr="00D032CF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14:paraId="50CF029B" w14:textId="2BFC3B95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A3C741" w14:textId="3E49B046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1FE561" w14:textId="3E32CF5B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60AF68C4" w14:textId="1F4E352B" w:rsidR="00C203F9" w:rsidRPr="00D032CF" w:rsidRDefault="00C57711" w:rsidP="00C203F9">
            <w:pPr>
              <w:pStyle w:val="TableParagraph"/>
              <w:spacing w:before="9" w:line="198" w:lineRule="exact"/>
              <w:ind w:left="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14:paraId="44531FB0" w14:textId="3C13BB61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F37FC6" w14:textId="709916FC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79AACA" w14:textId="4C54E9C5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CDDF722" w14:textId="0CAFCA3B" w:rsidR="00C203F9" w:rsidRPr="00D032CF" w:rsidRDefault="0085204B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1A5EBB94" w14:textId="254D7CDC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4EE9B8" w14:textId="1B36EDCC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690039" w14:textId="17FE8B69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5ECC" w14:paraId="319456E9" w14:textId="443A7661" w:rsidTr="00CA0E01">
        <w:trPr>
          <w:trHeight w:val="227"/>
        </w:trPr>
        <w:tc>
          <w:tcPr>
            <w:tcW w:w="454" w:type="dxa"/>
            <w:tcBorders>
              <w:bottom w:val="single" w:sz="4" w:space="0" w:color="auto"/>
            </w:tcBorders>
          </w:tcPr>
          <w:p w14:paraId="135BABAD" w14:textId="73D72115" w:rsidR="00C203F9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3ED5C4CB" w14:textId="13431747" w:rsidR="00C203F9" w:rsidRPr="00D032CF" w:rsidRDefault="00684479" w:rsidP="00C203F9">
            <w:pPr>
              <w:pStyle w:val="TableParagraph"/>
              <w:spacing w:before="9" w:line="198" w:lineRule="exact"/>
              <w:ind w:lef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sz w:val="16"/>
                <w:szCs w:val="16"/>
              </w:rPr>
              <w:t>Etui na paszport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EB7B63" w14:textId="20BBB317" w:rsidR="00C203F9" w:rsidRPr="00D032CF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2CF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E93E0F" w14:textId="4126A851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FEAF07" w14:textId="7218EC1A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8D5066" w14:textId="068687EB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521D04" w14:textId="00E9D1E6" w:rsidR="00C203F9" w:rsidRPr="00D032CF" w:rsidRDefault="00C57711" w:rsidP="00C203F9">
            <w:pPr>
              <w:pStyle w:val="TableParagraph"/>
              <w:spacing w:before="9" w:line="198" w:lineRule="exact"/>
              <w:ind w:left="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2FF2A1" w14:textId="676436E5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7BCB9A" w14:textId="484703A9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3EA6DD" w14:textId="5C085F90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1DC41C1" w14:textId="3BE0207F" w:rsidR="00C203F9" w:rsidRPr="00D032CF" w:rsidRDefault="0085204B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D34CC6" w14:textId="34A5D673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352298" w14:textId="4571AA7A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7CF2D0" w14:textId="28BBBDEB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A0E01" w14:paraId="295DBB93" w14:textId="77777777" w:rsidTr="00CA0E01">
        <w:trPr>
          <w:trHeight w:val="227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B28E2" w14:textId="77777777" w:rsidR="00CA0E01" w:rsidRDefault="00CA0E01" w:rsidP="00C203F9">
            <w:pPr>
              <w:pStyle w:val="TableParagraph"/>
              <w:spacing w:before="9" w:line="198" w:lineRule="exact"/>
              <w:ind w:left="30"/>
              <w:jc w:val="center"/>
              <w:rPr>
                <w:spacing w:val="-10"/>
                <w:sz w:val="1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C4F4D" w14:textId="77777777" w:rsidR="00CA0E01" w:rsidRPr="00D032CF" w:rsidRDefault="00CA0E01" w:rsidP="00C203F9">
            <w:pPr>
              <w:pStyle w:val="TableParagraph"/>
              <w:spacing w:before="9" w:line="198" w:lineRule="exact"/>
              <w:ind w:left="2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B17B6" w14:textId="77777777" w:rsidR="00CA0E01" w:rsidRPr="00D032CF" w:rsidRDefault="00CA0E01" w:rsidP="00C203F9">
            <w:pPr>
              <w:pStyle w:val="TableParagraph"/>
              <w:spacing w:before="9" w:line="198" w:lineRule="exact"/>
              <w:ind w:left="30"/>
              <w:jc w:val="center"/>
              <w:rPr>
                <w:rFonts w:asciiTheme="minorHAnsi" w:hAnsiTheme="minorHAnsi" w:cstheme="minorHAnsi"/>
                <w:spacing w:val="-4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979AE" w14:textId="77777777" w:rsidR="00CA0E01" w:rsidRPr="00D032CF" w:rsidRDefault="00CA0E01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DFCDF" w14:textId="77777777" w:rsidR="00CA0E01" w:rsidRPr="00D032CF" w:rsidRDefault="00CA0E01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AF02D" w14:textId="77777777" w:rsidR="00CA0E01" w:rsidRPr="00D032CF" w:rsidRDefault="00CA0E01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C96E2" w14:textId="77777777" w:rsidR="00CA0E01" w:rsidRDefault="00CA0E01" w:rsidP="00C203F9">
            <w:pPr>
              <w:pStyle w:val="TableParagraph"/>
              <w:spacing w:before="9" w:line="198" w:lineRule="exact"/>
              <w:ind w:left="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54034" w14:textId="77777777" w:rsidR="00CA0E01" w:rsidRPr="00D032CF" w:rsidRDefault="00CA0E01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D0CE3" w14:textId="77777777" w:rsidR="00CA0E01" w:rsidRPr="00D032CF" w:rsidRDefault="00CA0E01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4665D" w14:textId="77777777" w:rsidR="00CA0E01" w:rsidRPr="00D032CF" w:rsidRDefault="00CA0E01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7C80A" w14:textId="77777777" w:rsidR="00CA0E01" w:rsidRDefault="00CA0E01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201B2" w14:textId="77777777" w:rsidR="00CA0E01" w:rsidRPr="00D032CF" w:rsidRDefault="00CA0E01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7F03E" w14:textId="77777777" w:rsidR="00CA0E01" w:rsidRPr="00D032CF" w:rsidRDefault="00CA0E01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8478D" w14:textId="77777777" w:rsidR="00CA0E01" w:rsidRPr="00D032CF" w:rsidRDefault="00CA0E01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5ECC" w14:paraId="222DFE37" w14:textId="1B7C0E59" w:rsidTr="00CA0E01">
        <w:trPr>
          <w:trHeight w:val="1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48FEA02" w14:textId="3B21417A" w:rsidR="00C203F9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sz w:val="17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14:paraId="30112AE4" w14:textId="6ECFF9F7" w:rsidR="00C203F9" w:rsidRPr="00D032CF" w:rsidRDefault="00C203F9" w:rsidP="00C203F9">
            <w:pPr>
              <w:pStyle w:val="TableParagraph"/>
              <w:spacing w:before="9" w:line="198" w:lineRule="exact"/>
              <w:ind w:left="2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A73057" w14:textId="7F715D9D" w:rsidR="00C203F9" w:rsidRPr="00D032CF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F64655" w14:textId="7391F5E3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F504B8" w14:textId="31D5D67B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C2D885" w14:textId="03140378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F91958" w14:textId="1A71164E" w:rsidR="00C203F9" w:rsidRPr="00D032CF" w:rsidRDefault="00C203F9" w:rsidP="00C203F9">
            <w:pPr>
              <w:pStyle w:val="TableParagraph"/>
              <w:spacing w:before="9" w:line="198" w:lineRule="exact"/>
              <w:ind w:left="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4E1331" w14:textId="72D5ACAD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4330EB" w14:textId="71BCCB71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B87359" w14:textId="0A9ADA7E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3F3EAF" w14:textId="20849C68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546496" w14:textId="15E8634C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A3C45B" w14:textId="58C84413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B0B1CB" w14:textId="5920C23B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5ECC" w14:paraId="77F86C88" w14:textId="00A1B7AE" w:rsidTr="00CA0E01">
        <w:trPr>
          <w:trHeight w:val="22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7E5880" w14:textId="18C24037" w:rsidR="00C203F9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sz w:val="17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14:paraId="5F15FC24" w14:textId="3BB55A5D" w:rsidR="00C203F9" w:rsidRPr="00D032CF" w:rsidRDefault="00C203F9" w:rsidP="00C203F9">
            <w:pPr>
              <w:pStyle w:val="TableParagraph"/>
              <w:spacing w:before="9" w:line="198" w:lineRule="exact"/>
              <w:ind w:left="2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76E284" w14:textId="559D90A0" w:rsidR="00C203F9" w:rsidRPr="00D032CF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DCE24F" w14:textId="37D85B82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E2A9F3" w14:textId="40A93EBB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9E7A11" w14:textId="41930811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BD86CA" w14:textId="0D92D90D" w:rsidR="00C203F9" w:rsidRPr="00D032CF" w:rsidRDefault="00C203F9" w:rsidP="00C203F9">
            <w:pPr>
              <w:pStyle w:val="TableParagraph"/>
              <w:spacing w:before="9" w:line="198" w:lineRule="exact"/>
              <w:ind w:left="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E8B817" w14:textId="475C8A43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EB39DA" w14:textId="7CFE6B05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171E77" w14:textId="0A4E6828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103626" w14:textId="05D9BF77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FA2287" w14:textId="52DF43FC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0B685D" w14:textId="2A427716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AF9107" w14:textId="0F361EA6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5ECC" w14:paraId="6491B2AD" w14:textId="385B79D5" w:rsidTr="00CA0E01">
        <w:trPr>
          <w:trHeight w:val="2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688B2E" w14:textId="588EF634" w:rsidR="00C203F9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sz w:val="17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14:paraId="15B01B3C" w14:textId="7A7ED576" w:rsidR="00C203F9" w:rsidRPr="00D032CF" w:rsidRDefault="00C203F9" w:rsidP="00C203F9">
            <w:pPr>
              <w:pStyle w:val="TableParagraph"/>
              <w:spacing w:before="9" w:line="198" w:lineRule="exact"/>
              <w:ind w:left="2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119721" w14:textId="12080405" w:rsidR="00C203F9" w:rsidRPr="00D032CF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DF87A8" w14:textId="6344FCB0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641A7C" w14:textId="3AEAF851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58FAD0" w14:textId="023B6053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9AC963" w14:textId="28CB1597" w:rsidR="00C203F9" w:rsidRPr="00D032CF" w:rsidRDefault="00C203F9" w:rsidP="00C203F9">
            <w:pPr>
              <w:pStyle w:val="TableParagraph"/>
              <w:spacing w:before="9" w:line="198" w:lineRule="exact"/>
              <w:ind w:left="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2CD447" w14:textId="2F514A50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D85E45" w14:textId="2A8444D4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A53291" w14:textId="44311876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5DB460" w14:textId="6F263BA5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DD921B" w14:textId="4DFAE9B2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3AD75F" w14:textId="61BA9534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652EE0" w14:textId="5A3FEED7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5ECC" w14:paraId="7CCF384C" w14:textId="68C43FA2" w:rsidTr="00CA0E01">
        <w:trPr>
          <w:trHeight w:val="22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480740F" w14:textId="29F5BA5C" w:rsidR="00C203F9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sz w:val="17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14:paraId="0EF13BCB" w14:textId="55E37D19" w:rsidR="00C203F9" w:rsidRPr="00D032CF" w:rsidRDefault="00C203F9" w:rsidP="00C203F9">
            <w:pPr>
              <w:pStyle w:val="TableParagraph"/>
              <w:spacing w:before="9" w:line="198" w:lineRule="exact"/>
              <w:ind w:left="2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8F9424" w14:textId="6CCDB06A" w:rsidR="00C203F9" w:rsidRPr="00D032CF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33082A" w14:textId="7AD9FFDA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CCF9FD" w14:textId="32BC3F6D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9F4ABC" w14:textId="689EE4CB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02D063" w14:textId="1F7BD601" w:rsidR="00C203F9" w:rsidRPr="00D032CF" w:rsidRDefault="00C203F9" w:rsidP="00C203F9">
            <w:pPr>
              <w:pStyle w:val="TableParagraph"/>
              <w:spacing w:before="9" w:line="198" w:lineRule="exact"/>
              <w:ind w:left="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012162" w14:textId="62043AC3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6A8804" w14:textId="03E4224B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F0CC02" w14:textId="5C9CBBF9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CA1838" w14:textId="7F88002E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100B8A" w14:textId="32C49195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9775E4" w14:textId="25406738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926D9F" w14:textId="2DE42A88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5ECC" w14:paraId="0EBF8A81" w14:textId="46840C4E" w:rsidTr="00CA0E01">
        <w:trPr>
          <w:trHeight w:val="22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4AFB811" w14:textId="27F3C4C4" w:rsidR="00C203F9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sz w:val="17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14:paraId="543532C6" w14:textId="0FE0C78D" w:rsidR="00C203F9" w:rsidRPr="00D032CF" w:rsidRDefault="00C203F9" w:rsidP="00C203F9">
            <w:pPr>
              <w:pStyle w:val="TableParagraph"/>
              <w:spacing w:before="9" w:line="198" w:lineRule="exact"/>
              <w:ind w:left="2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E9C487" w14:textId="15458B0A" w:rsidR="00C203F9" w:rsidRPr="00D032CF" w:rsidRDefault="00C203F9" w:rsidP="00C203F9">
            <w:pPr>
              <w:pStyle w:val="TableParagraph"/>
              <w:spacing w:before="9" w:line="198" w:lineRule="exact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252669" w14:textId="5B3F253E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3F9343" w14:textId="68032213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015AC4" w14:textId="1839446F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03DA8F" w14:textId="08D2AD0D" w:rsidR="00C203F9" w:rsidRPr="00D032CF" w:rsidRDefault="00C203F9" w:rsidP="00C203F9">
            <w:pPr>
              <w:pStyle w:val="TableParagraph"/>
              <w:spacing w:before="9" w:line="198" w:lineRule="exact"/>
              <w:ind w:left="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E4731E" w14:textId="1E9F7E07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213790" w14:textId="12CEB26B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5D7E35" w14:textId="574F286D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D8F83C" w14:textId="52FB2BF8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B7F5DA" w14:textId="0F0791A6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5FA726" w14:textId="5791CA37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9C5FC8" w14:textId="3A11CA7C" w:rsidR="00C203F9" w:rsidRPr="00D032CF" w:rsidRDefault="00C203F9" w:rsidP="00C203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53122C5" w14:textId="77777777" w:rsidR="00165FB1" w:rsidRDefault="00165FB1" w:rsidP="00165FB1"/>
    <w:p w14:paraId="6572127C" w14:textId="77777777" w:rsidR="00165FB1" w:rsidRDefault="00165FB1" w:rsidP="00165FB1"/>
    <w:sectPr w:rsidR="00165FB1">
      <w:type w:val="continuous"/>
      <w:pgSz w:w="16840" w:h="11910" w:orient="landscape"/>
      <w:pgMar w:top="1340" w:right="204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C7"/>
    <w:rsid w:val="00125F68"/>
    <w:rsid w:val="00130054"/>
    <w:rsid w:val="00165FB1"/>
    <w:rsid w:val="001677C7"/>
    <w:rsid w:val="001D4B6C"/>
    <w:rsid w:val="00280F82"/>
    <w:rsid w:val="003A5C8B"/>
    <w:rsid w:val="003F08BE"/>
    <w:rsid w:val="00441DC3"/>
    <w:rsid w:val="00444420"/>
    <w:rsid w:val="0048352C"/>
    <w:rsid w:val="004F5423"/>
    <w:rsid w:val="004F68B4"/>
    <w:rsid w:val="00627D3F"/>
    <w:rsid w:val="00627EBD"/>
    <w:rsid w:val="006544AD"/>
    <w:rsid w:val="00684479"/>
    <w:rsid w:val="006B5AC2"/>
    <w:rsid w:val="006F7304"/>
    <w:rsid w:val="00704999"/>
    <w:rsid w:val="00795ECC"/>
    <w:rsid w:val="007D20FD"/>
    <w:rsid w:val="007D622B"/>
    <w:rsid w:val="0085204B"/>
    <w:rsid w:val="008B0135"/>
    <w:rsid w:val="00943A10"/>
    <w:rsid w:val="00983FCA"/>
    <w:rsid w:val="00B32889"/>
    <w:rsid w:val="00B91B99"/>
    <w:rsid w:val="00B924BA"/>
    <w:rsid w:val="00BA7528"/>
    <w:rsid w:val="00BC1A25"/>
    <w:rsid w:val="00BD184B"/>
    <w:rsid w:val="00BF465F"/>
    <w:rsid w:val="00C203F9"/>
    <w:rsid w:val="00C57711"/>
    <w:rsid w:val="00C60483"/>
    <w:rsid w:val="00CA0E01"/>
    <w:rsid w:val="00CB0AD9"/>
    <w:rsid w:val="00CC4D44"/>
    <w:rsid w:val="00D032CF"/>
    <w:rsid w:val="00DB1B40"/>
    <w:rsid w:val="00E1453E"/>
    <w:rsid w:val="00F61AD8"/>
    <w:rsid w:val="00F74984"/>
    <w:rsid w:val="00F7542F"/>
    <w:rsid w:val="00FA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F200"/>
  <w15:docId w15:val="{7FDBABA3-DECC-43D4-AE8E-489D72B2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7"/>
      <w:szCs w:val="17"/>
    </w:rPr>
  </w:style>
  <w:style w:type="paragraph" w:styleId="Tytu">
    <w:name w:val="Title"/>
    <w:basedOn w:val="Normalny"/>
    <w:uiPriority w:val="10"/>
    <w:qFormat/>
    <w:pPr>
      <w:ind w:left="3419" w:right="2493" w:hanging="2722"/>
    </w:pPr>
    <w:rPr>
      <w:b/>
      <w:bCs/>
      <w:sz w:val="17"/>
      <w:szCs w:val="1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C4D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D44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mjwpu.local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Gajek Marta</dc:creator>
  <cp:lastModifiedBy>Obzejta Dorota</cp:lastModifiedBy>
  <cp:revision>4</cp:revision>
  <cp:lastPrinted>2024-07-10T13:55:00Z</cp:lastPrinted>
  <dcterms:created xsi:type="dcterms:W3CDTF">2025-11-06T10:17:00Z</dcterms:created>
  <dcterms:modified xsi:type="dcterms:W3CDTF">2025-11-06T10:19:00Z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Excel® 2016</vt:lpwstr>
  </property>
</Properties>
</file>