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CA9C" w14:textId="43C30CC3" w:rsidR="00E81A42" w:rsidRDefault="00DF09CC" w:rsidP="00DF09CC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jc w:val="right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 xml:space="preserve">Załącznik nr 1 </w:t>
      </w:r>
    </w:p>
    <w:p w14:paraId="35AAFDBB" w14:textId="77777777" w:rsidR="00E73ABF" w:rsidRPr="00190E3A" w:rsidRDefault="00E73ABF" w:rsidP="00DF09CC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jc w:val="right"/>
        <w:rPr>
          <w:rFonts w:asciiTheme="minorHAnsi" w:hAnsiTheme="minorHAnsi" w:cstheme="minorHAnsi"/>
          <w:b/>
        </w:rPr>
      </w:pPr>
    </w:p>
    <w:p w14:paraId="043D8822" w14:textId="3BC25F7A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>Opis Przedmiotu Zamówienia</w:t>
      </w:r>
      <w:r w:rsidR="00D14F46" w:rsidRPr="00190E3A">
        <w:rPr>
          <w:rFonts w:asciiTheme="minorHAnsi" w:hAnsiTheme="minorHAnsi" w:cstheme="minorHAnsi"/>
          <w:b/>
        </w:rPr>
        <w:t xml:space="preserve"> –</w:t>
      </w:r>
      <w:r w:rsidR="00E81A42" w:rsidRPr="00190E3A">
        <w:rPr>
          <w:rFonts w:asciiTheme="minorHAnsi" w:hAnsiTheme="minorHAnsi" w:cstheme="minorHAnsi"/>
          <w:b/>
        </w:rPr>
        <w:t xml:space="preserve"> </w:t>
      </w:r>
      <w:r w:rsidR="008D290F" w:rsidRPr="00190E3A">
        <w:rPr>
          <w:rFonts w:asciiTheme="minorHAnsi" w:hAnsiTheme="minorHAnsi" w:cstheme="minorHAnsi"/>
          <w:b/>
        </w:rPr>
        <w:t>wykonanie oraz dostawa</w:t>
      </w:r>
      <w:r w:rsidR="00E81A42" w:rsidRPr="00190E3A">
        <w:rPr>
          <w:rFonts w:asciiTheme="minorHAnsi" w:hAnsiTheme="minorHAnsi" w:cstheme="minorHAnsi"/>
          <w:b/>
        </w:rPr>
        <w:t xml:space="preserve"> </w:t>
      </w:r>
      <w:r w:rsidR="006046AC" w:rsidRPr="00190E3A">
        <w:rPr>
          <w:rFonts w:asciiTheme="minorHAnsi" w:hAnsiTheme="minorHAnsi" w:cstheme="minorHAnsi"/>
          <w:b/>
        </w:rPr>
        <w:t xml:space="preserve">materiałów </w:t>
      </w:r>
      <w:r w:rsidR="005C2B37">
        <w:rPr>
          <w:rFonts w:asciiTheme="minorHAnsi" w:hAnsiTheme="minorHAnsi" w:cstheme="minorHAnsi"/>
          <w:b/>
        </w:rPr>
        <w:t>wizualizacyjnych</w:t>
      </w:r>
      <w:r w:rsidR="006046AC" w:rsidRPr="00190E3A">
        <w:rPr>
          <w:rFonts w:asciiTheme="minorHAnsi" w:hAnsiTheme="minorHAnsi" w:cstheme="minorHAnsi"/>
          <w:b/>
        </w:rPr>
        <w:t xml:space="preserve"> </w:t>
      </w:r>
      <w:r w:rsidR="00CB77D7" w:rsidRPr="00190E3A">
        <w:rPr>
          <w:rFonts w:asciiTheme="minorHAnsi" w:hAnsiTheme="minorHAnsi" w:cstheme="minorHAnsi"/>
          <w:b/>
        </w:rPr>
        <w:t>na potrzeby</w:t>
      </w:r>
      <w:r w:rsidR="00B070D0" w:rsidRPr="00190E3A">
        <w:rPr>
          <w:rFonts w:asciiTheme="minorHAnsi" w:hAnsiTheme="minorHAnsi" w:cstheme="minorHAnsi"/>
          <w:b/>
        </w:rPr>
        <w:t xml:space="preserve"> </w:t>
      </w:r>
      <w:r w:rsidR="006B1F7C" w:rsidRPr="00190E3A">
        <w:rPr>
          <w:rFonts w:asciiTheme="minorHAnsi" w:hAnsiTheme="minorHAnsi" w:cstheme="minorHAnsi"/>
          <w:b/>
        </w:rPr>
        <w:t xml:space="preserve">Sieci </w:t>
      </w:r>
      <w:r w:rsidR="008C5E42" w:rsidRPr="00190E3A">
        <w:rPr>
          <w:rFonts w:asciiTheme="minorHAnsi" w:hAnsiTheme="minorHAnsi" w:cstheme="minorHAnsi"/>
          <w:b/>
        </w:rPr>
        <w:t>Punktów Inform</w:t>
      </w:r>
      <w:r w:rsidR="00E81A42" w:rsidRPr="00190E3A">
        <w:rPr>
          <w:rFonts w:asciiTheme="minorHAnsi" w:hAnsiTheme="minorHAnsi" w:cstheme="minorHAnsi"/>
          <w:b/>
        </w:rPr>
        <w:t>a</w:t>
      </w:r>
      <w:r w:rsidR="00B070D0" w:rsidRPr="00190E3A">
        <w:rPr>
          <w:rFonts w:asciiTheme="minorHAnsi" w:hAnsiTheme="minorHAnsi" w:cstheme="minorHAnsi"/>
          <w:b/>
        </w:rPr>
        <w:t>cyjnych Funduszy Europejskich w </w:t>
      </w:r>
      <w:r w:rsidR="00E81A42" w:rsidRPr="00190E3A">
        <w:rPr>
          <w:rFonts w:asciiTheme="minorHAnsi" w:hAnsiTheme="minorHAnsi" w:cstheme="minorHAnsi"/>
          <w:b/>
        </w:rPr>
        <w:t xml:space="preserve">województwie </w:t>
      </w:r>
      <w:r w:rsidR="00E74F66">
        <w:rPr>
          <w:rFonts w:asciiTheme="minorHAnsi" w:hAnsiTheme="minorHAnsi" w:cstheme="minorHAnsi"/>
          <w:b/>
        </w:rPr>
        <w:t>mazowieckim</w:t>
      </w:r>
      <w:r w:rsidR="00DF5777" w:rsidRPr="00190E3A">
        <w:rPr>
          <w:rFonts w:asciiTheme="minorHAnsi" w:hAnsiTheme="minorHAnsi" w:cstheme="minorHAnsi"/>
          <w:b/>
        </w:rPr>
        <w:t>.</w:t>
      </w:r>
    </w:p>
    <w:p w14:paraId="479C4270" w14:textId="77777777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</w:rPr>
      </w:pPr>
    </w:p>
    <w:p w14:paraId="50ADA478" w14:textId="77777777" w:rsidR="004B1E95" w:rsidRPr="00190E3A" w:rsidRDefault="004B1E95" w:rsidP="004B1E95">
      <w:pPr>
        <w:pStyle w:val="NormalnyWeb"/>
        <w:tabs>
          <w:tab w:val="left" w:pos="0"/>
          <w:tab w:val="left" w:pos="804"/>
        </w:tabs>
        <w:suppressAutoHyphens/>
        <w:spacing w:before="0" w:after="0" w:line="360" w:lineRule="auto"/>
        <w:rPr>
          <w:rFonts w:asciiTheme="minorHAnsi" w:hAnsiTheme="minorHAnsi" w:cstheme="minorHAnsi"/>
          <w:b/>
        </w:rPr>
      </w:pPr>
      <w:r w:rsidRPr="00190E3A">
        <w:rPr>
          <w:rFonts w:asciiTheme="minorHAnsi" w:hAnsiTheme="minorHAnsi" w:cstheme="minorHAnsi"/>
          <w:b/>
        </w:rPr>
        <w:t>Zakres zamówienia</w:t>
      </w:r>
      <w:r w:rsidR="00CB77D7" w:rsidRPr="00190E3A">
        <w:rPr>
          <w:rFonts w:asciiTheme="minorHAnsi" w:hAnsiTheme="minorHAnsi" w:cstheme="minorHAnsi"/>
          <w:b/>
        </w:rPr>
        <w:t>:</w:t>
      </w:r>
    </w:p>
    <w:p w14:paraId="308B6B02" w14:textId="0BCD6CCB" w:rsidR="00236B21" w:rsidRPr="006B5E11" w:rsidRDefault="00CB77D7" w:rsidP="5AECE2E2">
      <w:pPr>
        <w:pStyle w:val="NormalnyWeb"/>
        <w:tabs>
          <w:tab w:val="left" w:pos="284"/>
        </w:tabs>
        <w:suppressAutoHyphens/>
        <w:spacing w:before="0" w:after="0" w:line="360" w:lineRule="auto"/>
        <w:rPr>
          <w:rFonts w:asciiTheme="minorHAnsi" w:hAnsiTheme="minorHAnsi" w:cstheme="minorBidi"/>
          <w:color w:val="FF0000"/>
        </w:rPr>
      </w:pPr>
      <w:r w:rsidRPr="5AECE2E2">
        <w:rPr>
          <w:rFonts w:asciiTheme="minorHAnsi" w:hAnsiTheme="minorHAnsi" w:cstheme="minorBidi"/>
        </w:rPr>
        <w:t xml:space="preserve">wykonanie oraz dostawa </w:t>
      </w:r>
      <w:r w:rsidR="006046AC" w:rsidRPr="5AECE2E2">
        <w:rPr>
          <w:rFonts w:asciiTheme="minorHAnsi" w:hAnsiTheme="minorHAnsi" w:cstheme="minorBidi"/>
        </w:rPr>
        <w:t xml:space="preserve">materiałów </w:t>
      </w:r>
      <w:r w:rsidR="001B2692" w:rsidRPr="5AECE2E2">
        <w:rPr>
          <w:rFonts w:asciiTheme="minorHAnsi" w:hAnsiTheme="minorHAnsi" w:cstheme="minorBidi"/>
        </w:rPr>
        <w:t>info</w:t>
      </w:r>
      <w:r w:rsidR="009653C7" w:rsidRPr="5AECE2E2">
        <w:rPr>
          <w:rFonts w:asciiTheme="minorHAnsi" w:hAnsiTheme="minorHAnsi" w:cstheme="minorBidi"/>
        </w:rPr>
        <w:t>r</w:t>
      </w:r>
      <w:r w:rsidR="001B2692" w:rsidRPr="5AECE2E2">
        <w:rPr>
          <w:rFonts w:asciiTheme="minorHAnsi" w:hAnsiTheme="minorHAnsi" w:cstheme="minorBidi"/>
        </w:rPr>
        <w:t>macyjno-</w:t>
      </w:r>
      <w:r w:rsidR="006046AC" w:rsidRPr="5AECE2E2">
        <w:rPr>
          <w:rFonts w:asciiTheme="minorHAnsi" w:hAnsiTheme="minorHAnsi" w:cstheme="minorBidi"/>
        </w:rPr>
        <w:t xml:space="preserve">promocyjnych </w:t>
      </w:r>
      <w:r w:rsidRPr="5AECE2E2">
        <w:rPr>
          <w:rFonts w:asciiTheme="minorHAnsi" w:hAnsiTheme="minorHAnsi" w:cstheme="minorBidi"/>
        </w:rPr>
        <w:t xml:space="preserve">na potrzeby </w:t>
      </w:r>
      <w:r w:rsidR="009E5D55" w:rsidRPr="5AECE2E2">
        <w:rPr>
          <w:rFonts w:asciiTheme="minorHAnsi" w:hAnsiTheme="minorHAnsi" w:cstheme="minorBidi"/>
        </w:rPr>
        <w:t xml:space="preserve">Sieci </w:t>
      </w:r>
      <w:r w:rsidR="008C5E42" w:rsidRPr="5AECE2E2">
        <w:rPr>
          <w:rFonts w:asciiTheme="minorHAnsi" w:hAnsiTheme="minorHAnsi" w:cstheme="minorBidi"/>
        </w:rPr>
        <w:t>P</w:t>
      </w:r>
      <w:r w:rsidR="009E5D55" w:rsidRPr="5AECE2E2">
        <w:rPr>
          <w:rFonts w:asciiTheme="minorHAnsi" w:hAnsiTheme="minorHAnsi" w:cstheme="minorBidi"/>
        </w:rPr>
        <w:t xml:space="preserve">unktów </w:t>
      </w:r>
      <w:r w:rsidR="008C5E42" w:rsidRPr="5AECE2E2">
        <w:rPr>
          <w:rFonts w:asciiTheme="minorHAnsi" w:hAnsiTheme="minorHAnsi" w:cstheme="minorBidi"/>
        </w:rPr>
        <w:t>I</w:t>
      </w:r>
      <w:r w:rsidR="009E5D55" w:rsidRPr="5AECE2E2">
        <w:rPr>
          <w:rFonts w:asciiTheme="minorHAnsi" w:hAnsiTheme="minorHAnsi" w:cstheme="minorBidi"/>
        </w:rPr>
        <w:t xml:space="preserve">nformacyjnych </w:t>
      </w:r>
      <w:r w:rsidR="008C5E42" w:rsidRPr="5AECE2E2">
        <w:rPr>
          <w:rFonts w:asciiTheme="minorHAnsi" w:hAnsiTheme="minorHAnsi" w:cstheme="minorBidi"/>
        </w:rPr>
        <w:t>F</w:t>
      </w:r>
      <w:r w:rsidR="009E5D55" w:rsidRPr="5AECE2E2">
        <w:rPr>
          <w:rFonts w:asciiTheme="minorHAnsi" w:hAnsiTheme="minorHAnsi" w:cstheme="minorBidi"/>
        </w:rPr>
        <w:t xml:space="preserve">unduszy </w:t>
      </w:r>
      <w:r w:rsidR="008C5E42" w:rsidRPr="5AECE2E2">
        <w:rPr>
          <w:rFonts w:asciiTheme="minorHAnsi" w:hAnsiTheme="minorHAnsi" w:cstheme="minorBidi"/>
        </w:rPr>
        <w:t>E</w:t>
      </w:r>
      <w:r w:rsidR="009E5D55" w:rsidRPr="5AECE2E2">
        <w:rPr>
          <w:rFonts w:asciiTheme="minorHAnsi" w:hAnsiTheme="minorHAnsi" w:cstheme="minorBidi"/>
        </w:rPr>
        <w:t>uropejskich</w:t>
      </w:r>
      <w:r w:rsidR="008C5E42" w:rsidRPr="5AECE2E2">
        <w:rPr>
          <w:rFonts w:asciiTheme="minorHAnsi" w:hAnsiTheme="minorHAnsi" w:cstheme="minorBidi"/>
        </w:rPr>
        <w:t xml:space="preserve"> </w:t>
      </w:r>
      <w:r w:rsidR="00895663" w:rsidRPr="5AECE2E2">
        <w:rPr>
          <w:rFonts w:asciiTheme="minorHAnsi" w:hAnsiTheme="minorHAnsi" w:cstheme="minorBidi"/>
        </w:rPr>
        <w:t>w</w:t>
      </w:r>
      <w:r w:rsidR="002536F3" w:rsidRPr="5AECE2E2">
        <w:rPr>
          <w:rFonts w:asciiTheme="minorHAnsi" w:hAnsiTheme="minorHAnsi" w:cstheme="minorBidi"/>
        </w:rPr>
        <w:t> </w:t>
      </w:r>
      <w:r w:rsidR="00895663" w:rsidRPr="5AECE2E2">
        <w:rPr>
          <w:rFonts w:asciiTheme="minorHAnsi" w:hAnsiTheme="minorHAnsi" w:cstheme="minorBidi"/>
        </w:rPr>
        <w:t xml:space="preserve">województwie </w:t>
      </w:r>
      <w:r w:rsidR="00E74F66" w:rsidRPr="5AECE2E2">
        <w:rPr>
          <w:rFonts w:asciiTheme="minorHAnsi" w:hAnsiTheme="minorHAnsi" w:cstheme="minorBidi"/>
        </w:rPr>
        <w:t>mazowieckim</w:t>
      </w:r>
      <w:r w:rsidR="00236B21" w:rsidRPr="5AECE2E2">
        <w:rPr>
          <w:rFonts w:asciiTheme="minorHAnsi" w:hAnsiTheme="minorHAnsi" w:cstheme="minorBidi"/>
        </w:rPr>
        <w:t>, zgodnych z obowiązującą wizualizacją</w:t>
      </w:r>
      <w:r w:rsidR="008F1A1F" w:rsidRPr="5AECE2E2">
        <w:rPr>
          <w:rFonts w:asciiTheme="minorHAnsi" w:hAnsiTheme="minorHAnsi" w:cstheme="minorBidi"/>
        </w:rPr>
        <w:t xml:space="preserve">, wg </w:t>
      </w:r>
      <w:r w:rsidR="001601E5" w:rsidRPr="5AECE2E2">
        <w:rPr>
          <w:rFonts w:asciiTheme="minorHAnsi" w:hAnsiTheme="minorHAnsi" w:cstheme="minorBidi"/>
        </w:rPr>
        <w:t>wzorów wskazanych w niniejszym o</w:t>
      </w:r>
      <w:r w:rsidR="008F1A1F" w:rsidRPr="5AECE2E2">
        <w:rPr>
          <w:rFonts w:asciiTheme="minorHAnsi" w:hAnsiTheme="minorHAnsi" w:cstheme="minorBidi"/>
        </w:rPr>
        <w:t>pisie</w:t>
      </w:r>
      <w:r w:rsidR="00340EA1" w:rsidRPr="5AECE2E2">
        <w:rPr>
          <w:rFonts w:asciiTheme="minorHAnsi" w:hAnsiTheme="minorHAnsi" w:cstheme="minorBidi"/>
        </w:rPr>
        <w:t xml:space="preserve"> w terminie do </w:t>
      </w:r>
      <w:r w:rsidR="00331CD1">
        <w:rPr>
          <w:rFonts w:asciiTheme="minorHAnsi" w:hAnsiTheme="minorHAnsi" w:cstheme="minorBidi"/>
        </w:rPr>
        <w:t>15</w:t>
      </w:r>
      <w:r w:rsidR="006B5E11" w:rsidRPr="5AECE2E2">
        <w:rPr>
          <w:rFonts w:asciiTheme="minorHAnsi" w:hAnsiTheme="minorHAnsi" w:cstheme="minorBidi"/>
        </w:rPr>
        <w:t xml:space="preserve"> </w:t>
      </w:r>
      <w:r w:rsidR="00331CD1">
        <w:rPr>
          <w:rFonts w:asciiTheme="minorHAnsi" w:hAnsiTheme="minorHAnsi" w:cstheme="minorBidi"/>
        </w:rPr>
        <w:t>grudnia</w:t>
      </w:r>
      <w:r w:rsidR="00340EA1" w:rsidRPr="5AECE2E2">
        <w:rPr>
          <w:rFonts w:asciiTheme="minorHAnsi" w:hAnsiTheme="minorHAnsi" w:cstheme="minorBidi"/>
        </w:rPr>
        <w:t xml:space="preserve"> 202</w:t>
      </w:r>
      <w:r w:rsidR="00B3366C" w:rsidRPr="5AECE2E2">
        <w:rPr>
          <w:rFonts w:asciiTheme="minorHAnsi" w:hAnsiTheme="minorHAnsi" w:cstheme="minorBidi"/>
        </w:rPr>
        <w:t xml:space="preserve">5 </w:t>
      </w:r>
      <w:r w:rsidR="00340EA1" w:rsidRPr="5AECE2E2">
        <w:rPr>
          <w:rFonts w:asciiTheme="minorHAnsi" w:hAnsiTheme="minorHAnsi" w:cstheme="minorBidi"/>
        </w:rPr>
        <w:t>roku</w:t>
      </w:r>
      <w:r w:rsidR="008F1A1F" w:rsidRPr="5AECE2E2">
        <w:rPr>
          <w:rFonts w:asciiTheme="minorHAnsi" w:hAnsiTheme="minorHAnsi" w:cstheme="minorBidi"/>
        </w:rPr>
        <w:t>.</w:t>
      </w:r>
    </w:p>
    <w:p w14:paraId="6F94F647" w14:textId="77777777" w:rsidR="00236B21" w:rsidRPr="00190E3A" w:rsidRDefault="00236B21" w:rsidP="000B2716">
      <w:pPr>
        <w:pStyle w:val="NormalnyWeb"/>
        <w:tabs>
          <w:tab w:val="left" w:pos="0"/>
          <w:tab w:val="left" w:pos="736"/>
        </w:tabs>
        <w:suppressAutoHyphens/>
        <w:spacing w:before="0" w:after="0" w:line="276" w:lineRule="auto"/>
        <w:rPr>
          <w:rFonts w:asciiTheme="minorHAnsi" w:hAnsiTheme="minorHAnsi" w:cstheme="minorHAnsi"/>
        </w:rPr>
      </w:pPr>
    </w:p>
    <w:p w14:paraId="40B8F7BB" w14:textId="77777777" w:rsidR="004B1E95" w:rsidRPr="00190E3A" w:rsidRDefault="0094443F" w:rsidP="004B1E95">
      <w:pPr>
        <w:spacing w:line="36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190E3A">
        <w:rPr>
          <w:rFonts w:asciiTheme="minorHAnsi" w:eastAsia="Arial Narrow" w:hAnsiTheme="minorHAnsi" w:cstheme="minorHAnsi"/>
          <w:b/>
          <w:sz w:val="20"/>
          <w:szCs w:val="20"/>
        </w:rPr>
        <w:t>Obowiązki stron:</w:t>
      </w:r>
    </w:p>
    <w:p w14:paraId="1304972E" w14:textId="77777777" w:rsidR="00B657E9" w:rsidRPr="00190E3A" w:rsidRDefault="00920288" w:rsidP="00217EB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190E3A">
        <w:rPr>
          <w:rFonts w:asciiTheme="minorHAnsi" w:eastAsia="Arial Narrow" w:hAnsiTheme="minorHAnsi" w:cstheme="minorHAnsi"/>
          <w:sz w:val="20"/>
          <w:szCs w:val="20"/>
        </w:rPr>
        <w:t>Wykonawca</w:t>
      </w:r>
      <w:r w:rsidR="008F1A1F" w:rsidRPr="00190E3A">
        <w:rPr>
          <w:rFonts w:asciiTheme="minorHAnsi" w:eastAsia="Arial Narrow" w:hAnsiTheme="minorHAnsi" w:cstheme="minorHAnsi"/>
          <w:sz w:val="20"/>
          <w:szCs w:val="20"/>
        </w:rPr>
        <w:t xml:space="preserve"> d</w:t>
      </w:r>
      <w:r w:rsidR="00B657E9" w:rsidRPr="00190E3A">
        <w:rPr>
          <w:rFonts w:asciiTheme="minorHAnsi" w:eastAsia="Arial Narrow" w:hAnsiTheme="minorHAnsi" w:cstheme="minorHAnsi"/>
          <w:sz w:val="20"/>
          <w:szCs w:val="20"/>
        </w:rPr>
        <w:t xml:space="preserve">ostarczy Zamawiającemu </w:t>
      </w:r>
      <w:r w:rsidR="006046AC" w:rsidRPr="00190E3A">
        <w:rPr>
          <w:rFonts w:asciiTheme="minorHAnsi" w:eastAsia="Arial Narrow" w:hAnsiTheme="minorHAnsi" w:cstheme="minorHAnsi"/>
          <w:sz w:val="20"/>
          <w:szCs w:val="20"/>
        </w:rPr>
        <w:t xml:space="preserve">materiały </w:t>
      </w:r>
      <w:r w:rsidR="001B2692" w:rsidRPr="00190E3A">
        <w:rPr>
          <w:rFonts w:asciiTheme="minorHAnsi" w:eastAsia="Arial Narrow" w:hAnsiTheme="minorHAnsi" w:cstheme="minorHAnsi"/>
          <w:sz w:val="20"/>
          <w:szCs w:val="20"/>
        </w:rPr>
        <w:t>info</w:t>
      </w:r>
      <w:r w:rsidR="009653C7" w:rsidRPr="00190E3A">
        <w:rPr>
          <w:rFonts w:asciiTheme="minorHAnsi" w:eastAsia="Arial Narrow" w:hAnsiTheme="minorHAnsi" w:cstheme="minorHAnsi"/>
          <w:sz w:val="20"/>
          <w:szCs w:val="20"/>
        </w:rPr>
        <w:t>r</w:t>
      </w:r>
      <w:r w:rsidR="001B2692" w:rsidRPr="00190E3A">
        <w:rPr>
          <w:rFonts w:asciiTheme="minorHAnsi" w:eastAsia="Arial Narrow" w:hAnsiTheme="minorHAnsi" w:cstheme="minorHAnsi"/>
          <w:sz w:val="20"/>
          <w:szCs w:val="20"/>
        </w:rPr>
        <w:t>macyjno-</w:t>
      </w:r>
      <w:r w:rsidR="006046AC" w:rsidRPr="00190E3A">
        <w:rPr>
          <w:rFonts w:asciiTheme="minorHAnsi" w:eastAsia="Arial Narrow" w:hAnsiTheme="minorHAnsi" w:cstheme="minorHAnsi"/>
          <w:sz w:val="20"/>
          <w:szCs w:val="20"/>
        </w:rPr>
        <w:t>promocyjne</w:t>
      </w:r>
      <w:r w:rsidR="00AD5EC3" w:rsidRPr="00190E3A">
        <w:rPr>
          <w:rFonts w:asciiTheme="minorHAnsi" w:eastAsia="Arial Narrow" w:hAnsiTheme="minorHAnsi" w:cstheme="minorHAnsi"/>
          <w:sz w:val="20"/>
          <w:szCs w:val="20"/>
        </w:rPr>
        <w:t>,</w:t>
      </w:r>
      <w:r w:rsidRPr="00190E3A">
        <w:rPr>
          <w:rFonts w:asciiTheme="minorHAnsi" w:eastAsia="Arial Narrow" w:hAnsiTheme="minorHAnsi" w:cstheme="minorHAnsi"/>
          <w:sz w:val="20"/>
          <w:szCs w:val="20"/>
        </w:rPr>
        <w:t xml:space="preserve"> których pełne zestawienie i opis techniczny zawiera </w:t>
      </w:r>
      <w:r w:rsidR="00063CA8" w:rsidRPr="00190E3A">
        <w:rPr>
          <w:rFonts w:asciiTheme="minorHAnsi" w:eastAsia="Arial Narrow" w:hAnsiTheme="minorHAnsi" w:cstheme="minorHAnsi"/>
          <w:sz w:val="20"/>
          <w:szCs w:val="20"/>
        </w:rPr>
        <w:t xml:space="preserve">Tabela </w:t>
      </w:r>
      <w:r w:rsidRPr="00190E3A">
        <w:rPr>
          <w:rFonts w:asciiTheme="minorHAnsi" w:eastAsia="Arial Narrow" w:hAnsiTheme="minorHAnsi" w:cstheme="minorHAnsi"/>
          <w:sz w:val="20"/>
          <w:szCs w:val="20"/>
        </w:rPr>
        <w:t xml:space="preserve">Nr </w:t>
      </w:r>
      <w:r w:rsidR="008F1A1F" w:rsidRPr="00190E3A">
        <w:rPr>
          <w:rFonts w:asciiTheme="minorHAnsi" w:eastAsia="Arial Narrow" w:hAnsiTheme="minorHAnsi" w:cstheme="minorHAnsi"/>
          <w:sz w:val="20"/>
          <w:szCs w:val="20"/>
        </w:rPr>
        <w:t>1</w:t>
      </w:r>
      <w:r w:rsidR="0083304B" w:rsidRPr="00190E3A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322875CF" w14:textId="77777777" w:rsidR="0001524F" w:rsidRPr="00190E3A" w:rsidRDefault="00B657E9" w:rsidP="00B657E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190E3A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1524F" w:rsidRPr="00190E3A">
        <w:rPr>
          <w:rFonts w:asciiTheme="minorHAnsi" w:hAnsiTheme="minorHAnsi" w:cstheme="minorHAnsi"/>
          <w:sz w:val="20"/>
          <w:szCs w:val="20"/>
        </w:rPr>
        <w:t>jest zobowiązany do wykonania następujących czynności:</w:t>
      </w:r>
    </w:p>
    <w:p w14:paraId="553C6595" w14:textId="77777777" w:rsidR="009816C1" w:rsidRPr="00190E3A" w:rsidRDefault="003770F1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cstheme="minorHAnsi"/>
          <w:sz w:val="20"/>
          <w:szCs w:val="20"/>
        </w:rPr>
        <w:t>z</w:t>
      </w:r>
      <w:r w:rsidR="000B2716" w:rsidRPr="00190E3A">
        <w:rPr>
          <w:rFonts w:cstheme="minorHAnsi"/>
          <w:sz w:val="20"/>
          <w:szCs w:val="20"/>
        </w:rPr>
        <w:t>aprojektowania oraz</w:t>
      </w:r>
      <w:r w:rsidR="0001524F" w:rsidRPr="00190E3A">
        <w:rPr>
          <w:rFonts w:cstheme="minorHAnsi"/>
          <w:sz w:val="20"/>
          <w:szCs w:val="20"/>
        </w:rPr>
        <w:t xml:space="preserve"> wykonania</w:t>
      </w:r>
      <w:r w:rsidR="00B657E9" w:rsidRPr="00190E3A">
        <w:rPr>
          <w:rFonts w:cstheme="minorHAnsi"/>
          <w:sz w:val="20"/>
          <w:szCs w:val="20"/>
        </w:rPr>
        <w:t xml:space="preserve"> </w:t>
      </w:r>
      <w:r w:rsidR="00887CC3" w:rsidRPr="00190E3A">
        <w:rPr>
          <w:rFonts w:cstheme="minorHAnsi"/>
          <w:sz w:val="20"/>
          <w:szCs w:val="20"/>
        </w:rPr>
        <w:t>projektu</w:t>
      </w:r>
      <w:r w:rsidR="00B657E9" w:rsidRPr="00190E3A">
        <w:rPr>
          <w:rFonts w:cstheme="minorHAnsi"/>
          <w:sz w:val="20"/>
          <w:szCs w:val="20"/>
        </w:rPr>
        <w:t xml:space="preserve"> </w:t>
      </w:r>
      <w:r w:rsidR="006046AC" w:rsidRPr="00190E3A">
        <w:rPr>
          <w:rFonts w:cstheme="minorHAnsi"/>
          <w:sz w:val="20"/>
          <w:szCs w:val="20"/>
        </w:rPr>
        <w:t xml:space="preserve">materiałów </w:t>
      </w:r>
      <w:r w:rsidR="001B2692" w:rsidRPr="00190E3A">
        <w:rPr>
          <w:rFonts w:cstheme="minorHAnsi"/>
          <w:sz w:val="20"/>
          <w:szCs w:val="20"/>
        </w:rPr>
        <w:t>info</w:t>
      </w:r>
      <w:r w:rsidR="009653C7" w:rsidRPr="00190E3A">
        <w:rPr>
          <w:rFonts w:cstheme="minorHAnsi"/>
          <w:sz w:val="20"/>
          <w:szCs w:val="20"/>
        </w:rPr>
        <w:t>r</w:t>
      </w:r>
      <w:r w:rsidR="001B2692" w:rsidRPr="00190E3A">
        <w:rPr>
          <w:rFonts w:cstheme="minorHAnsi"/>
          <w:sz w:val="20"/>
          <w:szCs w:val="20"/>
        </w:rPr>
        <w:t>macyjno-</w:t>
      </w:r>
      <w:r w:rsidR="006046AC" w:rsidRPr="00190E3A">
        <w:rPr>
          <w:rFonts w:cstheme="minorHAnsi"/>
          <w:sz w:val="20"/>
          <w:szCs w:val="20"/>
        </w:rPr>
        <w:t xml:space="preserve">promocyjnych </w:t>
      </w:r>
      <w:r w:rsidR="00C71986" w:rsidRPr="00190E3A">
        <w:rPr>
          <w:rFonts w:cstheme="minorHAnsi"/>
          <w:sz w:val="20"/>
          <w:szCs w:val="20"/>
        </w:rPr>
        <w:t>na podstawie przekazanych przez Zamawiającego elementów graficznych.</w:t>
      </w:r>
    </w:p>
    <w:p w14:paraId="0911E7BD" w14:textId="23417ED6" w:rsidR="00C71986" w:rsidRPr="00190E3A" w:rsidRDefault="0001524F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>przedstawi</w:t>
      </w:r>
      <w:r w:rsidR="00DF5777" w:rsidRPr="00190E3A">
        <w:rPr>
          <w:rFonts w:eastAsia="Arial Narrow" w:cstheme="minorHAnsi"/>
          <w:sz w:val="20"/>
          <w:szCs w:val="20"/>
        </w:rPr>
        <w:t>enia</w:t>
      </w:r>
      <w:r w:rsidRPr="00190E3A">
        <w:rPr>
          <w:rFonts w:eastAsia="Arial Narrow" w:cstheme="minorHAnsi"/>
          <w:sz w:val="20"/>
          <w:szCs w:val="20"/>
        </w:rPr>
        <w:t xml:space="preserve"> </w:t>
      </w:r>
      <w:r w:rsidR="003E420E" w:rsidRPr="00190E3A">
        <w:rPr>
          <w:rFonts w:eastAsia="Arial Narrow" w:cstheme="minorHAnsi"/>
          <w:sz w:val="20"/>
          <w:szCs w:val="20"/>
        </w:rPr>
        <w:t>projektu graficznego</w:t>
      </w:r>
      <w:r w:rsidR="004F4B89" w:rsidRPr="00190E3A">
        <w:rPr>
          <w:rFonts w:eastAsia="Arial Narrow" w:cstheme="minorHAnsi"/>
          <w:sz w:val="20"/>
          <w:szCs w:val="20"/>
        </w:rPr>
        <w:t xml:space="preserve"> wizualizacji </w:t>
      </w:r>
      <w:r w:rsidR="006046AC" w:rsidRPr="00190E3A">
        <w:rPr>
          <w:rFonts w:eastAsia="Arial Narrow" w:cstheme="minorHAnsi"/>
          <w:sz w:val="20"/>
          <w:szCs w:val="20"/>
        </w:rPr>
        <w:t xml:space="preserve">materiałów </w:t>
      </w:r>
      <w:r w:rsidR="001B2692" w:rsidRPr="00190E3A">
        <w:rPr>
          <w:rFonts w:eastAsia="Arial Narrow" w:cstheme="minorHAnsi"/>
          <w:sz w:val="20"/>
          <w:szCs w:val="20"/>
        </w:rPr>
        <w:t>info</w:t>
      </w:r>
      <w:r w:rsidR="009653C7" w:rsidRPr="00190E3A">
        <w:rPr>
          <w:rFonts w:eastAsia="Arial Narrow" w:cstheme="minorHAnsi"/>
          <w:sz w:val="20"/>
          <w:szCs w:val="20"/>
        </w:rPr>
        <w:t>r</w:t>
      </w:r>
      <w:r w:rsidR="001B2692" w:rsidRPr="00190E3A">
        <w:rPr>
          <w:rFonts w:eastAsia="Arial Narrow" w:cstheme="minorHAnsi"/>
          <w:sz w:val="20"/>
          <w:szCs w:val="20"/>
        </w:rPr>
        <w:t>macyjno-</w:t>
      </w:r>
      <w:r w:rsidR="006046AC" w:rsidRPr="00190E3A">
        <w:rPr>
          <w:rFonts w:eastAsia="Arial Narrow" w:cstheme="minorHAnsi"/>
          <w:sz w:val="20"/>
          <w:szCs w:val="20"/>
        </w:rPr>
        <w:t>promocyjnych</w:t>
      </w:r>
      <w:r w:rsidR="00CB77D7" w:rsidRPr="00190E3A">
        <w:rPr>
          <w:rFonts w:eastAsia="Arial Narrow" w:cstheme="minorHAnsi"/>
          <w:sz w:val="20"/>
          <w:szCs w:val="20"/>
        </w:rPr>
        <w:t xml:space="preserve"> do </w:t>
      </w:r>
      <w:r w:rsidR="00DF5777" w:rsidRPr="00190E3A">
        <w:rPr>
          <w:rFonts w:eastAsia="Arial Narrow" w:cstheme="minorHAnsi"/>
          <w:sz w:val="20"/>
          <w:szCs w:val="20"/>
        </w:rPr>
        <w:t>akceptac</w:t>
      </w:r>
      <w:r w:rsidR="00887CC3" w:rsidRPr="00190E3A">
        <w:rPr>
          <w:rFonts w:eastAsia="Arial Narrow" w:cstheme="minorHAnsi"/>
          <w:sz w:val="20"/>
          <w:szCs w:val="20"/>
        </w:rPr>
        <w:t xml:space="preserve">ji Zamawiającego w terminie do </w:t>
      </w:r>
      <w:r w:rsidR="003B4A36" w:rsidRPr="00190E3A">
        <w:rPr>
          <w:rFonts w:eastAsia="Arial Narrow" w:cstheme="minorHAnsi"/>
          <w:sz w:val="20"/>
          <w:szCs w:val="20"/>
        </w:rPr>
        <w:t>5</w:t>
      </w:r>
      <w:r w:rsidR="00DF5777" w:rsidRPr="00190E3A">
        <w:rPr>
          <w:rFonts w:eastAsia="Arial Narrow" w:cstheme="minorHAnsi"/>
          <w:sz w:val="20"/>
          <w:szCs w:val="20"/>
        </w:rPr>
        <w:t xml:space="preserve"> dni roboczych od uzyskania elementów graficznych od Zamawiającego. W</w:t>
      </w:r>
      <w:r w:rsidRPr="00190E3A">
        <w:rPr>
          <w:rFonts w:eastAsia="Arial Narrow" w:cstheme="minorHAnsi"/>
          <w:sz w:val="20"/>
          <w:szCs w:val="20"/>
        </w:rPr>
        <w:t xml:space="preserve"> stosunku do przedstawionych </w:t>
      </w:r>
      <w:r w:rsidR="00FD5B48" w:rsidRPr="00190E3A">
        <w:rPr>
          <w:rFonts w:eastAsia="Arial Narrow" w:cstheme="minorHAnsi"/>
          <w:sz w:val="20"/>
          <w:szCs w:val="20"/>
        </w:rPr>
        <w:t>projektów</w:t>
      </w:r>
      <w:r w:rsidR="00DF5777" w:rsidRPr="00190E3A">
        <w:rPr>
          <w:rFonts w:eastAsia="Arial Narrow" w:cstheme="minorHAnsi"/>
          <w:sz w:val="20"/>
          <w:szCs w:val="20"/>
        </w:rPr>
        <w:t>,</w:t>
      </w:r>
      <w:r w:rsidR="00A307EC" w:rsidRPr="00190E3A">
        <w:rPr>
          <w:rFonts w:eastAsia="Arial Narrow" w:cstheme="minorHAnsi"/>
          <w:sz w:val="20"/>
          <w:szCs w:val="20"/>
        </w:rPr>
        <w:t xml:space="preserve"> Zamawiający ma prawo w </w:t>
      </w:r>
      <w:r w:rsidRPr="00190E3A">
        <w:rPr>
          <w:rFonts w:eastAsia="Arial Narrow" w:cstheme="minorHAnsi"/>
          <w:sz w:val="20"/>
          <w:szCs w:val="20"/>
        </w:rPr>
        <w:t>terminie</w:t>
      </w:r>
      <w:r w:rsidR="00347405" w:rsidRPr="00190E3A">
        <w:rPr>
          <w:rFonts w:eastAsia="Arial Narrow" w:cstheme="minorHAnsi"/>
          <w:sz w:val="20"/>
          <w:szCs w:val="20"/>
        </w:rPr>
        <w:t xml:space="preserve"> </w:t>
      </w:r>
      <w:r w:rsidR="009D7487" w:rsidRPr="00190E3A">
        <w:rPr>
          <w:rFonts w:eastAsia="Arial Narrow" w:cstheme="minorHAnsi"/>
          <w:sz w:val="20"/>
          <w:szCs w:val="20"/>
        </w:rPr>
        <w:t>3</w:t>
      </w:r>
      <w:r w:rsidRPr="00190E3A">
        <w:rPr>
          <w:rFonts w:eastAsia="Arial Narrow" w:cstheme="minorHAnsi"/>
          <w:sz w:val="20"/>
          <w:szCs w:val="20"/>
        </w:rPr>
        <w:t xml:space="preserve"> dni roboczych od dnia ich dostarczenia zgłosić uwagi lub zastrzeżenia, które Wykonawca zobowiązany jest uwzględni</w:t>
      </w:r>
      <w:r w:rsidR="00166800" w:rsidRPr="00190E3A">
        <w:rPr>
          <w:rFonts w:eastAsia="Arial Narrow" w:cstheme="minorHAnsi"/>
          <w:sz w:val="20"/>
          <w:szCs w:val="20"/>
        </w:rPr>
        <w:t>ć oraz przygotować i </w:t>
      </w:r>
      <w:r w:rsidRPr="00190E3A">
        <w:rPr>
          <w:rFonts w:eastAsia="Arial Narrow" w:cstheme="minorHAnsi"/>
          <w:sz w:val="20"/>
          <w:szCs w:val="20"/>
        </w:rPr>
        <w:t xml:space="preserve">ponownie przedstawić swoje propozycje do akceptacji Zamawiającego w terminie </w:t>
      </w:r>
      <w:r w:rsidR="006046AC" w:rsidRPr="00190E3A">
        <w:rPr>
          <w:rFonts w:eastAsia="Arial Narrow" w:cstheme="minorHAnsi"/>
          <w:sz w:val="20"/>
          <w:szCs w:val="20"/>
        </w:rPr>
        <w:t>3</w:t>
      </w:r>
      <w:r w:rsidRPr="00190E3A">
        <w:rPr>
          <w:rFonts w:eastAsia="Arial Narrow" w:cstheme="minorHAnsi"/>
          <w:sz w:val="20"/>
          <w:szCs w:val="20"/>
        </w:rPr>
        <w:t xml:space="preserve"> dni roboczych.</w:t>
      </w:r>
      <w:r w:rsidR="001A4435">
        <w:rPr>
          <w:rFonts w:eastAsia="Arial Narrow" w:cstheme="minorHAnsi"/>
          <w:sz w:val="20"/>
          <w:szCs w:val="20"/>
        </w:rPr>
        <w:t xml:space="preserve"> Procedura jest powtarzana do momentu pisemnej akceptacji przez Zamawiającego.</w:t>
      </w:r>
      <w:r w:rsidR="004B3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3CCD" w:rsidRPr="004B3CCD">
        <w:rPr>
          <w:rFonts w:eastAsia="Times New Roman" w:cstheme="minorHAnsi"/>
          <w:sz w:val="20"/>
          <w:szCs w:val="20"/>
          <w:lang w:eastAsia="pl-PL"/>
        </w:rPr>
        <w:t>A</w:t>
      </w:r>
      <w:r w:rsidR="004B3CCD" w:rsidRPr="004B3CCD">
        <w:rPr>
          <w:rFonts w:eastAsia="Arial Narrow" w:cstheme="minorHAnsi"/>
          <w:sz w:val="20"/>
          <w:szCs w:val="20"/>
        </w:rPr>
        <w:t>kceptacja projektu przez Zamawiającego stanowi warunek rozpoczęcia produkcji</w:t>
      </w:r>
      <w:r w:rsidR="004B3CCD">
        <w:rPr>
          <w:rFonts w:eastAsia="Arial Narrow" w:cstheme="minorHAnsi"/>
          <w:sz w:val="20"/>
          <w:szCs w:val="20"/>
        </w:rPr>
        <w:t>.</w:t>
      </w:r>
    </w:p>
    <w:p w14:paraId="0EF3F2A3" w14:textId="1E9B29CF" w:rsidR="009816C1" w:rsidRPr="00190E3A" w:rsidRDefault="009816C1" w:rsidP="00CB77D7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Arial Narrow" w:cstheme="minorHAnsi"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 xml:space="preserve">dostarczenia </w:t>
      </w:r>
      <w:r w:rsidR="006046AC" w:rsidRPr="00190E3A">
        <w:rPr>
          <w:rFonts w:eastAsia="Arial Narrow" w:cstheme="minorHAnsi"/>
          <w:sz w:val="20"/>
          <w:szCs w:val="20"/>
        </w:rPr>
        <w:t xml:space="preserve">materiałów </w:t>
      </w:r>
      <w:r w:rsidR="001B2692" w:rsidRPr="00190E3A">
        <w:rPr>
          <w:rFonts w:eastAsia="Arial Narrow" w:cstheme="minorHAnsi"/>
          <w:sz w:val="20"/>
          <w:szCs w:val="20"/>
        </w:rPr>
        <w:t>info</w:t>
      </w:r>
      <w:r w:rsidR="009653C7" w:rsidRPr="00190E3A">
        <w:rPr>
          <w:rFonts w:eastAsia="Arial Narrow" w:cstheme="minorHAnsi"/>
          <w:sz w:val="20"/>
          <w:szCs w:val="20"/>
        </w:rPr>
        <w:t>r</w:t>
      </w:r>
      <w:r w:rsidR="001B2692" w:rsidRPr="00190E3A">
        <w:rPr>
          <w:rFonts w:eastAsia="Arial Narrow" w:cstheme="minorHAnsi"/>
          <w:sz w:val="20"/>
          <w:szCs w:val="20"/>
        </w:rPr>
        <w:t>macyjno-</w:t>
      </w:r>
      <w:r w:rsidR="006046AC" w:rsidRPr="00190E3A">
        <w:rPr>
          <w:rFonts w:eastAsia="Arial Narrow" w:cstheme="minorHAnsi"/>
          <w:sz w:val="20"/>
          <w:szCs w:val="20"/>
        </w:rPr>
        <w:t>promocyjnych</w:t>
      </w:r>
      <w:r w:rsidR="00CB77D7" w:rsidRPr="00190E3A">
        <w:rPr>
          <w:rFonts w:eastAsia="Arial Narrow" w:cstheme="minorHAnsi"/>
          <w:sz w:val="20"/>
          <w:szCs w:val="20"/>
        </w:rPr>
        <w:t xml:space="preserve"> </w:t>
      </w:r>
      <w:r w:rsidR="00A307EC" w:rsidRPr="00190E3A">
        <w:rPr>
          <w:rFonts w:eastAsia="Arial Narrow" w:cstheme="minorHAnsi"/>
          <w:sz w:val="20"/>
          <w:szCs w:val="20"/>
        </w:rPr>
        <w:t>wskazanych w tabeli nr 1</w:t>
      </w:r>
      <w:r w:rsidR="008B3E7A">
        <w:rPr>
          <w:rFonts w:eastAsia="Arial Narrow" w:cstheme="minorHAnsi"/>
          <w:sz w:val="20"/>
          <w:szCs w:val="20"/>
        </w:rPr>
        <w:t xml:space="preserve"> z nadrukami</w:t>
      </w:r>
      <w:r w:rsidRPr="00190E3A">
        <w:rPr>
          <w:rFonts w:eastAsia="Arial Narrow" w:cstheme="minorHAnsi"/>
          <w:sz w:val="20"/>
          <w:szCs w:val="20"/>
        </w:rPr>
        <w:t>, w</w:t>
      </w:r>
      <w:r w:rsidR="00A53D53">
        <w:rPr>
          <w:rFonts w:eastAsia="Arial Narrow" w:cstheme="minorHAnsi"/>
          <w:sz w:val="20"/>
          <w:szCs w:val="20"/>
        </w:rPr>
        <w:t> </w:t>
      </w:r>
      <w:r w:rsidRPr="00190E3A">
        <w:rPr>
          <w:rFonts w:eastAsia="Arial Narrow" w:cstheme="minorHAnsi"/>
          <w:sz w:val="20"/>
          <w:szCs w:val="20"/>
        </w:rPr>
        <w:t xml:space="preserve"> terminie </w:t>
      </w:r>
      <w:r w:rsidR="00FA71EB" w:rsidRPr="00190E3A">
        <w:rPr>
          <w:rFonts w:eastAsia="Arial Narrow" w:cstheme="minorHAnsi"/>
          <w:sz w:val="20"/>
          <w:szCs w:val="20"/>
        </w:rPr>
        <w:t xml:space="preserve">wskazanym przez Wykonawcę w ofercie, licząc liczbę dni roboczych od daty uzyskania akceptacji Zamawiającego, o której mowa w pkt </w:t>
      </w:r>
      <w:r w:rsidR="00955D41" w:rsidRPr="00190E3A">
        <w:rPr>
          <w:rFonts w:eastAsia="Arial Narrow" w:cstheme="minorHAnsi"/>
          <w:sz w:val="20"/>
          <w:szCs w:val="20"/>
        </w:rPr>
        <w:t>2</w:t>
      </w:r>
      <w:r w:rsidR="008B3E7A">
        <w:rPr>
          <w:rFonts w:eastAsia="Arial Narrow" w:cstheme="minorHAnsi"/>
          <w:sz w:val="20"/>
          <w:szCs w:val="20"/>
        </w:rPr>
        <w:t xml:space="preserve"> ppkt b.</w:t>
      </w:r>
      <w:r w:rsidR="00FA71EB" w:rsidRPr="00190E3A">
        <w:rPr>
          <w:rFonts w:eastAsia="Arial Narrow" w:cstheme="minorHAnsi"/>
          <w:sz w:val="20"/>
          <w:szCs w:val="20"/>
        </w:rPr>
        <w:t xml:space="preserve">, do siedziby Zamawiającego w </w:t>
      </w:r>
      <w:r w:rsidR="002A4C15">
        <w:rPr>
          <w:rFonts w:eastAsia="Arial Narrow" w:cstheme="minorHAnsi"/>
          <w:sz w:val="20"/>
          <w:szCs w:val="20"/>
        </w:rPr>
        <w:t>Warszawie</w:t>
      </w:r>
      <w:r w:rsidR="00FA71EB" w:rsidRPr="00190E3A">
        <w:rPr>
          <w:rFonts w:eastAsia="Arial Narrow" w:cstheme="minorHAnsi"/>
          <w:sz w:val="20"/>
          <w:szCs w:val="20"/>
        </w:rPr>
        <w:t xml:space="preserve">, przy ul. </w:t>
      </w:r>
      <w:r w:rsidR="002A4C15">
        <w:rPr>
          <w:rFonts w:eastAsia="Arial Narrow" w:cstheme="minorHAnsi"/>
          <w:sz w:val="20"/>
          <w:szCs w:val="20"/>
        </w:rPr>
        <w:t>Inflanckiej 4</w:t>
      </w:r>
      <w:r w:rsidR="00FA71EB" w:rsidRPr="00190E3A">
        <w:rPr>
          <w:rFonts w:eastAsia="Arial Narrow" w:cstheme="minorHAnsi"/>
          <w:sz w:val="20"/>
          <w:szCs w:val="20"/>
        </w:rPr>
        <w:t>.</w:t>
      </w:r>
    </w:p>
    <w:p w14:paraId="3FB01ACD" w14:textId="77777777" w:rsidR="00CB77D7" w:rsidRPr="004B3CCD" w:rsidRDefault="00FA71EB" w:rsidP="004D5148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190E3A">
        <w:rPr>
          <w:rFonts w:eastAsia="Arial Narrow" w:cstheme="minorHAnsi"/>
          <w:sz w:val="20"/>
          <w:szCs w:val="20"/>
        </w:rPr>
        <w:t>dostawa przedmiotu zamówienia będzie realizowana na koszt i ryzyko Wykonawcy.</w:t>
      </w:r>
    </w:p>
    <w:p w14:paraId="2EBFFEB3" w14:textId="71AD6451" w:rsidR="004B3CCD" w:rsidRPr="004B3CCD" w:rsidRDefault="004B3CCD" w:rsidP="004D5148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4B3CCD">
        <w:rPr>
          <w:rFonts w:cstheme="minorHAnsi"/>
          <w:bCs/>
          <w:sz w:val="20"/>
          <w:szCs w:val="20"/>
        </w:rPr>
        <w:t>Dostawa uznawana jest za zrealizowaną po podpisaniu protokołu odbioru przez Zamawiającego</w:t>
      </w:r>
      <w:r>
        <w:rPr>
          <w:rFonts w:cstheme="minorHAnsi"/>
          <w:bCs/>
          <w:sz w:val="20"/>
          <w:szCs w:val="20"/>
        </w:rPr>
        <w:t>.</w:t>
      </w:r>
    </w:p>
    <w:p w14:paraId="202C65CF" w14:textId="77777777" w:rsidR="00A53D53" w:rsidRDefault="00A53D53" w:rsidP="00775AB5">
      <w:pPr>
        <w:pStyle w:val="Akapitzlist"/>
        <w:tabs>
          <w:tab w:val="left" w:pos="720"/>
          <w:tab w:val="left" w:pos="911"/>
        </w:tabs>
        <w:spacing w:after="0" w:line="360" w:lineRule="auto"/>
        <w:ind w:left="0"/>
        <w:jc w:val="both"/>
        <w:rPr>
          <w:rFonts w:cstheme="minorHAnsi"/>
          <w:b/>
          <w:sz w:val="20"/>
          <w:szCs w:val="20"/>
        </w:rPr>
      </w:pPr>
    </w:p>
    <w:p w14:paraId="6200FE2A" w14:textId="6D31879C" w:rsidR="00775AB5" w:rsidRPr="00190E3A" w:rsidRDefault="00775AB5" w:rsidP="00775AB5">
      <w:pPr>
        <w:pStyle w:val="Akapitzlist"/>
        <w:tabs>
          <w:tab w:val="left" w:pos="720"/>
          <w:tab w:val="left" w:pos="911"/>
        </w:tabs>
        <w:spacing w:after="0" w:line="360" w:lineRule="auto"/>
        <w:ind w:left="0"/>
        <w:jc w:val="both"/>
        <w:rPr>
          <w:rFonts w:cstheme="minorHAnsi"/>
          <w:b/>
          <w:sz w:val="20"/>
          <w:szCs w:val="20"/>
        </w:rPr>
      </w:pPr>
      <w:r w:rsidRPr="00190E3A">
        <w:rPr>
          <w:rFonts w:cstheme="minorHAnsi"/>
          <w:b/>
          <w:sz w:val="20"/>
          <w:szCs w:val="20"/>
        </w:rPr>
        <w:t>Zastrzeżenia zamawiającego:</w:t>
      </w:r>
    </w:p>
    <w:p w14:paraId="0BA2A9EF" w14:textId="6B3035B5" w:rsidR="00674B4D" w:rsidRDefault="00674B4D" w:rsidP="009437EF">
      <w:pPr>
        <w:numPr>
          <w:ilvl w:val="0"/>
          <w:numId w:val="10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B4D">
        <w:rPr>
          <w:rFonts w:asciiTheme="minorHAnsi" w:hAnsiTheme="minorHAnsi" w:cstheme="minorHAnsi"/>
          <w:sz w:val="20"/>
          <w:szCs w:val="20"/>
        </w:rPr>
        <w:t>Zamawiający zastrzega sobie prawo do unieważnienia postępowania o udzielenie zamówienia przed zawarciem umowy</w:t>
      </w:r>
      <w:r w:rsidR="00514045">
        <w:rPr>
          <w:rFonts w:asciiTheme="minorHAnsi" w:hAnsiTheme="minorHAnsi" w:cstheme="minorHAnsi"/>
          <w:sz w:val="20"/>
          <w:szCs w:val="20"/>
        </w:rPr>
        <w:t>.</w:t>
      </w:r>
    </w:p>
    <w:p w14:paraId="7DF214A6" w14:textId="19E1EF36" w:rsidR="00841AF4" w:rsidRPr="00674B4D" w:rsidRDefault="00841AF4" w:rsidP="009437EF">
      <w:pPr>
        <w:numPr>
          <w:ilvl w:val="0"/>
          <w:numId w:val="10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B4D">
        <w:rPr>
          <w:rFonts w:asciiTheme="minorHAnsi" w:hAnsiTheme="minorHAnsi" w:cstheme="minorHAnsi"/>
          <w:sz w:val="20"/>
          <w:szCs w:val="20"/>
        </w:rPr>
        <w:t xml:space="preserve">Znaki graficzne muszą być czytelne dla odbiorcy i wyraźnie widoczne. Nie mogą być też umieszczone na wewnętrznej, niewidocznej stronie przedmiotów lub zniekształcone. </w:t>
      </w:r>
    </w:p>
    <w:p w14:paraId="5BA20E0D" w14:textId="77777777" w:rsidR="00CB77D7" w:rsidRPr="00190E3A" w:rsidRDefault="00CB77D7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390D3FAC" w14:textId="77777777" w:rsidR="00CB77D7" w:rsidRDefault="00CB77D7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3111A383" w14:textId="77777777" w:rsidR="00A53D53" w:rsidRPr="00190E3A" w:rsidRDefault="00A53D53" w:rsidP="008C5E42">
      <w:pPr>
        <w:rPr>
          <w:rFonts w:asciiTheme="minorHAnsi" w:hAnsiTheme="minorHAnsi" w:cstheme="minorHAnsi"/>
          <w:b/>
          <w:sz w:val="20"/>
          <w:szCs w:val="20"/>
        </w:rPr>
      </w:pPr>
    </w:p>
    <w:p w14:paraId="4C508C9D" w14:textId="07995575" w:rsidR="00861A02" w:rsidRPr="00190E3A" w:rsidRDefault="00063CA8" w:rsidP="008C5E42">
      <w:pPr>
        <w:rPr>
          <w:rFonts w:asciiTheme="minorHAnsi" w:eastAsia="Arial Narrow" w:hAnsiTheme="minorHAnsi" w:cstheme="minorHAnsi"/>
          <w:b/>
          <w:sz w:val="20"/>
          <w:szCs w:val="20"/>
        </w:rPr>
      </w:pPr>
      <w:r w:rsidRPr="00190E3A">
        <w:rPr>
          <w:rFonts w:asciiTheme="minorHAnsi" w:hAnsiTheme="minorHAnsi" w:cstheme="minorHAnsi"/>
          <w:b/>
          <w:sz w:val="20"/>
          <w:szCs w:val="20"/>
        </w:rPr>
        <w:t xml:space="preserve">Tabela Nr 1 </w:t>
      </w:r>
      <w:r w:rsidR="00903CAE" w:rsidRPr="00190E3A">
        <w:rPr>
          <w:rFonts w:asciiTheme="minorHAnsi" w:hAnsiTheme="minorHAnsi" w:cstheme="minorHAnsi"/>
          <w:b/>
          <w:sz w:val="20"/>
          <w:szCs w:val="20"/>
        </w:rPr>
        <w:t>–</w:t>
      </w:r>
      <w:r w:rsidR="008C5E42" w:rsidRPr="00190E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222BA" w:rsidRPr="00190E3A">
        <w:rPr>
          <w:rFonts w:asciiTheme="minorHAnsi" w:eastAsia="Arial Narrow" w:hAnsiTheme="minorHAnsi" w:cstheme="minorHAnsi"/>
          <w:b/>
          <w:sz w:val="20"/>
          <w:szCs w:val="20"/>
        </w:rPr>
        <w:t>Zestawienie ilościowe</w:t>
      </w:r>
      <w:r w:rsidR="00A25B02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oraz</w:t>
      </w:r>
      <w:r w:rsidR="005B622E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opis techniczny</w:t>
      </w:r>
      <w:r w:rsidR="00CB77D7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materiałów </w:t>
      </w:r>
      <w:r w:rsidR="009E6858">
        <w:rPr>
          <w:rFonts w:asciiTheme="minorHAnsi" w:eastAsia="Arial Narrow" w:hAnsiTheme="minorHAnsi" w:cstheme="minorHAnsi"/>
          <w:b/>
          <w:sz w:val="20"/>
          <w:szCs w:val="20"/>
        </w:rPr>
        <w:t>informacyjno-</w:t>
      </w:r>
      <w:r w:rsidR="00CB77D7" w:rsidRPr="00190E3A">
        <w:rPr>
          <w:rFonts w:asciiTheme="minorHAnsi" w:eastAsia="Arial Narrow" w:hAnsiTheme="minorHAnsi" w:cstheme="minorHAnsi"/>
          <w:b/>
          <w:sz w:val="20"/>
          <w:szCs w:val="20"/>
        </w:rPr>
        <w:t>promocyjnych</w:t>
      </w:r>
      <w:r w:rsidR="008C5E42" w:rsidRPr="00190E3A"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</w:p>
    <w:p w14:paraId="492F48CA" w14:textId="77777777" w:rsidR="000656C7" w:rsidRPr="00190E3A" w:rsidRDefault="000656C7" w:rsidP="008C5E42">
      <w:pPr>
        <w:rPr>
          <w:rFonts w:asciiTheme="minorHAnsi" w:eastAsia="Arial Narrow" w:hAnsiTheme="minorHAnsi" w:cstheme="minorHAnsi"/>
          <w:b/>
          <w:sz w:val="20"/>
          <w:szCs w:val="20"/>
        </w:rPr>
      </w:pPr>
    </w:p>
    <w:tbl>
      <w:tblPr>
        <w:tblW w:w="101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75"/>
        <w:gridCol w:w="3495"/>
        <w:gridCol w:w="1418"/>
        <w:gridCol w:w="2611"/>
      </w:tblGrid>
      <w:tr w:rsidR="009F1461" w:rsidRPr="00190E3A" w14:paraId="336FBC92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3A7C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D5D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3C37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techniczne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552" w14:textId="77777777" w:rsidR="009F1461" w:rsidRPr="00190E3A" w:rsidRDefault="00A25B02" w:rsidP="00A25B0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E61" w14:textId="77777777" w:rsidR="009F1461" w:rsidRPr="00190E3A" w:rsidRDefault="009F1461" w:rsidP="00535B4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Wzór</w:t>
            </w:r>
          </w:p>
        </w:tc>
      </w:tr>
      <w:tr w:rsidR="003B75C5" w:rsidRPr="00190E3A" w14:paraId="6982C667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96D" w14:textId="17768121" w:rsidR="003B75C5" w:rsidRPr="00190E3A" w:rsidRDefault="7B1191E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149B7B9A" w:rsidRPr="5AECE2E2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C8A" w14:textId="77777777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Kredki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79E" w14:textId="55CA6991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Kredki </w:t>
            </w:r>
            <w:r w:rsidR="3027A238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mini 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w drewnie pakowane po 6 sztuk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 Materiał: drewno.</w:t>
            </w:r>
          </w:p>
          <w:p w14:paraId="18D625B2" w14:textId="5140B2EC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Kolor: 6 kolorów kredek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</w:p>
          <w:p w14:paraId="6A70D81B" w14:textId="31AD837F" w:rsidR="00342974" w:rsidRPr="00190E3A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Opakowani</w:t>
            </w:r>
            <w:r w:rsidR="526EFEBB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e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: </w:t>
            </w:r>
            <w:r w:rsidR="526EFEBB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tektura</w:t>
            </w:r>
            <w:r w:rsidR="56147465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</w:t>
            </w:r>
          </w:p>
          <w:p w14:paraId="71BDC0E2" w14:textId="10BE56E7" w:rsidR="004266D8" w:rsidRDefault="03BDB077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Możliwości znakowania: nadruk w 1 kolorze na opakowaniu.</w:t>
            </w:r>
          </w:p>
          <w:p w14:paraId="54CECFC3" w14:textId="77777777" w:rsidR="007D4AAD" w:rsidRPr="00E9730D" w:rsidRDefault="007D4AAD" w:rsidP="0050292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23DE7462" w14:textId="77777777" w:rsidR="000F7808" w:rsidRDefault="3422E943" w:rsidP="5AECE2E2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5AECE2E2"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  <w:t>zamieszczone zdjęcie jest jedynie przykładem graficznymi nie stanowi obligatoryjnego wzoru”</w:t>
            </w:r>
          </w:p>
          <w:p w14:paraId="061F77BA" w14:textId="0A4A05D7" w:rsidR="00674B4D" w:rsidRPr="00190E3A" w:rsidRDefault="00674B4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DFA" w14:textId="0D757261" w:rsidR="003B75C5" w:rsidRPr="00190E3A" w:rsidRDefault="7843E09C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="009719FF"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AB6B19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9429" w14:textId="77777777" w:rsidR="003B75C5" w:rsidRPr="00190E3A" w:rsidRDefault="0053489E" w:rsidP="0053489E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C944FF5" wp14:editId="20CC2BDE">
                  <wp:extent cx="792861" cy="938087"/>
                  <wp:effectExtent l="0" t="0" r="762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53" cy="964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5C5" w:rsidRPr="00190E3A" w14:paraId="726733BF" w14:textId="77777777" w:rsidTr="48741C5E">
        <w:tblPrEx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2CC" w14:textId="712DCBB4" w:rsidR="003B75C5" w:rsidRPr="00190E3A" w:rsidRDefault="004B3CC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BBB" w14:textId="77777777" w:rsidR="003B75C5" w:rsidRPr="00190E3A" w:rsidRDefault="003B75C5" w:rsidP="00013A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Notes </w:t>
            </w:r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>eko A</w:t>
            </w:r>
            <w:r w:rsidR="00013AEF" w:rsidRPr="00190E3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z długopisem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171" w14:textId="2D3B8AD7" w:rsidR="00FB15F7" w:rsidRPr="00190E3A" w:rsidRDefault="2A13983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Notatnik z 60 kartkami w linię formatu A</w:t>
            </w:r>
            <w:r w:rsidR="15C90E63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5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 i długopisem do kompletu. Okładka i kartki wykonane z papieru makulatorowego</w:t>
            </w:r>
            <w:r w:rsidR="0CEC09AA"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, złączone metalową spiralą</w:t>
            </w: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. Notatnik i długopis pakowane razem.</w:t>
            </w:r>
          </w:p>
          <w:p w14:paraId="5698910E" w14:textId="77777777" w:rsidR="00927398" w:rsidRDefault="2A13983D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Możliwości znakowania: nadruk w 1 kolorze.</w:t>
            </w:r>
          </w:p>
          <w:p w14:paraId="198DC60D" w14:textId="77777777" w:rsidR="00D77062" w:rsidRDefault="00D77062" w:rsidP="00502928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  <w:p w14:paraId="02D62621" w14:textId="31489C3A" w:rsidR="004266D8" w:rsidRPr="004266D8" w:rsidRDefault="3422E943" w:rsidP="5AECE2E2">
            <w:pPr>
              <w:rPr>
                <w:rFonts w:asciiTheme="minorHAnsi" w:hAnsiTheme="minorHAnsi" w:cstheme="minorBidi"/>
                <w:i/>
                <w:iCs/>
                <w:color w:val="FF0000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5AECE2E2">
              <w:rPr>
                <w:rFonts w:asciiTheme="minorHAnsi" w:hAnsiTheme="minorHAnsi" w:cstheme="minorBidi"/>
                <w:i/>
                <w:iCs/>
                <w:sz w:val="20"/>
                <w:szCs w:val="20"/>
                <w:shd w:val="clear" w:color="auto" w:fill="FFFFFF"/>
              </w:rPr>
              <w:t>zamieszczone zdjęcie jest jedynie przykładem graficznymi nie stanowi obligatoryjnego wzoru”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5FF2" w14:textId="07890F72" w:rsidR="003B75C5" w:rsidRPr="00190E3A" w:rsidRDefault="00273BDA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2 </w:t>
            </w:r>
            <w:r w:rsidR="38D2BF14" w:rsidRPr="48741C5E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3B75C5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97" w14:textId="77777777" w:rsidR="003B75C5" w:rsidRPr="00190E3A" w:rsidRDefault="009719FF" w:rsidP="00AB6B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549A139" wp14:editId="34BAD3C3">
                  <wp:extent cx="719328" cy="886881"/>
                  <wp:effectExtent l="0" t="0" r="5080" b="8890"/>
                  <wp:docPr id="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84" cy="91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B9A31" w14:textId="77777777" w:rsidR="003B75C5" w:rsidRPr="00190E3A" w:rsidRDefault="003B75C5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</w:tr>
      <w:tr w:rsidR="003B75C5" w:rsidRPr="00190E3A" w14:paraId="1823A3B1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071" w14:textId="04ECAD0F" w:rsidR="003B75C5" w:rsidRPr="00190E3A" w:rsidRDefault="004B3CCD" w:rsidP="5AECE2E2">
            <w:pPr>
              <w:pStyle w:val="Zawartotabeli"/>
              <w:suppressLineNumbers w:val="0"/>
              <w:jc w:val="center"/>
            </w:pPr>
            <w:r>
              <w:rPr>
                <w:rFonts w:asciiTheme="minorHAnsi" w:hAnsiTheme="minorHAnsi" w:cstheme="minorBidi"/>
                <w:sz w:val="20"/>
                <w:szCs w:val="20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B35" w14:textId="765D838D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Teczka </w:t>
            </w:r>
            <w:r w:rsidR="006F36AA">
              <w:rPr>
                <w:rFonts w:asciiTheme="minorHAnsi" w:hAnsiTheme="minorHAnsi" w:cstheme="minorHAnsi"/>
                <w:sz w:val="20"/>
                <w:szCs w:val="20"/>
              </w:rPr>
              <w:t>na dokumenty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DAF" w14:textId="11D92FCB" w:rsidR="003B75C5" w:rsidRPr="00190E3A" w:rsidRDefault="006F36AA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Teczka na dokumenty </w:t>
            </w:r>
            <w:r w:rsidR="005E1EC5">
              <w:rPr>
                <w:rFonts w:asciiTheme="minorHAnsi" w:hAnsiTheme="minorHAnsi" w:cstheme="minorHAnsi"/>
                <w:sz w:val="20"/>
                <w:szCs w:val="20"/>
              </w:rPr>
              <w:t xml:space="preserve">w formacie A4 </w:t>
            </w:r>
            <w:r w:rsidR="005E1EC5" w:rsidRPr="006F36AA">
              <w:rPr>
                <w:rFonts w:asciiTheme="minorHAnsi" w:hAnsiTheme="minorHAnsi" w:cstheme="minorHAnsi"/>
                <w:sz w:val="20"/>
                <w:szCs w:val="20"/>
              </w:rPr>
              <w:t>(210/297 mm)</w:t>
            </w:r>
            <w:r w:rsidR="005E1E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5AC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 karton</w:t>
            </w:r>
            <w:r w:rsidR="00745AC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F36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F14ED0" w14:textId="77777777" w:rsidR="003B75C5" w:rsidRDefault="003B75C5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538EA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Grzbiet:</w:t>
            </w:r>
            <w:r w:rsidRPr="00190E3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4-5 mm.</w:t>
            </w:r>
          </w:p>
          <w:p w14:paraId="14C6DBA0" w14:textId="285E4BF2" w:rsidR="005E1EC5" w:rsidRPr="005E1EC5" w:rsidRDefault="005E1EC5" w:rsidP="00502928">
            <w:pPr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</w:pPr>
            <w:r w:rsidRPr="005E1EC5">
              <w:rPr>
                <w:rFonts w:ascii="Calibri" w:hAnsi="Calibri" w:cs="Calibri"/>
                <w:sz w:val="20"/>
                <w:szCs w:val="20"/>
              </w:rPr>
              <w:t>Druk CMYK 4+0 na kartonie 300–340 g.</w:t>
            </w:r>
          </w:p>
          <w:p w14:paraId="4EFF3F7A" w14:textId="77777777" w:rsidR="003B75C5" w:rsidRDefault="003B75C5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538EA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Możliwość znakowania:</w:t>
            </w:r>
            <w:r w:rsidRPr="00190E3A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0E3A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– nadruk full colour.</w:t>
            </w:r>
          </w:p>
          <w:p w14:paraId="7CE64B08" w14:textId="77777777" w:rsidR="00D77062" w:rsidRDefault="00D77062" w:rsidP="00502928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60668F8" w14:textId="77777777" w:rsidR="00273BDA" w:rsidRDefault="00273BDA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Plik produkcyjny zostanie przygotowany i udostępniony w programie Illustrator.</w:t>
            </w:r>
          </w:p>
          <w:p w14:paraId="5ACAB163" w14:textId="77777777" w:rsidR="00502928" w:rsidRDefault="00502928" w:rsidP="00502928"/>
          <w:p w14:paraId="2D03FDDB" w14:textId="77777777" w:rsidR="00502928" w:rsidRPr="00502928" w:rsidRDefault="00502928" w:rsidP="00502928">
            <w:pPr>
              <w:spacing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029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Materiały, o których mowa muszą być zgodne z </w:t>
            </w:r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</w:p>
          <w:p w14:paraId="38A5166B" w14:textId="77777777" w:rsidR="00502928" w:rsidRDefault="00502928" w:rsidP="0050292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13" w:history="1">
              <w:r w:rsidRPr="00502928">
                <w:rPr>
                  <w:rStyle w:val="Hipercze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https://www.funduszeeuropejskie.gov.pl/media/111705/KTW_marki_FE_2021-2027.pdf</w:t>
              </w:r>
            </w:hyperlink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86326E2" w14:textId="20F404A9" w:rsidR="000F7808" w:rsidRDefault="6C552BD4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‘’zamieszczone zdjęcie jest poglądowe szczegóły znajdują się w Księdze Tożsamości Wizualnej”</w:t>
            </w:r>
            <w:r w:rsidR="00674B4D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,</w:t>
            </w:r>
          </w:p>
          <w:p w14:paraId="607E9028" w14:textId="26ACF658" w:rsidR="00674B4D" w:rsidRPr="00502928" w:rsidRDefault="00674B4D" w:rsidP="5AECE2E2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„</w:t>
            </w:r>
            <w:r w:rsidRPr="00674B4D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Pliki produkcyjne przekazane Zamawiającemu będą stanowiły integralną część dokumentacji odbiorowej</w:t>
            </w:r>
            <w: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430B" w14:textId="59BA592E" w:rsidR="003B75C5" w:rsidRPr="00190E3A" w:rsidRDefault="7A08EDC1" w:rsidP="48741C5E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8741C5E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="00273BDA" w:rsidRPr="48741C5E">
              <w:rPr>
                <w:rFonts w:asciiTheme="minorHAnsi" w:hAnsiTheme="minorHAnsi" w:cstheme="minorBidi"/>
                <w:sz w:val="20"/>
                <w:szCs w:val="20"/>
              </w:rPr>
              <w:t>00</w:t>
            </w:r>
            <w:r w:rsidR="003B75C5" w:rsidRPr="48741C5E">
              <w:rPr>
                <w:rFonts w:asciiTheme="minorHAnsi" w:hAnsiTheme="minorHAnsi" w:cstheme="minorBidi"/>
                <w:sz w:val="20"/>
                <w:szCs w:val="20"/>
              </w:rPr>
              <w:t xml:space="preserve"> szt. 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824" w14:textId="77777777" w:rsidR="003B75C5" w:rsidRPr="00190E3A" w:rsidRDefault="005C2B37" w:rsidP="00EA2B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pict w14:anchorId="7E5AA1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81.75pt">
                  <v:imagedata r:id="rId14" o:title="teczka"/>
                </v:shape>
              </w:pict>
            </w:r>
          </w:p>
        </w:tc>
      </w:tr>
      <w:tr w:rsidR="003B75C5" w:rsidRPr="00190E3A" w14:paraId="5B8BD3A5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8562" w14:textId="4E9FE295" w:rsidR="003B75C5" w:rsidRPr="00190E3A" w:rsidRDefault="004B3CCD" w:rsidP="5AECE2E2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4</w:t>
            </w:r>
            <w:r w:rsidR="4E3018BB" w:rsidRPr="5AECE2E2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67" w14:textId="69AC7ABF" w:rsidR="003B75C5" w:rsidRPr="00190E3A" w:rsidRDefault="003B75C5" w:rsidP="003B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Długopis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40E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Długopis automatyczny z wkładem w kolorze niebieskim, włączany i wyłączany poprzez naciśnięcie górnej części długopisu lub poprzez przekręcenie, cienko piszący.                                                                             </w:t>
            </w:r>
          </w:p>
          <w:p w14:paraId="6CC10F3F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Materiał: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aluminium</w:t>
            </w:r>
            <w:r w:rsidR="009719FF" w:rsidRPr="00190E3A">
              <w:rPr>
                <w:rFonts w:asciiTheme="minorHAnsi" w:hAnsiTheme="minorHAnsi" w:cstheme="minorHAnsi"/>
                <w:sz w:val="20"/>
                <w:szCs w:val="20"/>
              </w:rPr>
              <w:t>/metal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72CCA3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Mechanizm: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automat.</w:t>
            </w:r>
          </w:p>
          <w:p w14:paraId="602160A8" w14:textId="446A4CF5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Wymiar</w:t>
            </w:r>
            <w:r w:rsidRPr="00190E3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136</w:t>
            </w:r>
            <w:r w:rsidR="003C243D">
              <w:rPr>
                <w:rFonts w:asciiTheme="minorHAnsi" w:hAnsiTheme="minorHAnsi" w:cstheme="minorHAnsi"/>
                <w:sz w:val="20"/>
                <w:szCs w:val="20"/>
              </w:rPr>
              <w:t xml:space="preserve"> mm.</w:t>
            </w:r>
          </w:p>
          <w:p w14:paraId="7B85E5E5" w14:textId="533E5365" w:rsidR="003B75C5" w:rsidRPr="00190E3A" w:rsidRDefault="0067583F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Pole zadruku</w:t>
            </w:r>
            <w:r w:rsidR="003B75C5"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3B75C5"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66x9 mm.</w:t>
            </w:r>
          </w:p>
          <w:p w14:paraId="5AD16C5D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Kolor: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granatowy. </w:t>
            </w:r>
          </w:p>
          <w:p w14:paraId="2F371476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38EA">
              <w:rPr>
                <w:rFonts w:asciiTheme="minorHAnsi" w:hAnsiTheme="minorHAnsi" w:cstheme="minorHAnsi"/>
                <w:bCs/>
                <w:sz w:val="20"/>
                <w:szCs w:val="20"/>
              </w:rPr>
              <w:t>Wkład:</w:t>
            </w: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 niebieski.</w:t>
            </w:r>
          </w:p>
          <w:p w14:paraId="6F18C330" w14:textId="77777777" w:rsidR="003B75C5" w:rsidRPr="00190E3A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 xml:space="preserve">Możliwości znakowania: grawer, tampodruk </w:t>
            </w:r>
          </w:p>
          <w:p w14:paraId="41A99C3B" w14:textId="77777777" w:rsidR="003B75C5" w:rsidRDefault="003B75C5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sz w:val="20"/>
                <w:szCs w:val="20"/>
              </w:rPr>
              <w:t>– 1 kolor nadruku.</w:t>
            </w:r>
          </w:p>
          <w:p w14:paraId="5ED02F4F" w14:textId="77777777" w:rsidR="00D77062" w:rsidRDefault="00D77062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05E43" w14:textId="26E29DE5" w:rsidR="00273BDA" w:rsidRDefault="00273BDA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BDA">
              <w:rPr>
                <w:rFonts w:asciiTheme="minorHAnsi" w:hAnsiTheme="minorHAnsi" w:cstheme="minorHAnsi"/>
                <w:sz w:val="20"/>
                <w:szCs w:val="20"/>
              </w:rPr>
              <w:t>Plik produkcyjny zostanie przygotowany i udostępniony w programie Illustrator.</w:t>
            </w:r>
          </w:p>
          <w:p w14:paraId="3386E36F" w14:textId="77777777" w:rsidR="00502928" w:rsidRDefault="00502928" w:rsidP="005029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FF808" w14:textId="77777777" w:rsidR="00502928" w:rsidRPr="00502928" w:rsidRDefault="00502928" w:rsidP="00502928">
            <w:pPr>
              <w:spacing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029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Materiały, o których mowa muszą być zgodne z </w:t>
            </w:r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</w:p>
          <w:p w14:paraId="5355AB3D" w14:textId="77777777" w:rsidR="00502928" w:rsidRDefault="00502928" w:rsidP="0050292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hyperlink r:id="rId15" w:history="1">
              <w:r w:rsidRPr="00502928">
                <w:rPr>
                  <w:rStyle w:val="Hipercze"/>
                  <w:rFonts w:asciiTheme="minorHAnsi" w:hAnsiTheme="minorHAnsi" w:cstheme="minorHAnsi"/>
                  <w:b/>
                  <w:bCs/>
                  <w:i/>
                  <w:iCs/>
                  <w:sz w:val="20"/>
                  <w:szCs w:val="20"/>
                </w:rPr>
                <w:t>https://www.funduszeeuropejskie.gov.pl/media/111705/KTW_marki_FE_2021-2027.pdf</w:t>
              </w:r>
            </w:hyperlink>
            <w:r w:rsidRPr="005029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C12C992" w14:textId="77777777" w:rsidR="008F504D" w:rsidRDefault="6C552BD4" w:rsidP="5AECE2E2">
            <w:pPr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 xml:space="preserve">‘’zamieszczone zdjęcie jest poglądowe szczegóły znajdują się w Księdze </w:t>
            </w:r>
          </w:p>
          <w:p w14:paraId="2404FDDA" w14:textId="57CBD78E" w:rsidR="000F7808" w:rsidRPr="00502928" w:rsidRDefault="6C552BD4" w:rsidP="5AECE2E2">
            <w:pPr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5AECE2E2">
              <w:rPr>
                <w:rFonts w:asciiTheme="minorHAnsi" w:hAnsiTheme="minorHAnsi" w:cstheme="minorBidi"/>
                <w:sz w:val="20"/>
                <w:szCs w:val="20"/>
                <w:shd w:val="clear" w:color="auto" w:fill="FFFFFF"/>
              </w:rPr>
              <w:t>Tożsamości Wizualnej”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FF2" w14:textId="4BE1855E" w:rsidR="003B75C5" w:rsidRPr="00190E3A" w:rsidRDefault="00273BDA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</w:t>
            </w:r>
            <w:r w:rsidR="003B75C5" w:rsidRPr="00190E3A">
              <w:rPr>
                <w:rFonts w:asciiTheme="minorHAnsi" w:hAnsiTheme="minorHAnsi" w:cstheme="minorHAnsi"/>
                <w:sz w:val="20"/>
                <w:szCs w:val="20"/>
              </w:rPr>
              <w:t>00 szt.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940" w14:textId="77777777" w:rsidR="003B75C5" w:rsidRPr="00190E3A" w:rsidRDefault="00292145" w:rsidP="003B75C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0E3A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EBE3E9" wp14:editId="75935E19">
                  <wp:extent cx="2101850" cy="603885"/>
                  <wp:effectExtent l="0" t="0" r="0" b="571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5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04D" w:rsidRPr="00190E3A" w14:paraId="33A30D4F" w14:textId="77777777" w:rsidTr="48741C5E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B66" w14:textId="3E12C574" w:rsidR="008F504D" w:rsidRPr="5AECE2E2" w:rsidRDefault="004B3CCD" w:rsidP="008F504D">
            <w:pPr>
              <w:pStyle w:val="Zawartotabeli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954" w14:textId="3125E8FF" w:rsidR="008F504D" w:rsidRPr="00190E3A" w:rsidRDefault="008F504D" w:rsidP="008F50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>Roll-up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417A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382166834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Aluminiowa szeroka kaseta rolująca bez nóżek, typu "łezka" z chromowanymi bocznymi nakładkami, rozwijany wydruk na materiale Blockout premium 250 g/m2, grafika w kolorze 4+0, jednostronna, wymiary grafiki: szerokość 100 cm, wysokość 200 cm, aluminiowy składany maszt teleskopowy, górna listwa zaciskowa, torba transportowa.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DA91A3B" w14:textId="35A4A7FE" w:rsidR="008F504D" w:rsidRPr="008F504D" w:rsidRDefault="008F504D" w:rsidP="00331CD1">
            <w:pPr>
              <w:pStyle w:val="paragraph"/>
              <w:spacing w:before="0" w:beforeAutospacing="0" w:after="0" w:afterAutospacing="0"/>
              <w:textAlignment w:val="baseline"/>
              <w:divId w:val="1615167108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Plik produkcyjny zostanie przygotowany i udostępniony w programie Illustrator.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B6017BB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102915738"/>
              <w:rPr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Materiały, o których mowa muszą być zgodne z </w:t>
            </w:r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Księgą Tożsamości Wizualnej marki Fundusze Europejskie 2021 – 2027 zwanej dalej (Księgą),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07B5A05" w14:textId="77777777" w:rsidR="008F504D" w:rsidRP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110777392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Pr="008F504D">
                <w:rPr>
                  <w:rStyle w:val="normaltextrun"/>
                  <w:rFonts w:asciiTheme="minorHAnsi" w:hAnsiTheme="minorHAnsi" w:cstheme="minorHAnsi"/>
                  <w:b/>
                  <w:bCs/>
                  <w:i/>
                  <w:iCs/>
                  <w:color w:val="0000FF"/>
                  <w:sz w:val="20"/>
                  <w:szCs w:val="20"/>
                  <w:u w:val="single"/>
                </w:rPr>
                <w:t>https://www.funduszeeuropejskie.gov.pl/media/111705/KTW_marki_FE_2021-2027.pdf</w:t>
              </w:r>
            </w:hyperlink>
            <w:r w:rsidRPr="008F504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 w:rsidRPr="008F50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73939AD" w14:textId="082C2780" w:rsidR="008F504D" w:rsidRDefault="008F504D" w:rsidP="008F504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F504D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‘’zamieszczone zdjęcie jest poglądowe szczegóły znajdują się w Księdze Tożsamości Wizualnej”</w:t>
            </w:r>
            <w:r w:rsidR="00674B4D">
              <w:rPr>
                <w:rStyle w:val="eop"/>
              </w:rPr>
              <w:t xml:space="preserve">, </w:t>
            </w:r>
          </w:p>
          <w:p w14:paraId="6814FC61" w14:textId="47A42897" w:rsidR="00674B4D" w:rsidRDefault="00674B4D" w:rsidP="008F504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674B4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„Pliki produkcyjne przekazane Zamawiającemu będą stanowiły integralną część dokumentacji odbiorowej”</w:t>
            </w:r>
          </w:p>
          <w:p w14:paraId="367AE182" w14:textId="533FDB4D" w:rsidR="008F504D" w:rsidRPr="00190E3A" w:rsidRDefault="000005A2" w:rsidP="00BC069D">
            <w:pPr>
              <w:pStyle w:val="paragraph"/>
              <w:spacing w:before="0" w:beforeAutospacing="0" w:after="0" w:afterAutospacing="0"/>
              <w:textAlignment w:val="baseline"/>
              <w:divId w:val="267858980"/>
              <w:rPr>
                <w:rFonts w:asciiTheme="minorHAnsi" w:hAnsiTheme="minorHAnsi" w:cstheme="minorHAnsi"/>
              </w:rPr>
            </w:pPr>
            <w:r w:rsidRPr="00BC069D">
              <w:rPr>
                <w:rStyle w:val="eop"/>
                <w:rFonts w:ascii="Calibri" w:hAnsi="Calibri" w:cs="Calibri"/>
                <w:sz w:val="20"/>
                <w:szCs w:val="20"/>
              </w:rPr>
              <w:t>Gwarancja min. 12 miesięcy</w:t>
            </w:r>
            <w:r w:rsidR="00331CD1">
              <w:rPr>
                <w:rStyle w:val="eop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638" w14:textId="7DD04D2B" w:rsidR="008F504D" w:rsidRPr="008F504D" w:rsidRDefault="008F504D" w:rsidP="008F504D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3058777"/>
            <w:r w:rsidRPr="008F504D">
              <w:rPr>
                <w:rStyle w:val="normaltextrun"/>
                <w:rFonts w:ascii="Calibri" w:hAnsi="Calibri" w:cs="Calibri"/>
                <w:sz w:val="20"/>
                <w:szCs w:val="20"/>
              </w:rPr>
              <w:t>1 szt.</w:t>
            </w:r>
            <w:r w:rsidRPr="008F504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bookmarkEnd w:id="0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046" w14:textId="65C1C24B" w:rsidR="008F504D" w:rsidRPr="00190E3A" w:rsidRDefault="005C2B37" w:rsidP="008F504D">
            <w:pPr>
              <w:pStyle w:val="Zawartotabel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</w:pPr>
            <w:r>
              <w:rPr>
                <w:rStyle w:val="wacimagecontainer"/>
                <w:rFonts w:ascii="Segoe UI" w:hAnsi="Segoe UI" w:cs="Segoe UI"/>
                <w:sz w:val="18"/>
                <w:szCs w:val="18"/>
              </w:rPr>
              <w:pict w14:anchorId="6153C537">
                <v:shape id="_x0000_i1026" type="#_x0000_t75" style="width:99pt;height:156pt">
                  <v:imagedata r:id="rId18" o:title="EF3354C1"/>
                </v:shape>
              </w:pict>
            </w:r>
            <w:r w:rsidR="008F504D">
              <w:rPr>
                <w:rStyle w:val="eop"/>
              </w:rPr>
              <w:t> </w:t>
            </w:r>
          </w:p>
        </w:tc>
      </w:tr>
    </w:tbl>
    <w:p w14:paraId="7FB5C311" w14:textId="77777777" w:rsidR="008F504D" w:rsidRDefault="008F504D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</w:p>
    <w:p w14:paraId="40D48200" w14:textId="77777777" w:rsidR="008F504D" w:rsidRDefault="008F504D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</w:p>
    <w:p w14:paraId="66431E94" w14:textId="0A498087" w:rsidR="00BC50CA" w:rsidRPr="00BC50CA" w:rsidRDefault="00AF7E80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  <w:b/>
          <w:bCs/>
        </w:rPr>
      </w:pPr>
      <w:r w:rsidRPr="00BC50CA">
        <w:rPr>
          <w:rFonts w:asciiTheme="minorHAnsi" w:hAnsiTheme="minorHAnsi" w:cstheme="minorHAnsi"/>
          <w:b/>
          <w:bCs/>
        </w:rPr>
        <w:t xml:space="preserve">UWAGA: </w:t>
      </w:r>
    </w:p>
    <w:p w14:paraId="1E434379" w14:textId="5840C6F8" w:rsidR="008C5E42" w:rsidRPr="00BC50CA" w:rsidRDefault="002E49E8" w:rsidP="00BC50CA">
      <w:pPr>
        <w:pStyle w:val="NormalnyWeb"/>
        <w:tabs>
          <w:tab w:val="left" w:pos="804"/>
        </w:tabs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Format</w:t>
      </w:r>
      <w:r w:rsidR="008C5E42" w:rsidRPr="00BC50CA">
        <w:rPr>
          <w:rFonts w:asciiTheme="minorHAnsi" w:hAnsiTheme="minorHAnsi" w:cstheme="minorHAnsi"/>
        </w:rPr>
        <w:t xml:space="preserve"> nadruku zostanie ustalona w trybie uzgodnień pomiędzy stronami umo</w:t>
      </w:r>
      <w:r w:rsidR="008C5E42" w:rsidRPr="00BC50CA">
        <w:rPr>
          <w:rFonts w:ascii="Arial" w:hAnsi="Arial" w:cs="Arial"/>
        </w:rPr>
        <w:t>wy.</w:t>
      </w:r>
    </w:p>
    <w:p w14:paraId="67779F32" w14:textId="65804FA0" w:rsidR="00BC50CA" w:rsidRPr="00BC50CA" w:rsidRDefault="00BC50CA" w:rsidP="00BC50C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BC50CA">
        <w:rPr>
          <w:rFonts w:asciiTheme="minorHAnsi" w:hAnsiTheme="minorHAnsi" w:cstheme="minorHAnsi"/>
          <w:sz w:val="20"/>
          <w:szCs w:val="20"/>
        </w:rPr>
        <w:t xml:space="preserve">Projekty </w:t>
      </w:r>
      <w:r w:rsidR="002E49E8">
        <w:rPr>
          <w:rFonts w:asciiTheme="minorHAnsi" w:hAnsiTheme="minorHAnsi" w:cstheme="minorHAnsi"/>
          <w:sz w:val="20"/>
          <w:szCs w:val="20"/>
        </w:rPr>
        <w:t xml:space="preserve">oraz logotypy </w:t>
      </w:r>
      <w:r w:rsidRPr="00BC50CA">
        <w:rPr>
          <w:rFonts w:asciiTheme="minorHAnsi" w:hAnsiTheme="minorHAnsi" w:cstheme="minorHAnsi"/>
          <w:sz w:val="20"/>
          <w:szCs w:val="20"/>
        </w:rPr>
        <w:t>zostaną przekazane przez Zamawiającego.</w:t>
      </w:r>
    </w:p>
    <w:p w14:paraId="64B74FA7" w14:textId="77777777" w:rsidR="00BC50CA" w:rsidRPr="00BC50CA" w:rsidRDefault="00BC50CA" w:rsidP="00BC50CA">
      <w:pPr>
        <w:pStyle w:val="NormalnyWeb"/>
        <w:tabs>
          <w:tab w:val="left" w:pos="804"/>
        </w:tabs>
        <w:spacing w:before="0" w:after="0" w:line="360" w:lineRule="auto"/>
        <w:rPr>
          <w:rFonts w:ascii="Arial" w:hAnsi="Arial" w:cs="Arial"/>
        </w:rPr>
      </w:pPr>
    </w:p>
    <w:sectPr w:rsidR="00BC50CA" w:rsidRPr="00BC50CA" w:rsidSect="00E81A42">
      <w:headerReference w:type="default" r:id="rId1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D643" w14:textId="77777777" w:rsidR="001B43B2" w:rsidRDefault="001B43B2" w:rsidP="00895663">
      <w:r>
        <w:separator/>
      </w:r>
    </w:p>
  </w:endnote>
  <w:endnote w:type="continuationSeparator" w:id="0">
    <w:p w14:paraId="7EB3A1F8" w14:textId="77777777" w:rsidR="001B43B2" w:rsidRDefault="001B43B2" w:rsidP="008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D22C" w14:textId="77777777" w:rsidR="001B43B2" w:rsidRDefault="001B43B2" w:rsidP="00895663">
      <w:r>
        <w:separator/>
      </w:r>
    </w:p>
  </w:footnote>
  <w:footnote w:type="continuationSeparator" w:id="0">
    <w:p w14:paraId="7A7BE61A" w14:textId="77777777" w:rsidR="001B43B2" w:rsidRDefault="001B43B2" w:rsidP="0089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058" w14:textId="77777777" w:rsidR="00903CAE" w:rsidRPr="00151503" w:rsidRDefault="003B75C5" w:rsidP="00151503">
    <w:pPr>
      <w:pStyle w:val="Nagwek"/>
    </w:pPr>
    <w:r w:rsidRPr="001D5F86">
      <w:rPr>
        <w:noProof/>
      </w:rPr>
      <w:drawing>
        <wp:inline distT="0" distB="0" distL="0" distR="0" wp14:anchorId="61D61F97" wp14:editId="6E86DA8A">
          <wp:extent cx="5760720" cy="78786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EB02FB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A6818"/>
    <w:multiLevelType w:val="hybridMultilevel"/>
    <w:tmpl w:val="5B52B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4121"/>
    <w:multiLevelType w:val="hybridMultilevel"/>
    <w:tmpl w:val="241C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FED"/>
    <w:multiLevelType w:val="hybridMultilevel"/>
    <w:tmpl w:val="B95EE3B8"/>
    <w:lvl w:ilvl="0" w:tplc="8924D4E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i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CF4B1B"/>
    <w:multiLevelType w:val="hybridMultilevel"/>
    <w:tmpl w:val="00089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3967"/>
    <w:multiLevelType w:val="hybridMultilevel"/>
    <w:tmpl w:val="FCBC3FE0"/>
    <w:lvl w:ilvl="0" w:tplc="F5C87D8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D573E6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F96477"/>
    <w:multiLevelType w:val="hybridMultilevel"/>
    <w:tmpl w:val="DF9E5330"/>
    <w:name w:val="WW8Num32"/>
    <w:lvl w:ilvl="0" w:tplc="0A969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2128C"/>
    <w:multiLevelType w:val="hybridMultilevel"/>
    <w:tmpl w:val="F954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5717"/>
    <w:multiLevelType w:val="hybridMultilevel"/>
    <w:tmpl w:val="22662856"/>
    <w:lvl w:ilvl="0" w:tplc="D8D4BD3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12FE"/>
    <w:multiLevelType w:val="hybridMultilevel"/>
    <w:tmpl w:val="7DACAD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2A342B"/>
    <w:multiLevelType w:val="hybridMultilevel"/>
    <w:tmpl w:val="D17AEAA8"/>
    <w:lvl w:ilvl="0" w:tplc="D632BDB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6460"/>
    <w:multiLevelType w:val="hybridMultilevel"/>
    <w:tmpl w:val="1C94D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642F1"/>
    <w:multiLevelType w:val="hybridMultilevel"/>
    <w:tmpl w:val="A8C29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DC29E9"/>
    <w:multiLevelType w:val="hybridMultilevel"/>
    <w:tmpl w:val="978A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51969">
    <w:abstractNumId w:val="0"/>
  </w:num>
  <w:num w:numId="2" w16cid:durableId="1941642355">
    <w:abstractNumId w:val="8"/>
  </w:num>
  <w:num w:numId="3" w16cid:durableId="1508013510">
    <w:abstractNumId w:val="4"/>
  </w:num>
  <w:num w:numId="4" w16cid:durableId="175391521">
    <w:abstractNumId w:val="1"/>
  </w:num>
  <w:num w:numId="5" w16cid:durableId="270433509">
    <w:abstractNumId w:val="7"/>
  </w:num>
  <w:num w:numId="6" w16cid:durableId="328364243">
    <w:abstractNumId w:val="14"/>
  </w:num>
  <w:num w:numId="7" w16cid:durableId="950165072">
    <w:abstractNumId w:val="2"/>
  </w:num>
  <w:num w:numId="8" w16cid:durableId="878856913">
    <w:abstractNumId w:val="15"/>
  </w:num>
  <w:num w:numId="9" w16cid:durableId="1455751446">
    <w:abstractNumId w:val="5"/>
  </w:num>
  <w:num w:numId="10" w16cid:durableId="635598373">
    <w:abstractNumId w:val="9"/>
  </w:num>
  <w:num w:numId="11" w16cid:durableId="1902714707">
    <w:abstractNumId w:val="12"/>
  </w:num>
  <w:num w:numId="12" w16cid:durableId="583106044">
    <w:abstractNumId w:val="11"/>
  </w:num>
  <w:num w:numId="13" w16cid:durableId="1333684147">
    <w:abstractNumId w:val="6"/>
  </w:num>
  <w:num w:numId="14" w16cid:durableId="1519002952">
    <w:abstractNumId w:val="3"/>
  </w:num>
  <w:num w:numId="15" w16cid:durableId="247926554">
    <w:abstractNumId w:val="13"/>
  </w:num>
  <w:num w:numId="16" w16cid:durableId="1702433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8"/>
    <w:rsid w:val="000005A2"/>
    <w:rsid w:val="000033D9"/>
    <w:rsid w:val="00003996"/>
    <w:rsid w:val="00013AEF"/>
    <w:rsid w:val="0001524F"/>
    <w:rsid w:val="000237E0"/>
    <w:rsid w:val="00024956"/>
    <w:rsid w:val="00027E8B"/>
    <w:rsid w:val="00043639"/>
    <w:rsid w:val="00063CA8"/>
    <w:rsid w:val="000656C7"/>
    <w:rsid w:val="000701DE"/>
    <w:rsid w:val="00073321"/>
    <w:rsid w:val="000A04CF"/>
    <w:rsid w:val="000A6793"/>
    <w:rsid w:val="000B2716"/>
    <w:rsid w:val="000B6B91"/>
    <w:rsid w:val="000D7CAF"/>
    <w:rsid w:val="000E5206"/>
    <w:rsid w:val="000F16FC"/>
    <w:rsid w:val="000F7808"/>
    <w:rsid w:val="00120DD0"/>
    <w:rsid w:val="00120E8F"/>
    <w:rsid w:val="001401FE"/>
    <w:rsid w:val="00140ECC"/>
    <w:rsid w:val="001454EA"/>
    <w:rsid w:val="00151503"/>
    <w:rsid w:val="001521F3"/>
    <w:rsid w:val="001601E5"/>
    <w:rsid w:val="00163C07"/>
    <w:rsid w:val="00166800"/>
    <w:rsid w:val="00166C8C"/>
    <w:rsid w:val="00167D22"/>
    <w:rsid w:val="00190E3A"/>
    <w:rsid w:val="001A19C2"/>
    <w:rsid w:val="001A1AE1"/>
    <w:rsid w:val="001A4435"/>
    <w:rsid w:val="001B2692"/>
    <w:rsid w:val="001B43B2"/>
    <w:rsid w:val="001C71FB"/>
    <w:rsid w:val="001D0BCC"/>
    <w:rsid w:val="001D17FC"/>
    <w:rsid w:val="001D2371"/>
    <w:rsid w:val="001E109F"/>
    <w:rsid w:val="00201ABA"/>
    <w:rsid w:val="00217EB9"/>
    <w:rsid w:val="0022331A"/>
    <w:rsid w:val="002257AF"/>
    <w:rsid w:val="00236B21"/>
    <w:rsid w:val="002426D3"/>
    <w:rsid w:val="002536F3"/>
    <w:rsid w:val="002617B1"/>
    <w:rsid w:val="00273BDA"/>
    <w:rsid w:val="00287AFE"/>
    <w:rsid w:val="00292145"/>
    <w:rsid w:val="002A4C15"/>
    <w:rsid w:val="002B1E10"/>
    <w:rsid w:val="002C42FE"/>
    <w:rsid w:val="002E12BE"/>
    <w:rsid w:val="002E49E8"/>
    <w:rsid w:val="002E5261"/>
    <w:rsid w:val="002E56E5"/>
    <w:rsid w:val="002E79DE"/>
    <w:rsid w:val="002F03BC"/>
    <w:rsid w:val="002F0418"/>
    <w:rsid w:val="002F0A11"/>
    <w:rsid w:val="00311874"/>
    <w:rsid w:val="00317492"/>
    <w:rsid w:val="00331CD1"/>
    <w:rsid w:val="00340EA1"/>
    <w:rsid w:val="00342974"/>
    <w:rsid w:val="00343730"/>
    <w:rsid w:val="00347405"/>
    <w:rsid w:val="003630E4"/>
    <w:rsid w:val="00372C5B"/>
    <w:rsid w:val="003770F1"/>
    <w:rsid w:val="003836D4"/>
    <w:rsid w:val="00386711"/>
    <w:rsid w:val="003B0E2F"/>
    <w:rsid w:val="003B4A36"/>
    <w:rsid w:val="003B75C5"/>
    <w:rsid w:val="003C243D"/>
    <w:rsid w:val="003C5C08"/>
    <w:rsid w:val="003E420E"/>
    <w:rsid w:val="003E4F20"/>
    <w:rsid w:val="003F6D45"/>
    <w:rsid w:val="003F75F4"/>
    <w:rsid w:val="00404BBA"/>
    <w:rsid w:val="0041063C"/>
    <w:rsid w:val="004266D8"/>
    <w:rsid w:val="00451BBE"/>
    <w:rsid w:val="00466C7D"/>
    <w:rsid w:val="00471E4E"/>
    <w:rsid w:val="00476C6A"/>
    <w:rsid w:val="004774BA"/>
    <w:rsid w:val="004A1E43"/>
    <w:rsid w:val="004B17D8"/>
    <w:rsid w:val="004B1E95"/>
    <w:rsid w:val="004B3CCD"/>
    <w:rsid w:val="004B47A7"/>
    <w:rsid w:val="004B696D"/>
    <w:rsid w:val="004E1798"/>
    <w:rsid w:val="004F4B89"/>
    <w:rsid w:val="00502928"/>
    <w:rsid w:val="00505446"/>
    <w:rsid w:val="00514045"/>
    <w:rsid w:val="00516712"/>
    <w:rsid w:val="00526F7B"/>
    <w:rsid w:val="0053489E"/>
    <w:rsid w:val="005366A0"/>
    <w:rsid w:val="00546E7D"/>
    <w:rsid w:val="00552675"/>
    <w:rsid w:val="0055726E"/>
    <w:rsid w:val="0056021F"/>
    <w:rsid w:val="005720E1"/>
    <w:rsid w:val="00573BFC"/>
    <w:rsid w:val="00581B42"/>
    <w:rsid w:val="00591650"/>
    <w:rsid w:val="005A7C4E"/>
    <w:rsid w:val="005A7ED6"/>
    <w:rsid w:val="005B531D"/>
    <w:rsid w:val="005B622E"/>
    <w:rsid w:val="005C2B37"/>
    <w:rsid w:val="005D0BC7"/>
    <w:rsid w:val="005D13EE"/>
    <w:rsid w:val="005D4D25"/>
    <w:rsid w:val="005E1EC5"/>
    <w:rsid w:val="005E4778"/>
    <w:rsid w:val="006046AC"/>
    <w:rsid w:val="00612D18"/>
    <w:rsid w:val="00657C35"/>
    <w:rsid w:val="0066307D"/>
    <w:rsid w:val="00664D1D"/>
    <w:rsid w:val="00674B4D"/>
    <w:rsid w:val="0067583F"/>
    <w:rsid w:val="00676E68"/>
    <w:rsid w:val="006837A3"/>
    <w:rsid w:val="00687A2A"/>
    <w:rsid w:val="006B1F7C"/>
    <w:rsid w:val="006B20F6"/>
    <w:rsid w:val="006B5E11"/>
    <w:rsid w:val="006F151A"/>
    <w:rsid w:val="006F36AA"/>
    <w:rsid w:val="0071396E"/>
    <w:rsid w:val="00724949"/>
    <w:rsid w:val="00736DA0"/>
    <w:rsid w:val="00745AC6"/>
    <w:rsid w:val="0074769F"/>
    <w:rsid w:val="00762B1F"/>
    <w:rsid w:val="00775AB5"/>
    <w:rsid w:val="00777BCD"/>
    <w:rsid w:val="0078191D"/>
    <w:rsid w:val="007A37E5"/>
    <w:rsid w:val="007A4DB4"/>
    <w:rsid w:val="007B0CE3"/>
    <w:rsid w:val="007B3A0C"/>
    <w:rsid w:val="007C30E3"/>
    <w:rsid w:val="007C559A"/>
    <w:rsid w:val="007D4AAD"/>
    <w:rsid w:val="007F1D70"/>
    <w:rsid w:val="007F7F55"/>
    <w:rsid w:val="0080679F"/>
    <w:rsid w:val="008210CD"/>
    <w:rsid w:val="008222BA"/>
    <w:rsid w:val="00823D9A"/>
    <w:rsid w:val="00831722"/>
    <w:rsid w:val="0083304B"/>
    <w:rsid w:val="00834C35"/>
    <w:rsid w:val="00841AF4"/>
    <w:rsid w:val="00844307"/>
    <w:rsid w:val="00853498"/>
    <w:rsid w:val="00861A02"/>
    <w:rsid w:val="008670C6"/>
    <w:rsid w:val="008732AC"/>
    <w:rsid w:val="00887CC3"/>
    <w:rsid w:val="00895663"/>
    <w:rsid w:val="008A2566"/>
    <w:rsid w:val="008B3E7A"/>
    <w:rsid w:val="008B691B"/>
    <w:rsid w:val="008C5E42"/>
    <w:rsid w:val="008D1CAF"/>
    <w:rsid w:val="008D290F"/>
    <w:rsid w:val="008D34F5"/>
    <w:rsid w:val="008E2679"/>
    <w:rsid w:val="008F1A1F"/>
    <w:rsid w:val="008F504D"/>
    <w:rsid w:val="00903CAE"/>
    <w:rsid w:val="00920288"/>
    <w:rsid w:val="009254F3"/>
    <w:rsid w:val="00927398"/>
    <w:rsid w:val="00941878"/>
    <w:rsid w:val="0094443F"/>
    <w:rsid w:val="00945DB7"/>
    <w:rsid w:val="0095197D"/>
    <w:rsid w:val="00955D41"/>
    <w:rsid w:val="009653C7"/>
    <w:rsid w:val="009719FF"/>
    <w:rsid w:val="00972899"/>
    <w:rsid w:val="009768D1"/>
    <w:rsid w:val="009816C1"/>
    <w:rsid w:val="0098391D"/>
    <w:rsid w:val="00995DAD"/>
    <w:rsid w:val="009A0D43"/>
    <w:rsid w:val="009C01B8"/>
    <w:rsid w:val="009C2A86"/>
    <w:rsid w:val="009D20DB"/>
    <w:rsid w:val="009D7487"/>
    <w:rsid w:val="009E5D55"/>
    <w:rsid w:val="009E6858"/>
    <w:rsid w:val="009E6A47"/>
    <w:rsid w:val="009F1461"/>
    <w:rsid w:val="009F1723"/>
    <w:rsid w:val="009F1CEA"/>
    <w:rsid w:val="00A22846"/>
    <w:rsid w:val="00A25B02"/>
    <w:rsid w:val="00A307EC"/>
    <w:rsid w:val="00A42871"/>
    <w:rsid w:val="00A520E7"/>
    <w:rsid w:val="00A538EA"/>
    <w:rsid w:val="00A53D53"/>
    <w:rsid w:val="00A746A2"/>
    <w:rsid w:val="00A82D7D"/>
    <w:rsid w:val="00A86C45"/>
    <w:rsid w:val="00AB6B19"/>
    <w:rsid w:val="00AC10DF"/>
    <w:rsid w:val="00AC59C4"/>
    <w:rsid w:val="00AD02B6"/>
    <w:rsid w:val="00AD4B3A"/>
    <w:rsid w:val="00AD5EC3"/>
    <w:rsid w:val="00AD6603"/>
    <w:rsid w:val="00AE33CC"/>
    <w:rsid w:val="00AE5178"/>
    <w:rsid w:val="00AF2E03"/>
    <w:rsid w:val="00AF37CD"/>
    <w:rsid w:val="00AF4BC8"/>
    <w:rsid w:val="00AF7687"/>
    <w:rsid w:val="00AF7E80"/>
    <w:rsid w:val="00B05F68"/>
    <w:rsid w:val="00B070D0"/>
    <w:rsid w:val="00B11581"/>
    <w:rsid w:val="00B1227D"/>
    <w:rsid w:val="00B15C14"/>
    <w:rsid w:val="00B2531E"/>
    <w:rsid w:val="00B3151A"/>
    <w:rsid w:val="00B321B1"/>
    <w:rsid w:val="00B3366C"/>
    <w:rsid w:val="00B427EA"/>
    <w:rsid w:val="00B428AE"/>
    <w:rsid w:val="00B51E82"/>
    <w:rsid w:val="00B63CC9"/>
    <w:rsid w:val="00B657E9"/>
    <w:rsid w:val="00B67734"/>
    <w:rsid w:val="00B73599"/>
    <w:rsid w:val="00B8161E"/>
    <w:rsid w:val="00BB0D3C"/>
    <w:rsid w:val="00BC069D"/>
    <w:rsid w:val="00BC1451"/>
    <w:rsid w:val="00BC50CA"/>
    <w:rsid w:val="00BD5773"/>
    <w:rsid w:val="00BE79C3"/>
    <w:rsid w:val="00C00F5C"/>
    <w:rsid w:val="00C04C16"/>
    <w:rsid w:val="00C15E37"/>
    <w:rsid w:val="00C44F5A"/>
    <w:rsid w:val="00C47A2A"/>
    <w:rsid w:val="00C70354"/>
    <w:rsid w:val="00C71986"/>
    <w:rsid w:val="00C71D60"/>
    <w:rsid w:val="00C82FD1"/>
    <w:rsid w:val="00C94A9F"/>
    <w:rsid w:val="00CB77D7"/>
    <w:rsid w:val="00CC79D5"/>
    <w:rsid w:val="00CE139E"/>
    <w:rsid w:val="00CE36E0"/>
    <w:rsid w:val="00CF3B1F"/>
    <w:rsid w:val="00CF4ED1"/>
    <w:rsid w:val="00D00CE7"/>
    <w:rsid w:val="00D049F1"/>
    <w:rsid w:val="00D06A9D"/>
    <w:rsid w:val="00D12501"/>
    <w:rsid w:val="00D14F46"/>
    <w:rsid w:val="00D2058D"/>
    <w:rsid w:val="00D231C6"/>
    <w:rsid w:val="00D23D81"/>
    <w:rsid w:val="00D27F98"/>
    <w:rsid w:val="00D44809"/>
    <w:rsid w:val="00D57FB7"/>
    <w:rsid w:val="00D65F55"/>
    <w:rsid w:val="00D66D8D"/>
    <w:rsid w:val="00D75AD5"/>
    <w:rsid w:val="00D77062"/>
    <w:rsid w:val="00D82DA6"/>
    <w:rsid w:val="00D82E58"/>
    <w:rsid w:val="00D83A94"/>
    <w:rsid w:val="00DF09CC"/>
    <w:rsid w:val="00DF5777"/>
    <w:rsid w:val="00DF726A"/>
    <w:rsid w:val="00E001A1"/>
    <w:rsid w:val="00E10B47"/>
    <w:rsid w:val="00E12BE9"/>
    <w:rsid w:val="00E23690"/>
    <w:rsid w:val="00E3279B"/>
    <w:rsid w:val="00E36D96"/>
    <w:rsid w:val="00E4004D"/>
    <w:rsid w:val="00E46E1D"/>
    <w:rsid w:val="00E73ABF"/>
    <w:rsid w:val="00E74F66"/>
    <w:rsid w:val="00E81A42"/>
    <w:rsid w:val="00E837E9"/>
    <w:rsid w:val="00E9730D"/>
    <w:rsid w:val="00EA2B77"/>
    <w:rsid w:val="00EB3AD8"/>
    <w:rsid w:val="00EC35FC"/>
    <w:rsid w:val="00EC4570"/>
    <w:rsid w:val="00EC45E2"/>
    <w:rsid w:val="00EE2477"/>
    <w:rsid w:val="00EE325B"/>
    <w:rsid w:val="00EF630B"/>
    <w:rsid w:val="00F147E6"/>
    <w:rsid w:val="00F17EF3"/>
    <w:rsid w:val="00F23142"/>
    <w:rsid w:val="00F33E78"/>
    <w:rsid w:val="00F3515C"/>
    <w:rsid w:val="00F372AA"/>
    <w:rsid w:val="00F40F47"/>
    <w:rsid w:val="00F53AE9"/>
    <w:rsid w:val="00F57A72"/>
    <w:rsid w:val="00F602B5"/>
    <w:rsid w:val="00F97873"/>
    <w:rsid w:val="00FA0AF2"/>
    <w:rsid w:val="00FA71EB"/>
    <w:rsid w:val="00FB15F7"/>
    <w:rsid w:val="00FB2CF2"/>
    <w:rsid w:val="00FC4658"/>
    <w:rsid w:val="00FD5A98"/>
    <w:rsid w:val="00FD5B48"/>
    <w:rsid w:val="00FE51A8"/>
    <w:rsid w:val="0341EB59"/>
    <w:rsid w:val="03BDB077"/>
    <w:rsid w:val="0565B042"/>
    <w:rsid w:val="0CEC09AA"/>
    <w:rsid w:val="129AF0BE"/>
    <w:rsid w:val="149B7B9A"/>
    <w:rsid w:val="15C90E63"/>
    <w:rsid w:val="1EB36A24"/>
    <w:rsid w:val="2A13983D"/>
    <w:rsid w:val="3027A238"/>
    <w:rsid w:val="3422E943"/>
    <w:rsid w:val="35E8AF8D"/>
    <w:rsid w:val="36A4E2DF"/>
    <w:rsid w:val="38D2BF14"/>
    <w:rsid w:val="3FA4CD91"/>
    <w:rsid w:val="45D4C6DA"/>
    <w:rsid w:val="48741C5E"/>
    <w:rsid w:val="4C57DD4B"/>
    <w:rsid w:val="4E3018BB"/>
    <w:rsid w:val="526EFEBB"/>
    <w:rsid w:val="5607FE36"/>
    <w:rsid w:val="56147465"/>
    <w:rsid w:val="5AECE2E2"/>
    <w:rsid w:val="6BF2F9FE"/>
    <w:rsid w:val="6C552BD4"/>
    <w:rsid w:val="6D4E9E27"/>
    <w:rsid w:val="7218FAD7"/>
    <w:rsid w:val="77C6B34E"/>
    <w:rsid w:val="7843E09C"/>
    <w:rsid w:val="7A08EDC1"/>
    <w:rsid w:val="7B1191ED"/>
    <w:rsid w:val="7F2B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79C"/>
  <w15:docId w15:val="{CC816ACF-DC13-41FA-8F5C-AC77C5E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0288"/>
    <w:pPr>
      <w:widowControl w:val="0"/>
      <w:spacing w:before="280" w:after="280" w:line="360" w:lineRule="atLeast"/>
      <w:jc w:val="both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E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E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E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E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E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qFormat/>
    <w:rsid w:val="004B1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4B1E95"/>
    <w:pPr>
      <w:widowControl w:val="0"/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basedOn w:val="Domylnaczcionkaakapitu"/>
    <w:rsid w:val="004B1E95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B1E95"/>
    <w:pPr>
      <w:suppressAutoHyphens/>
      <w:ind w:left="5220"/>
    </w:pPr>
    <w:rPr>
      <w:rFonts w:eastAsiaTheme="minorEastAsia"/>
      <w:b/>
      <w:bCs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1E95"/>
    <w:rPr>
      <w:rFonts w:ascii="Times New Roman" w:eastAsiaTheme="minorEastAsia" w:hAnsi="Times New Roman" w:cs="Times New Roman"/>
      <w:b/>
      <w:bCs/>
      <w:sz w:val="24"/>
      <w:szCs w:val="24"/>
      <w:lang w:eastAsia="ar-SA"/>
    </w:rPr>
  </w:style>
  <w:style w:type="character" w:customStyle="1" w:styleId="zip">
    <w:name w:val="zip"/>
    <w:basedOn w:val="Domylnaczcionkaakapitu"/>
    <w:rsid w:val="004B1E95"/>
  </w:style>
  <w:style w:type="character" w:customStyle="1" w:styleId="locality">
    <w:name w:val="locality"/>
    <w:basedOn w:val="Domylnaczcionkaakapitu"/>
    <w:rsid w:val="004B1E95"/>
  </w:style>
  <w:style w:type="character" w:styleId="Pogrubienie">
    <w:name w:val="Strong"/>
    <w:basedOn w:val="Domylnaczcionkaakapitu"/>
    <w:uiPriority w:val="22"/>
    <w:qFormat/>
    <w:rsid w:val="004B1E9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6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6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663"/>
    <w:rPr>
      <w:vertAlign w:val="superscript"/>
    </w:rPr>
  </w:style>
  <w:style w:type="paragraph" w:customStyle="1" w:styleId="WW-Tekstpodstawowy2">
    <w:name w:val="WW-Tekst podstawowy 2"/>
    <w:basedOn w:val="Normalny"/>
    <w:rsid w:val="0094443F"/>
    <w:pPr>
      <w:widowControl w:val="0"/>
      <w:suppressAutoHyphens/>
      <w:jc w:val="both"/>
    </w:pPr>
    <w:rPr>
      <w:rFonts w:ascii="Arial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1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5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5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rsid w:val="00BE79C3"/>
  </w:style>
  <w:style w:type="character" w:styleId="Hipercze">
    <w:name w:val="Hyperlink"/>
    <w:basedOn w:val="Domylnaczcionkaakapitu"/>
    <w:uiPriority w:val="99"/>
    <w:unhideWhenUsed/>
    <w:rsid w:val="00502928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F504D"/>
  </w:style>
  <w:style w:type="character" w:customStyle="1" w:styleId="eop">
    <w:name w:val="eop"/>
    <w:basedOn w:val="Domylnaczcionkaakapitu"/>
    <w:rsid w:val="008F504D"/>
  </w:style>
  <w:style w:type="paragraph" w:customStyle="1" w:styleId="paragraph">
    <w:name w:val="paragraph"/>
    <w:basedOn w:val="Normalny"/>
    <w:rsid w:val="008F504D"/>
    <w:pPr>
      <w:spacing w:before="100" w:beforeAutospacing="1" w:after="100" w:afterAutospacing="1"/>
    </w:pPr>
  </w:style>
  <w:style w:type="character" w:customStyle="1" w:styleId="wacimagecontainer">
    <w:name w:val="wacimagecontainer"/>
    <w:basedOn w:val="Domylnaczcionkaakapitu"/>
    <w:rsid w:val="008F504D"/>
  </w:style>
  <w:style w:type="paragraph" w:styleId="Poprawka">
    <w:name w:val="Revision"/>
    <w:hidden/>
    <w:uiPriority w:val="99"/>
    <w:semiHidden/>
    <w:rsid w:val="0051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media/111705/KTW_marki_FE_2021-2027.pdf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unduszeeuropejskie.gov.pl/media/111705/KTW_marki_FE_2021-20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media/111705/KTW_marki_FE_2021-2027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3a5b-e05b-454c-a7ed-e9bafa6d006e">
      <Terms xmlns="http://schemas.microsoft.com/office/infopath/2007/PartnerControls"/>
    </lcf76f155ced4ddcb4097134ff3c332f>
    <TaxCatchAll xmlns="f1d3442f-fafa-4e3a-86fb-ddf7e7cce2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081396B64AB748A8C89A625D64E282" ma:contentTypeVersion="18" ma:contentTypeDescription="Utwórz nowy dokument." ma:contentTypeScope="" ma:versionID="e5cc85aecdb30b61745fc4a281b0a032">
  <xsd:schema xmlns:xsd="http://www.w3.org/2001/XMLSchema" xmlns:xs="http://www.w3.org/2001/XMLSchema" xmlns:p="http://schemas.microsoft.com/office/2006/metadata/properties" xmlns:ns2="d9b23a5b-e05b-454c-a7ed-e9bafa6d006e" xmlns:ns3="f1d3442f-fafa-4e3a-86fb-ddf7e7cce23d" targetNamespace="http://schemas.microsoft.com/office/2006/metadata/properties" ma:root="true" ma:fieldsID="418c47342f2f7c5fdc8b07b7d87eb956" ns2:_="" ns3:_="">
    <xsd:import namespace="d9b23a5b-e05b-454c-a7ed-e9bafa6d006e"/>
    <xsd:import namespace="f1d3442f-fafa-4e3a-86fb-ddf7e7cce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3a5b-e05b-454c-a7ed-e9bafa6d0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442f-fafa-4e3a-86fb-ddf7e7cce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75930-9142-410b-b0a0-29abd1e06fce}" ma:internalName="TaxCatchAll" ma:showField="CatchAllData" ma:web="f1d3442f-fafa-4e3a-86fb-ddf7e7cce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10BCF-7EA1-4380-9511-7C8336ADB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FDC69-F114-490C-BB3A-3CDE952AFB54}">
  <ds:schemaRefs>
    <ds:schemaRef ds:uri="http://schemas.microsoft.com/office/2006/metadata/properties"/>
    <ds:schemaRef ds:uri="http://schemas.microsoft.com/office/infopath/2007/PartnerControls"/>
    <ds:schemaRef ds:uri="d9b23a5b-e05b-454c-a7ed-e9bafa6d006e"/>
    <ds:schemaRef ds:uri="f1d3442f-fafa-4e3a-86fb-ddf7e7cce23d"/>
  </ds:schemaRefs>
</ds:datastoreItem>
</file>

<file path=customXml/itemProps3.xml><?xml version="1.0" encoding="utf-8"?>
<ds:datastoreItem xmlns:ds="http://schemas.openxmlformats.org/officeDocument/2006/customXml" ds:itemID="{7CE77ABB-35D6-4B1F-BFB0-B296014F4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CD008-064D-45BC-AC4E-5C68EA9A9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3a5b-e05b-454c-a7ed-e9bafa6d006e"/>
    <ds:schemaRef ds:uri="f1d3442f-fafa-4e3a-86fb-ddf7e7cce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Makowski</dc:creator>
  <cp:lastModifiedBy>Baranowska Karolina</cp:lastModifiedBy>
  <cp:revision>6</cp:revision>
  <cp:lastPrinted>2023-08-07T09:42:00Z</cp:lastPrinted>
  <dcterms:created xsi:type="dcterms:W3CDTF">2025-10-31T10:20:00Z</dcterms:created>
  <dcterms:modified xsi:type="dcterms:W3CDTF">2025-11-13T12:18:00Z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0x010100B5081396B64AB748A8C89A625D64E282</vt:lpwstr>
  </property>
  <property fmtid="{D5CDD505-2E9C-101B-9397-08002B2CF9AE}" pid="3" name="MediaServiceImageTags">
    <vt:lpwstr/>
  </property>
</Properties>
</file>